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BDD20" w14:textId="34DFD653" w:rsidR="00482272" w:rsidRDefault="00D54711" w:rsidP="00482272">
      <w:r>
        <w:rPr>
          <w:noProof/>
          <w:color w:val="2B579A"/>
          <w:shd w:val="clear" w:color="auto" w:fill="E6E6E6"/>
          <w:lang w:val="en-US"/>
        </w:rPr>
        <mc:AlternateContent>
          <mc:Choice Requires="wps">
            <w:drawing>
              <wp:anchor distT="45720" distB="45720" distL="114300" distR="114300" simplePos="0" relativeHeight="251658241" behindDoc="1" locked="0" layoutInCell="1" allowOverlap="1" wp14:anchorId="43F2DF57" wp14:editId="6D10F118">
                <wp:simplePos x="0" y="0"/>
                <wp:positionH relativeFrom="column">
                  <wp:posOffset>3853180</wp:posOffset>
                </wp:positionH>
                <wp:positionV relativeFrom="paragraph">
                  <wp:posOffset>102235</wp:posOffset>
                </wp:positionV>
                <wp:extent cx="1952625" cy="1701800"/>
                <wp:effectExtent l="0" t="0" r="9525"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701800"/>
                        </a:xfrm>
                        <a:prstGeom prst="rect">
                          <a:avLst/>
                        </a:prstGeom>
                        <a:solidFill>
                          <a:srgbClr val="FFFFFF"/>
                        </a:solidFill>
                        <a:ln w="9525">
                          <a:noFill/>
                          <a:miter lim="800000"/>
                          <a:headEnd/>
                          <a:tailEnd/>
                        </a:ln>
                      </wps:spPr>
                      <wps:txbx>
                        <w:txbxContent>
                          <w:p w14:paraId="1006A05F" w14:textId="056D5FA2" w:rsidR="00482272" w:rsidRDefault="00D54711" w:rsidP="00482272">
                            <w:pPr>
                              <w:spacing w:line="240" w:lineRule="auto"/>
                              <w:jc w:val="right"/>
                              <w:rPr>
                                <w:sz w:val="40"/>
                                <w:szCs w:val="40"/>
                              </w:rPr>
                            </w:pPr>
                            <w:r>
                              <w:rPr>
                                <w:sz w:val="40"/>
                                <w:szCs w:val="40"/>
                              </w:rPr>
                              <w:t>Stappenplan</w:t>
                            </w:r>
                          </w:p>
                          <w:p w14:paraId="4FFA8B0A" w14:textId="029726CD" w:rsidR="00D54711" w:rsidRPr="00D54711" w:rsidRDefault="00D54711" w:rsidP="00D3142E">
                            <w:pPr>
                              <w:spacing w:line="240" w:lineRule="auto"/>
                              <w:jc w:val="right"/>
                              <w:rPr>
                                <w:sz w:val="24"/>
                              </w:rPr>
                            </w:pPr>
                            <w:r w:rsidRPr="00D54711">
                              <w:rPr>
                                <w:sz w:val="24"/>
                              </w:rPr>
                              <w:t>Bijlage bij het draaiboek: Sneltesten in Onderwijs</w:t>
                            </w:r>
                          </w:p>
                          <w:p w14:paraId="7BB830BB" w14:textId="0D227AA0" w:rsidR="00D54711" w:rsidRPr="00D54711" w:rsidRDefault="00D54711" w:rsidP="00482272">
                            <w:pPr>
                              <w:spacing w:line="240" w:lineRule="auto"/>
                              <w:jc w:val="right"/>
                              <w:rPr>
                                <w:sz w:val="24"/>
                              </w:rPr>
                            </w:pPr>
                            <w:r w:rsidRPr="00D54711">
                              <w:rPr>
                                <w:sz w:val="24"/>
                              </w:rPr>
                              <w:t>Versie: 12 januari 2021</w:t>
                            </w:r>
                          </w:p>
                          <w:p w14:paraId="1856705C" w14:textId="77777777" w:rsidR="00D54711" w:rsidRDefault="00D54711" w:rsidP="00D54711">
                            <w:pPr>
                              <w:spacing w:line="240" w:lineRule="auto"/>
                              <w:jc w:val="right"/>
                              <w:rPr>
                                <w:i/>
                                <w:color w:val="767171" w:themeColor="background2" w:themeShade="80"/>
                                <w:sz w:val="22"/>
                                <w:szCs w:val="22"/>
                              </w:rPr>
                            </w:pPr>
                          </w:p>
                          <w:p w14:paraId="35A9ED33" w14:textId="748E761F" w:rsidR="00D54711" w:rsidRPr="00A42EC0" w:rsidRDefault="00D54711" w:rsidP="00D54711">
                            <w:pPr>
                              <w:spacing w:line="240" w:lineRule="auto"/>
                              <w:jc w:val="right"/>
                              <w:rPr>
                                <w:i/>
                                <w:color w:val="767171" w:themeColor="background2" w:themeShade="80"/>
                                <w:sz w:val="22"/>
                                <w:szCs w:val="22"/>
                              </w:rPr>
                            </w:pPr>
                            <w:r w:rsidRPr="00A42EC0">
                              <w:rPr>
                                <w:i/>
                                <w:color w:val="767171" w:themeColor="background2" w:themeShade="80"/>
                                <w:sz w:val="22"/>
                                <w:szCs w:val="22"/>
                              </w:rPr>
                              <w:t>Groeidocument</w:t>
                            </w:r>
                          </w:p>
                          <w:p w14:paraId="7EC70F7B" w14:textId="77777777" w:rsidR="00D54711" w:rsidRPr="00781170" w:rsidRDefault="00D54711" w:rsidP="00482272">
                            <w:pPr>
                              <w:spacing w:line="240" w:lineRule="auto"/>
                              <w:jc w:val="right"/>
                              <w:rPr>
                                <w:sz w:val="22"/>
                                <w:szCs w:val="22"/>
                              </w:rPr>
                            </w:pPr>
                          </w:p>
                          <w:p w14:paraId="694311C9" w14:textId="77777777" w:rsidR="00482272" w:rsidRDefault="00482272" w:rsidP="00482272">
                            <w:pPr>
                              <w:spacing w:after="0" w:line="240" w:lineRule="auto"/>
                              <w:jc w:val="right"/>
                              <w:rPr>
                                <w:i/>
                                <w:color w:val="767171" w:themeColor="background2" w:themeShade="80"/>
                                <w:sz w:val="18"/>
                                <w:szCs w:val="18"/>
                              </w:rPr>
                            </w:pPr>
                          </w:p>
                          <w:p w14:paraId="4D0E2B7A" w14:textId="77777777" w:rsidR="00482272" w:rsidRDefault="00482272" w:rsidP="00482272">
                            <w:pPr>
                              <w:spacing w:after="0" w:line="240" w:lineRule="auto"/>
                              <w:jc w:val="right"/>
                              <w:rPr>
                                <w:i/>
                                <w:color w:val="767171" w:themeColor="background2" w:themeShade="80"/>
                                <w:sz w:val="18"/>
                                <w:szCs w:val="18"/>
                              </w:rPr>
                            </w:pPr>
                          </w:p>
                          <w:p w14:paraId="21A8B869" w14:textId="36D6EC43" w:rsidR="00482272" w:rsidRPr="002B33AE" w:rsidRDefault="00482272" w:rsidP="00482272">
                            <w:pPr>
                              <w:spacing w:after="0" w:line="240" w:lineRule="auto"/>
                              <w:jc w:val="right"/>
                              <w:rPr>
                                <w:i/>
                                <w:color w:val="767171" w:themeColor="background2"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2DF57" id="_x0000_t202" coordsize="21600,21600" o:spt="202" path="m,l,21600r21600,l21600,xe">
                <v:stroke joinstyle="miter"/>
                <v:path gradientshapeok="t" o:connecttype="rect"/>
              </v:shapetype>
              <v:shape id="Tekstvak 2" o:spid="_x0000_s1026" type="#_x0000_t202" style="position:absolute;margin-left:303.4pt;margin-top:8.05pt;width:153.75pt;height:13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" stroked="f">
                <v:textbox>
                  <w:txbxContent>
                    <w:p w14:paraId="1006A05F" w14:textId="056D5FA2" w:rsidR="00482272" w:rsidRDefault="00D54711" w:rsidP="00482272">
                      <w:pPr>
                        <w:spacing w:line="240" w:lineRule="auto"/>
                        <w:jc w:val="right"/>
                        <w:rPr>
                          <w:sz w:val="40"/>
                          <w:szCs w:val="40"/>
                        </w:rPr>
                      </w:pPr>
                      <w:r>
                        <w:rPr>
                          <w:sz w:val="40"/>
                          <w:szCs w:val="40"/>
                        </w:rPr>
                        <w:t>Stappenplan</w:t>
                      </w:r>
                    </w:p>
                    <w:p w14:paraId="4FFA8B0A" w14:textId="029726CD" w:rsidR="00D54711" w:rsidRPr="00D54711" w:rsidRDefault="00D54711" w:rsidP="00D3142E">
                      <w:pPr>
                        <w:spacing w:line="240" w:lineRule="auto"/>
                        <w:jc w:val="right"/>
                        <w:rPr>
                          <w:sz w:val="24"/>
                        </w:rPr>
                      </w:pPr>
                      <w:r w:rsidRPr="00D54711">
                        <w:rPr>
                          <w:sz w:val="24"/>
                        </w:rPr>
                        <w:t>Bijlage bij het draaiboek: Sneltesten in Onderwijs</w:t>
                      </w:r>
                    </w:p>
                    <w:p w14:paraId="7BB830BB" w14:textId="0D227AA0" w:rsidR="00D54711" w:rsidRPr="00D54711" w:rsidRDefault="00D54711" w:rsidP="00482272">
                      <w:pPr>
                        <w:spacing w:line="240" w:lineRule="auto"/>
                        <w:jc w:val="right"/>
                        <w:rPr>
                          <w:sz w:val="24"/>
                        </w:rPr>
                      </w:pPr>
                      <w:r w:rsidRPr="00D54711">
                        <w:rPr>
                          <w:sz w:val="24"/>
                        </w:rPr>
                        <w:t>Versie: 12 januari 2021</w:t>
                      </w:r>
                    </w:p>
                    <w:p w14:paraId="1856705C" w14:textId="77777777" w:rsidR="00D54711" w:rsidRDefault="00D54711" w:rsidP="00D54711">
                      <w:pPr>
                        <w:spacing w:line="240" w:lineRule="auto"/>
                        <w:jc w:val="right"/>
                        <w:rPr>
                          <w:i/>
                          <w:color w:val="767171" w:themeColor="background2" w:themeShade="80"/>
                          <w:sz w:val="22"/>
                          <w:szCs w:val="22"/>
                        </w:rPr>
                      </w:pPr>
                    </w:p>
                    <w:p w14:paraId="35A9ED33" w14:textId="748E761F" w:rsidR="00D54711" w:rsidRPr="00A42EC0" w:rsidRDefault="00D54711" w:rsidP="00D54711">
                      <w:pPr>
                        <w:spacing w:line="240" w:lineRule="auto"/>
                        <w:jc w:val="right"/>
                        <w:rPr>
                          <w:i/>
                          <w:color w:val="767171" w:themeColor="background2" w:themeShade="80"/>
                          <w:sz w:val="22"/>
                          <w:szCs w:val="22"/>
                        </w:rPr>
                      </w:pPr>
                      <w:r w:rsidRPr="00A42EC0">
                        <w:rPr>
                          <w:i/>
                          <w:color w:val="767171" w:themeColor="background2" w:themeShade="80"/>
                          <w:sz w:val="22"/>
                          <w:szCs w:val="22"/>
                        </w:rPr>
                        <w:t>Groeidocument</w:t>
                      </w:r>
                    </w:p>
                    <w:p w14:paraId="7EC70F7B" w14:textId="77777777" w:rsidR="00D54711" w:rsidRPr="00781170" w:rsidRDefault="00D54711" w:rsidP="00482272">
                      <w:pPr>
                        <w:spacing w:line="240" w:lineRule="auto"/>
                        <w:jc w:val="right"/>
                        <w:rPr>
                          <w:sz w:val="22"/>
                          <w:szCs w:val="22"/>
                        </w:rPr>
                      </w:pPr>
                    </w:p>
                    <w:p w14:paraId="694311C9" w14:textId="77777777" w:rsidR="00482272" w:rsidRDefault="00482272" w:rsidP="00482272">
                      <w:pPr>
                        <w:spacing w:after="0" w:line="240" w:lineRule="auto"/>
                        <w:jc w:val="right"/>
                        <w:rPr>
                          <w:i/>
                          <w:color w:val="767171" w:themeColor="background2" w:themeShade="80"/>
                          <w:sz w:val="18"/>
                          <w:szCs w:val="18"/>
                        </w:rPr>
                      </w:pPr>
                    </w:p>
                    <w:p w14:paraId="4D0E2B7A" w14:textId="77777777" w:rsidR="00482272" w:rsidRDefault="00482272" w:rsidP="00482272">
                      <w:pPr>
                        <w:spacing w:after="0" w:line="240" w:lineRule="auto"/>
                        <w:jc w:val="right"/>
                        <w:rPr>
                          <w:i/>
                          <w:color w:val="767171" w:themeColor="background2" w:themeShade="80"/>
                          <w:sz w:val="18"/>
                          <w:szCs w:val="18"/>
                        </w:rPr>
                      </w:pPr>
                    </w:p>
                    <w:p w14:paraId="21A8B869" w14:textId="36D6EC43" w:rsidR="00482272" w:rsidRPr="002B33AE" w:rsidRDefault="00482272" w:rsidP="00482272">
                      <w:pPr>
                        <w:spacing w:after="0" w:line="240" w:lineRule="auto"/>
                        <w:jc w:val="right"/>
                        <w:rPr>
                          <w:i/>
                          <w:color w:val="767171" w:themeColor="background2" w:themeShade="80"/>
                          <w:sz w:val="18"/>
                          <w:szCs w:val="18"/>
                        </w:rPr>
                      </w:pPr>
                    </w:p>
                  </w:txbxContent>
                </v:textbox>
              </v:shape>
            </w:pict>
          </mc:Fallback>
        </mc:AlternateContent>
      </w:r>
      <w:r w:rsidR="00482272">
        <w:rPr>
          <w:noProof/>
          <w:color w:val="2B579A"/>
          <w:shd w:val="clear" w:color="auto" w:fill="E6E6E6"/>
          <w:lang w:val="en-US"/>
        </w:rPr>
        <w:drawing>
          <wp:anchor distT="0" distB="0" distL="114300" distR="114300" simplePos="0" relativeHeight="251658240" behindDoc="0" locked="0" layoutInCell="1" allowOverlap="1" wp14:anchorId="475097BE" wp14:editId="5E5D023C">
            <wp:simplePos x="0" y="0"/>
            <wp:positionH relativeFrom="column">
              <wp:posOffset>-590550</wp:posOffset>
            </wp:positionH>
            <wp:positionV relativeFrom="paragraph">
              <wp:posOffset>22860</wp:posOffset>
            </wp:positionV>
            <wp:extent cx="3888105" cy="1296035"/>
            <wp:effectExtent l="0" t="0" r="0" b="0"/>
            <wp:wrapNone/>
            <wp:docPr id="1" name="Afbeelding 1" descr="briefhoofden-10092018-netwerk-beeldscherm-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hoofden-10092018-netwerk-beeldscherm-pri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8105" cy="1296035"/>
                    </a:xfrm>
                    <a:prstGeom prst="rect">
                      <a:avLst/>
                    </a:prstGeom>
                    <a:noFill/>
                  </pic:spPr>
                </pic:pic>
              </a:graphicData>
            </a:graphic>
            <wp14:sizeRelH relativeFrom="page">
              <wp14:pctWidth>0</wp14:pctWidth>
            </wp14:sizeRelH>
            <wp14:sizeRelV relativeFrom="page">
              <wp14:pctHeight>0</wp14:pctHeight>
            </wp14:sizeRelV>
          </wp:anchor>
        </w:drawing>
      </w:r>
    </w:p>
    <w:p w14:paraId="7D1EFA26" w14:textId="77777777" w:rsidR="00482272" w:rsidRDefault="00482272" w:rsidP="00482272"/>
    <w:p w14:paraId="286F88CE" w14:textId="6C556ABE" w:rsidR="00482272" w:rsidRDefault="00482272" w:rsidP="00482272">
      <w:r>
        <w:br/>
      </w:r>
    </w:p>
    <w:p w14:paraId="59E00A32" w14:textId="77777777" w:rsidR="00482272" w:rsidRDefault="00482272" w:rsidP="00482272"/>
    <w:p w14:paraId="02F40552" w14:textId="77777777" w:rsidR="00482272" w:rsidRDefault="00482272" w:rsidP="00482272"/>
    <w:p w14:paraId="388B01EE" w14:textId="2A36C538" w:rsidR="00E20E2B" w:rsidRPr="007117FB" w:rsidRDefault="00E20E2B" w:rsidP="00365E7E">
      <w:pPr>
        <w:pStyle w:val="Heading4"/>
        <w:numPr>
          <w:ilvl w:val="0"/>
          <w:numId w:val="0"/>
        </w:numPr>
        <w:ind w:left="360"/>
        <w:rPr>
          <w:bCs/>
        </w:rPr>
      </w:pPr>
    </w:p>
    <w:p w14:paraId="2F7AA779" w14:textId="4154C0F5" w:rsidR="00D54711" w:rsidRDefault="00D54711" w:rsidP="76760E5C">
      <w:pPr>
        <w:pStyle w:val="paragraph"/>
        <w:spacing w:before="0" w:beforeAutospacing="0" w:after="0" w:afterAutospacing="0"/>
        <w:textAlignment w:val="baseline"/>
        <w:rPr>
          <w:rStyle w:val="eop"/>
          <w:rFonts w:ascii="Calibri" w:hAnsi="Calibri" w:cs="Calibri"/>
          <w:color w:val="000000" w:themeColor="text1"/>
          <w:sz w:val="22"/>
          <w:szCs w:val="22"/>
        </w:rPr>
      </w:pPr>
    </w:p>
    <w:p w14:paraId="21829FB5" w14:textId="77777777" w:rsidR="00D54711" w:rsidRDefault="00D54711" w:rsidP="00D54711">
      <w:pPr>
        <w:pStyle w:val="Heading4"/>
        <w:numPr>
          <w:ilvl w:val="0"/>
          <w:numId w:val="0"/>
        </w:numPr>
        <w:spacing w:after="0" w:line="276" w:lineRule="auto"/>
        <w:ind w:left="360"/>
        <w:rPr>
          <w:bCs/>
        </w:rPr>
      </w:pPr>
      <w:r>
        <w:rPr>
          <w:rStyle w:val="eop"/>
          <w:rFonts w:ascii="Calibri" w:hAnsi="Calibri" w:cs="Calibri"/>
          <w:color w:val="000000"/>
          <w:sz w:val="22"/>
          <w:szCs w:val="22"/>
        </w:rPr>
        <w:t> </w:t>
      </w:r>
    </w:p>
    <w:p w14:paraId="2B35B540" w14:textId="605A3BAC" w:rsidR="00D54711" w:rsidRDefault="00D54711" w:rsidP="00D54711">
      <w:pPr>
        <w:pStyle w:val="Heading1"/>
        <w:numPr>
          <w:ilvl w:val="0"/>
          <w:numId w:val="0"/>
        </w:numPr>
        <w:spacing w:before="120" w:after="0" w:line="276" w:lineRule="auto"/>
        <w:jc w:val="center"/>
      </w:pPr>
      <w:bookmarkStart w:id="0" w:name="_Toc49439403"/>
      <w:bookmarkStart w:id="1" w:name="_Toc49506624"/>
      <w:bookmarkStart w:id="2" w:name="_Toc39005383"/>
      <w:bookmarkStart w:id="3" w:name="_Toc38971320"/>
      <w:bookmarkStart w:id="4" w:name="_Toc38976448"/>
      <w:bookmarkStart w:id="5" w:name="_Toc39072420"/>
      <w:r w:rsidRPr="009D4B9D">
        <w:rPr>
          <w:sz w:val="44"/>
          <w:szCs w:val="44"/>
          <w:u w:val="single"/>
        </w:rPr>
        <w:t>Specifiek luik</w:t>
      </w:r>
      <w:r>
        <w:t>:</w:t>
      </w:r>
      <w:bookmarkEnd w:id="0"/>
      <w:bookmarkEnd w:id="1"/>
      <w:r>
        <w:t xml:space="preserve"> </w:t>
      </w:r>
    </w:p>
    <w:p w14:paraId="79FA99A8" w14:textId="3930704A" w:rsidR="00D54711" w:rsidRDefault="00D54711" w:rsidP="00D54711">
      <w:pPr>
        <w:pStyle w:val="Heading1"/>
        <w:numPr>
          <w:ilvl w:val="0"/>
          <w:numId w:val="0"/>
        </w:numPr>
        <w:spacing w:before="120" w:after="0" w:line="276" w:lineRule="auto"/>
        <w:jc w:val="center"/>
      </w:pPr>
      <w:bookmarkStart w:id="6" w:name="_Toc49242189"/>
      <w:bookmarkStart w:id="7" w:name="_Toc49439404"/>
      <w:bookmarkStart w:id="8" w:name="_Toc49506625"/>
      <w:r>
        <w:t>Stappenplan bij opstart sneltesten</w:t>
      </w:r>
    </w:p>
    <w:bookmarkEnd w:id="2"/>
    <w:bookmarkEnd w:id="3"/>
    <w:bookmarkEnd w:id="4"/>
    <w:bookmarkEnd w:id="5"/>
    <w:bookmarkEnd w:id="6"/>
    <w:bookmarkEnd w:id="7"/>
    <w:bookmarkEnd w:id="8"/>
    <w:p w14:paraId="06920231" w14:textId="54180E72" w:rsidR="00B22A72" w:rsidRDefault="00B22A72" w:rsidP="00D54711">
      <w:pPr>
        <w:pStyle w:val="paragraph"/>
        <w:spacing w:before="0" w:beforeAutospacing="0" w:after="0" w:afterAutospacing="0"/>
        <w:textAlignment w:val="baseline"/>
        <w:rPr>
          <w:rStyle w:val="eop"/>
          <w:rFonts w:ascii="Calibri" w:hAnsi="Calibri" w:cs="Calibri"/>
          <w:color w:val="000000"/>
          <w:sz w:val="22"/>
          <w:szCs w:val="22"/>
        </w:rPr>
      </w:pPr>
    </w:p>
    <w:p w14:paraId="5BC3361D" w14:textId="77777777" w:rsidR="00B22A72" w:rsidRDefault="00B22A72" w:rsidP="00D54711">
      <w:pPr>
        <w:pStyle w:val="paragraph"/>
        <w:spacing w:before="0" w:beforeAutospacing="0" w:after="0" w:afterAutospacing="0"/>
        <w:textAlignment w:val="baseline"/>
        <w:rPr>
          <w:rStyle w:val="eop"/>
          <w:rFonts w:ascii="Calibri" w:hAnsi="Calibri" w:cs="Calibri"/>
          <w:color w:val="000000"/>
          <w:sz w:val="22"/>
          <w:szCs w:val="22"/>
        </w:rPr>
      </w:pPr>
    </w:p>
    <w:p w14:paraId="72D5A573" w14:textId="77777777" w:rsidR="00B22A72" w:rsidRDefault="00B22A72" w:rsidP="00D54711">
      <w:pPr>
        <w:pStyle w:val="paragraph"/>
        <w:spacing w:before="0" w:beforeAutospacing="0" w:after="0" w:afterAutospacing="0"/>
        <w:textAlignment w:val="baseline"/>
        <w:rPr>
          <w:rFonts w:ascii="Segoe UI" w:hAnsi="Segoe UI" w:cs="Segoe UI"/>
          <w:sz w:val="18"/>
          <w:szCs w:val="18"/>
        </w:rPr>
      </w:pPr>
    </w:p>
    <w:p w14:paraId="6D4DC9A6" w14:textId="77777777" w:rsidR="00D54711" w:rsidRPr="003627AD" w:rsidRDefault="00D54711" w:rsidP="00B22A72">
      <w:pPr>
        <w:pStyle w:val="annelien"/>
        <w:numPr>
          <w:ilvl w:val="0"/>
          <w:numId w:val="14"/>
        </w:numPr>
        <w:tabs>
          <w:tab w:val="clear" w:pos="720"/>
        </w:tabs>
        <w:spacing w:before="120" w:after="0" w:line="276" w:lineRule="auto"/>
        <w:ind w:hanging="720"/>
      </w:pPr>
      <w:r w:rsidRPr="00B22A72">
        <w:t>Stappenplan</w:t>
      </w:r>
      <w:r w:rsidRPr="003627AD">
        <w:t> </w:t>
      </w:r>
    </w:p>
    <w:p w14:paraId="5C3DCA15" w14:textId="7B258FAB" w:rsidR="00D54711" w:rsidRDefault="00D54711" w:rsidP="00D54711">
      <w:pPr>
        <w:pStyle w:val="paragraph"/>
        <w:spacing w:before="0" w:beforeAutospacing="0" w:after="0" w:afterAutospacing="0"/>
        <w:textAlignment w:val="baseline"/>
        <w:rPr>
          <w:rFonts w:ascii="Segoe UI" w:hAnsi="Segoe UI" w:cs="Segoe UI"/>
          <w:sz w:val="18"/>
          <w:szCs w:val="18"/>
        </w:rPr>
      </w:pPr>
      <w:r w:rsidRPr="0C077726">
        <w:rPr>
          <w:rStyle w:val="eop"/>
          <w:rFonts w:ascii="Calibri" w:hAnsi="Calibri" w:cs="Calibri"/>
          <w:color w:val="000000" w:themeColor="text1"/>
          <w:sz w:val="22"/>
          <w:szCs w:val="22"/>
        </w:rPr>
        <w:t> </w:t>
      </w:r>
    </w:p>
    <w:p w14:paraId="1712F473" w14:textId="2FBA02DE" w:rsidR="00C805F7" w:rsidRDefault="00A37386" w:rsidP="185322AB">
      <w:pPr>
        <w:pStyle w:val="paragraph"/>
        <w:spacing w:before="0" w:beforeAutospacing="0" w:after="0" w:afterAutospacing="0"/>
        <w:jc w:val="both"/>
        <w:textAlignment w:val="baseline"/>
        <w:rPr>
          <w:rStyle w:val="eop"/>
          <w:rFonts w:ascii="Calibri" w:hAnsi="Calibri" w:cs="Calibri"/>
          <w:color w:val="000000" w:themeColor="text1"/>
          <w:sz w:val="22"/>
          <w:szCs w:val="22"/>
        </w:rPr>
      </w:pPr>
      <w:r>
        <w:rPr>
          <w:rStyle w:val="eop"/>
          <w:rFonts w:ascii="Calibri" w:hAnsi="Calibri" w:cs="Calibri"/>
          <w:color w:val="000000" w:themeColor="text1"/>
          <w:sz w:val="22"/>
          <w:szCs w:val="22"/>
        </w:rPr>
        <w:t xml:space="preserve">Het </w:t>
      </w:r>
      <w:r w:rsidR="00021A5A">
        <w:rPr>
          <w:rStyle w:val="eop"/>
          <w:rFonts w:ascii="Calibri" w:hAnsi="Calibri" w:cs="Calibri"/>
          <w:color w:val="000000" w:themeColor="text1"/>
          <w:sz w:val="22"/>
          <w:szCs w:val="22"/>
        </w:rPr>
        <w:t xml:space="preserve">draaiboek van Onderwijs, dat terug te vinden is op de </w:t>
      </w:r>
      <w:hyperlink r:id="rId12">
        <w:r w:rsidR="00021A5A" w:rsidRPr="185322AB">
          <w:rPr>
            <w:rStyle w:val="Hyperlink"/>
            <w:rFonts w:ascii="Calibri" w:hAnsi="Calibri" w:cs="Calibri"/>
            <w:sz w:val="22"/>
            <w:szCs w:val="22"/>
          </w:rPr>
          <w:t>coronawebsite,</w:t>
        </w:r>
      </w:hyperlink>
      <w:r w:rsidR="00021A5A">
        <w:rPr>
          <w:rStyle w:val="eop"/>
          <w:rFonts w:ascii="Calibri" w:hAnsi="Calibri" w:cs="Calibri"/>
          <w:color w:val="000000" w:themeColor="text1"/>
          <w:sz w:val="22"/>
          <w:szCs w:val="22"/>
        </w:rPr>
        <w:t xml:space="preserve"> </w:t>
      </w:r>
      <w:r w:rsidR="004A495C">
        <w:rPr>
          <w:rStyle w:val="eop"/>
          <w:rFonts w:ascii="Calibri" w:hAnsi="Calibri" w:cs="Calibri"/>
          <w:color w:val="000000" w:themeColor="text1"/>
          <w:sz w:val="22"/>
          <w:szCs w:val="22"/>
        </w:rPr>
        <w:t xml:space="preserve">is </w:t>
      </w:r>
      <w:r w:rsidR="00DF7A4C">
        <w:rPr>
          <w:rStyle w:val="eop"/>
          <w:rFonts w:ascii="Calibri" w:hAnsi="Calibri" w:cs="Calibri"/>
          <w:color w:val="000000" w:themeColor="text1"/>
          <w:sz w:val="22"/>
          <w:szCs w:val="22"/>
        </w:rPr>
        <w:t>het basisdocument</w:t>
      </w:r>
      <w:r w:rsidR="00BC06C2">
        <w:rPr>
          <w:rStyle w:val="eop"/>
          <w:rFonts w:ascii="Calibri" w:hAnsi="Calibri" w:cs="Calibri"/>
          <w:color w:val="000000" w:themeColor="text1"/>
          <w:sz w:val="22"/>
          <w:szCs w:val="22"/>
        </w:rPr>
        <w:t xml:space="preserve"> </w:t>
      </w:r>
      <w:r w:rsidR="002C21EB">
        <w:rPr>
          <w:rStyle w:val="eop"/>
          <w:rFonts w:ascii="Calibri" w:hAnsi="Calibri" w:cs="Calibri"/>
          <w:color w:val="000000" w:themeColor="text1"/>
          <w:sz w:val="22"/>
          <w:szCs w:val="22"/>
        </w:rPr>
        <w:t>aangaande de</w:t>
      </w:r>
      <w:r w:rsidR="008A6E76">
        <w:rPr>
          <w:rStyle w:val="eop"/>
          <w:rFonts w:ascii="Calibri" w:hAnsi="Calibri" w:cs="Calibri"/>
          <w:color w:val="000000" w:themeColor="text1"/>
          <w:sz w:val="22"/>
          <w:szCs w:val="22"/>
        </w:rPr>
        <w:t xml:space="preserve"> sneltesten binnen onderwijs. </w:t>
      </w:r>
      <w:r w:rsidR="002C21EB">
        <w:rPr>
          <w:rStyle w:val="eop"/>
          <w:rFonts w:ascii="Calibri" w:hAnsi="Calibri" w:cs="Calibri"/>
          <w:color w:val="000000" w:themeColor="text1"/>
          <w:sz w:val="22"/>
          <w:szCs w:val="22"/>
        </w:rPr>
        <w:t xml:space="preserve">Vanuit Vrij CLB Netwerk wordt al het mogelijke gedaan om te helpen bij de implementatie van dit draaiboek. </w:t>
      </w:r>
    </w:p>
    <w:p w14:paraId="6C3865F9" w14:textId="27BB67E3" w:rsidR="001307BB" w:rsidRDefault="000513CE" w:rsidP="000513CE">
      <w:pPr>
        <w:pStyle w:val="paragraph"/>
        <w:spacing w:before="120" w:beforeAutospacing="0" w:after="0" w:afterAutospacing="0"/>
        <w:jc w:val="both"/>
        <w:textAlignment w:val="baseline"/>
        <w:rPr>
          <w:rStyle w:val="eop"/>
          <w:rFonts w:ascii="Calibri" w:hAnsi="Calibri" w:cs="Calibri"/>
          <w:color w:val="000000" w:themeColor="text1"/>
          <w:sz w:val="22"/>
          <w:szCs w:val="22"/>
        </w:rPr>
      </w:pPr>
      <w:r>
        <w:rPr>
          <w:rStyle w:val="eop"/>
          <w:rFonts w:ascii="Calibri" w:hAnsi="Calibri" w:cs="Calibri"/>
          <w:color w:val="000000" w:themeColor="text1"/>
          <w:sz w:val="22"/>
          <w:szCs w:val="22"/>
        </w:rPr>
        <w:t>O</w:t>
      </w:r>
      <w:r w:rsidR="004862F3">
        <w:rPr>
          <w:rStyle w:val="eop"/>
          <w:rFonts w:ascii="Calibri" w:hAnsi="Calibri" w:cs="Calibri"/>
          <w:color w:val="000000" w:themeColor="text1"/>
          <w:sz w:val="22"/>
          <w:szCs w:val="22"/>
        </w:rPr>
        <w:t>nderha</w:t>
      </w:r>
      <w:r w:rsidR="005157ED">
        <w:rPr>
          <w:rStyle w:val="eop"/>
          <w:rFonts w:ascii="Calibri" w:hAnsi="Calibri" w:cs="Calibri"/>
          <w:color w:val="000000" w:themeColor="text1"/>
          <w:sz w:val="22"/>
          <w:szCs w:val="22"/>
        </w:rPr>
        <w:t xml:space="preserve">vig document heeft als doelstelling om de centra te ondersteunen bij het </w:t>
      </w:r>
      <w:r w:rsidR="009B7094">
        <w:rPr>
          <w:rStyle w:val="eop"/>
          <w:rFonts w:ascii="Calibri" w:hAnsi="Calibri" w:cs="Calibri"/>
          <w:color w:val="000000" w:themeColor="text1"/>
          <w:sz w:val="22"/>
          <w:szCs w:val="22"/>
        </w:rPr>
        <w:t>nemen van de nodige stappen om de sneltesten zo vlug als mogelijk operationeel te maken.</w:t>
      </w:r>
      <w:r w:rsidR="00C805F7">
        <w:rPr>
          <w:rStyle w:val="eop"/>
          <w:rFonts w:ascii="Calibri" w:hAnsi="Calibri" w:cs="Calibri"/>
          <w:color w:val="000000" w:themeColor="text1"/>
          <w:sz w:val="22"/>
          <w:szCs w:val="22"/>
        </w:rPr>
        <w:t xml:space="preserve"> Het wordt beschouwd als een specifiek luik bij het </w:t>
      </w:r>
      <w:hyperlink r:id="rId13" w:history="1">
        <w:r w:rsidR="00C805F7" w:rsidRPr="003C6517">
          <w:rPr>
            <w:rStyle w:val="Hyperlink"/>
            <w:rFonts w:ascii="Calibri" w:hAnsi="Calibri" w:cs="Calibri"/>
            <w:sz w:val="22"/>
            <w:szCs w:val="22"/>
          </w:rPr>
          <w:t>draaiboek van Onderwijs</w:t>
        </w:r>
      </w:hyperlink>
      <w:r w:rsidR="00C805F7" w:rsidRPr="003C6517">
        <w:rPr>
          <w:rStyle w:val="eop"/>
          <w:rFonts w:ascii="Calibri" w:hAnsi="Calibri" w:cs="Calibri"/>
          <w:color w:val="000000" w:themeColor="text1"/>
          <w:sz w:val="22"/>
          <w:szCs w:val="22"/>
        </w:rPr>
        <w:t>, dat</w:t>
      </w:r>
      <w:r w:rsidR="00C805F7">
        <w:rPr>
          <w:rStyle w:val="eop"/>
          <w:rFonts w:ascii="Calibri" w:hAnsi="Calibri" w:cs="Calibri"/>
          <w:color w:val="000000" w:themeColor="text1"/>
          <w:sz w:val="22"/>
          <w:szCs w:val="22"/>
        </w:rPr>
        <w:t xml:space="preserve"> we beschouwen als het algemeen luik. </w:t>
      </w:r>
    </w:p>
    <w:p w14:paraId="497E6D4E" w14:textId="5D9AC112" w:rsidR="00D54711" w:rsidRDefault="00FB4B37" w:rsidP="009B7094">
      <w:pPr>
        <w:pStyle w:val="paragraph"/>
        <w:spacing w:before="0" w:beforeAutospacing="0" w:after="0" w:afterAutospacing="0"/>
        <w:jc w:val="both"/>
        <w:textAlignment w:val="baseline"/>
        <w:rPr>
          <w:rStyle w:val="eop"/>
          <w:rFonts w:ascii="Calibri" w:hAnsi="Calibri" w:cs="Calibri"/>
          <w:color w:val="000000" w:themeColor="text1"/>
          <w:sz w:val="22"/>
          <w:szCs w:val="22"/>
        </w:rPr>
      </w:pPr>
      <w:r>
        <w:rPr>
          <w:rStyle w:val="eop"/>
          <w:rFonts w:ascii="Calibri" w:hAnsi="Calibri" w:cs="Calibri"/>
          <w:color w:val="000000" w:themeColor="text1"/>
          <w:sz w:val="22"/>
          <w:szCs w:val="22"/>
        </w:rPr>
        <w:t xml:space="preserve">Onderhavig document </w:t>
      </w:r>
      <w:r w:rsidR="0033115B">
        <w:rPr>
          <w:rStyle w:val="eop"/>
          <w:rFonts w:ascii="Calibri" w:hAnsi="Calibri" w:cs="Calibri"/>
          <w:color w:val="000000" w:themeColor="text1"/>
          <w:sz w:val="22"/>
          <w:szCs w:val="22"/>
        </w:rPr>
        <w:t xml:space="preserve">is </w:t>
      </w:r>
      <w:r w:rsidR="00021925">
        <w:rPr>
          <w:rStyle w:val="eop"/>
          <w:rFonts w:ascii="Calibri" w:hAnsi="Calibri" w:cs="Calibri"/>
          <w:color w:val="000000" w:themeColor="text1"/>
          <w:sz w:val="22"/>
          <w:szCs w:val="22"/>
        </w:rPr>
        <w:t xml:space="preserve">dus </w:t>
      </w:r>
      <w:r w:rsidR="0033115B">
        <w:rPr>
          <w:rStyle w:val="eop"/>
          <w:rFonts w:ascii="Calibri" w:hAnsi="Calibri" w:cs="Calibri"/>
          <w:color w:val="000000" w:themeColor="text1"/>
          <w:sz w:val="22"/>
          <w:szCs w:val="22"/>
        </w:rPr>
        <w:t xml:space="preserve">meer toegespitst op de praktijk, maar </w:t>
      </w:r>
      <w:r w:rsidR="0083348F">
        <w:rPr>
          <w:rStyle w:val="eop"/>
          <w:rFonts w:ascii="Calibri" w:hAnsi="Calibri" w:cs="Calibri"/>
          <w:color w:val="000000" w:themeColor="text1"/>
          <w:sz w:val="22"/>
          <w:szCs w:val="22"/>
        </w:rPr>
        <w:t xml:space="preserve">dient </w:t>
      </w:r>
      <w:r w:rsidR="0033115B">
        <w:rPr>
          <w:rStyle w:val="eop"/>
          <w:rFonts w:ascii="Calibri" w:hAnsi="Calibri" w:cs="Calibri"/>
          <w:color w:val="000000" w:themeColor="text1"/>
          <w:sz w:val="22"/>
          <w:szCs w:val="22"/>
        </w:rPr>
        <w:t>in elk geval samen gelezen</w:t>
      </w:r>
      <w:r w:rsidR="0083348F">
        <w:rPr>
          <w:rStyle w:val="eop"/>
          <w:rFonts w:ascii="Calibri" w:hAnsi="Calibri" w:cs="Calibri"/>
          <w:color w:val="000000" w:themeColor="text1"/>
          <w:sz w:val="22"/>
          <w:szCs w:val="22"/>
        </w:rPr>
        <w:t xml:space="preserve"> te worden met het </w:t>
      </w:r>
      <w:r w:rsidR="008A599C">
        <w:rPr>
          <w:rStyle w:val="eop"/>
          <w:rFonts w:ascii="Calibri" w:hAnsi="Calibri" w:cs="Calibri"/>
          <w:color w:val="000000" w:themeColor="text1"/>
          <w:sz w:val="22"/>
          <w:szCs w:val="22"/>
        </w:rPr>
        <w:t xml:space="preserve">draaiboek van Onderwijs </w:t>
      </w:r>
      <w:r w:rsidR="0033115B">
        <w:rPr>
          <w:rStyle w:val="eop"/>
          <w:rFonts w:ascii="Calibri" w:hAnsi="Calibri" w:cs="Calibri"/>
          <w:color w:val="000000" w:themeColor="text1"/>
          <w:sz w:val="22"/>
          <w:szCs w:val="22"/>
        </w:rPr>
        <w:t>om</w:t>
      </w:r>
      <w:r w:rsidR="004747D2">
        <w:rPr>
          <w:rStyle w:val="eop"/>
          <w:rFonts w:ascii="Calibri" w:hAnsi="Calibri" w:cs="Calibri"/>
          <w:color w:val="000000" w:themeColor="text1"/>
          <w:sz w:val="22"/>
          <w:szCs w:val="22"/>
        </w:rPr>
        <w:t xml:space="preserve"> er één geheel </w:t>
      </w:r>
      <w:r w:rsidR="0033115B">
        <w:rPr>
          <w:rStyle w:val="eop"/>
          <w:rFonts w:ascii="Calibri" w:hAnsi="Calibri" w:cs="Calibri"/>
          <w:color w:val="000000" w:themeColor="text1"/>
          <w:sz w:val="22"/>
          <w:szCs w:val="22"/>
        </w:rPr>
        <w:t>mee te volgen</w:t>
      </w:r>
      <w:r w:rsidR="004747D2">
        <w:rPr>
          <w:rStyle w:val="eop"/>
          <w:rFonts w:ascii="Calibri" w:hAnsi="Calibri" w:cs="Calibri"/>
          <w:color w:val="000000" w:themeColor="text1"/>
          <w:sz w:val="22"/>
          <w:szCs w:val="22"/>
        </w:rPr>
        <w:t>.</w:t>
      </w:r>
      <w:r w:rsidR="008A599C">
        <w:rPr>
          <w:rStyle w:val="eop"/>
          <w:rFonts w:ascii="Calibri" w:hAnsi="Calibri" w:cs="Calibri"/>
          <w:color w:val="000000" w:themeColor="text1"/>
          <w:sz w:val="22"/>
          <w:szCs w:val="22"/>
        </w:rPr>
        <w:t xml:space="preserve"> </w:t>
      </w:r>
    </w:p>
    <w:p w14:paraId="1DDFBA07" w14:textId="77777777" w:rsidR="009F5FE3" w:rsidRDefault="009F5FE3" w:rsidP="009B7094">
      <w:pPr>
        <w:pStyle w:val="paragraph"/>
        <w:spacing w:before="0" w:beforeAutospacing="0" w:after="0" w:afterAutospacing="0"/>
        <w:jc w:val="both"/>
        <w:textAlignment w:val="baseline"/>
        <w:rPr>
          <w:rStyle w:val="eop"/>
          <w:rFonts w:ascii="Calibri" w:hAnsi="Calibri" w:cs="Calibri"/>
          <w:color w:val="000000" w:themeColor="text1"/>
          <w:sz w:val="22"/>
          <w:szCs w:val="22"/>
        </w:rPr>
      </w:pPr>
    </w:p>
    <w:p w14:paraId="62FFBF09" w14:textId="2C927EA2" w:rsidR="009F5FE3" w:rsidRDefault="009F5FE3" w:rsidP="009B7094">
      <w:pPr>
        <w:pStyle w:val="paragraph"/>
        <w:spacing w:before="0" w:beforeAutospacing="0" w:after="0" w:afterAutospacing="0"/>
        <w:jc w:val="both"/>
        <w:textAlignment w:val="baseline"/>
        <w:rPr>
          <w:rStyle w:val="eop"/>
          <w:rFonts w:ascii="Calibri" w:hAnsi="Calibri" w:cs="Calibri"/>
          <w:color w:val="000000"/>
          <w:sz w:val="22"/>
          <w:szCs w:val="22"/>
        </w:rPr>
      </w:pPr>
      <w:r>
        <w:rPr>
          <w:rStyle w:val="eop"/>
          <w:rFonts w:ascii="Calibri" w:hAnsi="Calibri" w:cs="Calibri"/>
          <w:color w:val="000000" w:themeColor="text1"/>
          <w:sz w:val="22"/>
          <w:szCs w:val="22"/>
        </w:rPr>
        <w:t>Dit stappen</w:t>
      </w:r>
      <w:r w:rsidR="002263F3">
        <w:rPr>
          <w:rStyle w:val="eop"/>
          <w:rFonts w:ascii="Calibri" w:hAnsi="Calibri" w:cs="Calibri"/>
          <w:color w:val="000000" w:themeColor="text1"/>
          <w:sz w:val="22"/>
          <w:szCs w:val="22"/>
        </w:rPr>
        <w:t xml:space="preserve">plan werd </w:t>
      </w:r>
      <w:r w:rsidR="003934B9">
        <w:rPr>
          <w:rStyle w:val="eop"/>
          <w:rFonts w:ascii="Calibri" w:hAnsi="Calibri" w:cs="Calibri"/>
          <w:color w:val="000000" w:themeColor="text1"/>
          <w:sz w:val="22"/>
          <w:szCs w:val="22"/>
        </w:rPr>
        <w:t xml:space="preserve">besproken </w:t>
      </w:r>
      <w:r w:rsidR="004E4464">
        <w:rPr>
          <w:rStyle w:val="eop"/>
          <w:rFonts w:ascii="Calibri" w:hAnsi="Calibri" w:cs="Calibri"/>
          <w:color w:val="000000" w:themeColor="text1"/>
          <w:sz w:val="22"/>
          <w:szCs w:val="22"/>
        </w:rPr>
        <w:t xml:space="preserve">met </w:t>
      </w:r>
      <w:r w:rsidR="003934B9">
        <w:rPr>
          <w:rStyle w:val="eop"/>
          <w:rFonts w:ascii="Calibri" w:hAnsi="Calibri" w:cs="Calibri"/>
          <w:color w:val="000000" w:themeColor="text1"/>
          <w:sz w:val="22"/>
          <w:szCs w:val="22"/>
        </w:rPr>
        <w:t xml:space="preserve">en goedgekeurd </w:t>
      </w:r>
      <w:r w:rsidR="00571112">
        <w:rPr>
          <w:rStyle w:val="eop"/>
          <w:rFonts w:ascii="Calibri" w:hAnsi="Calibri" w:cs="Calibri"/>
          <w:color w:val="000000" w:themeColor="text1"/>
          <w:sz w:val="22"/>
          <w:szCs w:val="22"/>
        </w:rPr>
        <w:t>door het Rode Kruis</w:t>
      </w:r>
      <w:r w:rsidR="00226CAC">
        <w:rPr>
          <w:rStyle w:val="eop"/>
          <w:rFonts w:ascii="Calibri" w:hAnsi="Calibri" w:cs="Calibri"/>
          <w:color w:val="000000" w:themeColor="text1"/>
          <w:sz w:val="22"/>
          <w:szCs w:val="22"/>
        </w:rPr>
        <w:t xml:space="preserve"> op 12 januari</w:t>
      </w:r>
      <w:r w:rsidR="00571112">
        <w:rPr>
          <w:rStyle w:val="eop"/>
          <w:rFonts w:ascii="Calibri" w:hAnsi="Calibri" w:cs="Calibri"/>
          <w:color w:val="000000" w:themeColor="text1"/>
          <w:sz w:val="22"/>
          <w:szCs w:val="22"/>
        </w:rPr>
        <w:t xml:space="preserve">. </w:t>
      </w:r>
      <w:r w:rsidR="00E6379B">
        <w:rPr>
          <w:rStyle w:val="eop"/>
          <w:rFonts w:ascii="Calibri" w:hAnsi="Calibri" w:cs="Calibri"/>
          <w:color w:val="000000" w:themeColor="text1"/>
          <w:sz w:val="22"/>
          <w:szCs w:val="22"/>
        </w:rPr>
        <w:t xml:space="preserve">Deze informatie zal ook aan </w:t>
      </w:r>
      <w:r w:rsidR="0032764B">
        <w:rPr>
          <w:rStyle w:val="eop"/>
          <w:rFonts w:ascii="Calibri" w:hAnsi="Calibri" w:cs="Calibri"/>
          <w:color w:val="000000" w:themeColor="text1"/>
          <w:sz w:val="22"/>
          <w:szCs w:val="22"/>
        </w:rPr>
        <w:t xml:space="preserve">(de vrijwilligers van) </w:t>
      </w:r>
      <w:r w:rsidR="00E6379B">
        <w:rPr>
          <w:rStyle w:val="eop"/>
          <w:rFonts w:ascii="Calibri" w:hAnsi="Calibri" w:cs="Calibri"/>
          <w:color w:val="000000" w:themeColor="text1"/>
          <w:sz w:val="22"/>
          <w:szCs w:val="22"/>
        </w:rPr>
        <w:t>het Rode Kruis</w:t>
      </w:r>
      <w:r w:rsidR="0032764B">
        <w:rPr>
          <w:rStyle w:val="eop"/>
          <w:rFonts w:ascii="Calibri" w:hAnsi="Calibri" w:cs="Calibri"/>
          <w:color w:val="000000" w:themeColor="text1"/>
          <w:sz w:val="22"/>
          <w:szCs w:val="22"/>
        </w:rPr>
        <w:t xml:space="preserve"> bezorgd worden. </w:t>
      </w:r>
    </w:p>
    <w:p w14:paraId="00356FDE" w14:textId="11BC138A" w:rsidR="0081140F" w:rsidRDefault="0081140F" w:rsidP="0C077726">
      <w:pPr>
        <w:pStyle w:val="paragraph"/>
        <w:spacing w:before="0" w:beforeAutospacing="0" w:after="0" w:afterAutospacing="0"/>
        <w:textAlignment w:val="baseline"/>
        <w:rPr>
          <w:rStyle w:val="eop"/>
          <w:rFonts w:ascii="Calibri" w:hAnsi="Calibri" w:cs="Calibri"/>
          <w:color w:val="000000"/>
          <w:sz w:val="22"/>
          <w:szCs w:val="22"/>
        </w:rPr>
      </w:pPr>
    </w:p>
    <w:p w14:paraId="458001BC" w14:textId="77777777" w:rsidR="00174D71" w:rsidRDefault="00174D71" w:rsidP="00D54711">
      <w:pPr>
        <w:pStyle w:val="paragraph"/>
        <w:spacing w:before="0" w:beforeAutospacing="0" w:after="0" w:afterAutospacing="0"/>
        <w:textAlignment w:val="baseline"/>
        <w:rPr>
          <w:rFonts w:ascii="Segoe UI" w:hAnsi="Segoe UI" w:cs="Segoe UI"/>
          <w:sz w:val="18"/>
          <w:szCs w:val="18"/>
        </w:rPr>
      </w:pPr>
    </w:p>
    <w:p w14:paraId="123435D6" w14:textId="7C886553" w:rsidR="00D54711" w:rsidRPr="009D59E0" w:rsidRDefault="00D54711" w:rsidP="00955835">
      <w:pPr>
        <w:pStyle w:val="Title"/>
        <w:pBdr>
          <w:top w:val="single" w:sz="4" w:space="1" w:color="auto"/>
          <w:left w:val="single" w:sz="4" w:space="4" w:color="auto"/>
          <w:bottom w:val="single" w:sz="4" w:space="1" w:color="auto"/>
          <w:right w:val="single" w:sz="4" w:space="4" w:color="auto"/>
        </w:pBdr>
        <w:shd w:val="clear" w:color="auto" w:fill="F2F2F2" w:themeFill="background1" w:themeFillShade="F2"/>
        <w:rPr>
          <w:rFonts w:ascii="Segoe UI" w:hAnsi="Segoe UI" w:cs="Segoe UI"/>
          <w:sz w:val="18"/>
          <w:szCs w:val="18"/>
        </w:rPr>
      </w:pPr>
      <w:r w:rsidRPr="009D59E0">
        <w:rPr>
          <w:rStyle w:val="normaltextrun"/>
          <w:rFonts w:ascii="Calibri Light" w:hAnsi="Calibri Light" w:cs="Calibri Light"/>
          <w:b/>
          <w:bCs/>
          <w:color w:val="2F5496"/>
          <w:sz w:val="32"/>
          <w:szCs w:val="32"/>
        </w:rPr>
        <w:t xml:space="preserve">Stap 1: </w:t>
      </w:r>
      <w:r w:rsidR="00265CC5">
        <w:rPr>
          <w:rStyle w:val="normaltextrun"/>
          <w:rFonts w:ascii="Calibri Light" w:hAnsi="Calibri Light" w:cs="Calibri Light"/>
          <w:b/>
          <w:bCs/>
          <w:color w:val="2F5496"/>
          <w:sz w:val="32"/>
          <w:szCs w:val="32"/>
        </w:rPr>
        <w:t>z</w:t>
      </w:r>
      <w:r w:rsidRPr="009D59E0">
        <w:rPr>
          <w:rStyle w:val="normaltextrun"/>
          <w:rFonts w:ascii="Calibri Light" w:hAnsi="Calibri Light" w:cs="Calibri Light"/>
          <w:b/>
          <w:bCs/>
          <w:color w:val="2F5496"/>
          <w:sz w:val="32"/>
          <w:szCs w:val="32"/>
        </w:rPr>
        <w:t>oek de geschikte locatie</w:t>
      </w:r>
      <w:r w:rsidRPr="009D59E0">
        <w:rPr>
          <w:rStyle w:val="eop"/>
          <w:rFonts w:ascii="Calibri Light" w:hAnsi="Calibri Light" w:cs="Calibri Light"/>
          <w:b/>
          <w:bCs/>
          <w:color w:val="2F5496"/>
          <w:sz w:val="32"/>
          <w:szCs w:val="32"/>
        </w:rPr>
        <w:t> </w:t>
      </w:r>
    </w:p>
    <w:p w14:paraId="25A49F97" w14:textId="2E4F9F8F" w:rsidR="008C4B21" w:rsidRPr="0076513E" w:rsidRDefault="00D54711" w:rsidP="00D54711">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4A815061" w14:textId="18241C21" w:rsidR="008C4B21" w:rsidRPr="000641AB" w:rsidRDefault="00BD6729" w:rsidP="00BD6729">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Calibri Light" w:hAnsi="Calibri Light" w:cs="Calibri Light"/>
          <w:i/>
          <w:color w:val="2F5496"/>
          <w:sz w:val="26"/>
          <w:szCs w:val="26"/>
        </w:rPr>
      </w:pPr>
      <w:r w:rsidRPr="000641AB">
        <w:rPr>
          <w:rStyle w:val="normaltextrun"/>
          <w:rFonts w:ascii="Calibri" w:hAnsi="Calibri" w:cs="Calibri"/>
          <w:b/>
          <w:i/>
          <w:color w:val="FF0000"/>
          <w:sz w:val="22"/>
          <w:szCs w:val="22"/>
        </w:rPr>
        <w:t>Opmerking:</w:t>
      </w:r>
      <w:r w:rsidRPr="000641AB">
        <w:rPr>
          <w:rStyle w:val="normaltextrun"/>
          <w:rFonts w:ascii="Calibri" w:hAnsi="Calibri" w:cs="Calibri"/>
          <w:i/>
          <w:color w:val="FF0000"/>
          <w:sz w:val="22"/>
          <w:szCs w:val="22"/>
        </w:rPr>
        <w:t xml:space="preserve"> </w:t>
      </w:r>
      <w:r w:rsidR="00265CC5">
        <w:rPr>
          <w:rStyle w:val="normaltextrun"/>
          <w:rFonts w:ascii="Calibri" w:hAnsi="Calibri" w:cs="Calibri"/>
          <w:i/>
          <w:sz w:val="22"/>
          <w:szCs w:val="22"/>
        </w:rPr>
        <w:t>dit</w:t>
      </w:r>
      <w:r w:rsidR="008C4B21" w:rsidRPr="000641AB">
        <w:rPr>
          <w:rStyle w:val="normaltextrun"/>
          <w:rFonts w:ascii="Calibri" w:hAnsi="Calibri" w:cs="Calibri"/>
          <w:i/>
          <w:sz w:val="22"/>
          <w:szCs w:val="22"/>
        </w:rPr>
        <w:t xml:space="preserve"> is een netoverstijgend verhaal zodat </w:t>
      </w:r>
      <w:r w:rsidR="00B55DF1" w:rsidRPr="000641AB">
        <w:rPr>
          <w:rStyle w:val="normaltextrun"/>
          <w:rFonts w:ascii="Calibri" w:hAnsi="Calibri" w:cs="Calibri"/>
          <w:i/>
          <w:sz w:val="22"/>
          <w:szCs w:val="22"/>
        </w:rPr>
        <w:t>over de locatie</w:t>
      </w:r>
      <w:r w:rsidR="008C4B21" w:rsidRPr="000641AB">
        <w:rPr>
          <w:rStyle w:val="normaltextrun"/>
          <w:rFonts w:ascii="Calibri" w:hAnsi="Calibri" w:cs="Calibri"/>
          <w:i/>
          <w:sz w:val="22"/>
          <w:szCs w:val="22"/>
        </w:rPr>
        <w:t xml:space="preserve"> afspraken dienen te worden gemaakt met de CLB’s van de andere netten.</w:t>
      </w:r>
    </w:p>
    <w:p w14:paraId="72E4B1AE" w14:textId="77777777" w:rsidR="008C4B21" w:rsidRDefault="008C4B21" w:rsidP="00D63287">
      <w:pPr>
        <w:pStyle w:val="paragraph"/>
        <w:spacing w:before="0" w:beforeAutospacing="0" w:after="0" w:afterAutospacing="0"/>
        <w:jc w:val="both"/>
        <w:textAlignment w:val="baseline"/>
        <w:rPr>
          <w:rStyle w:val="normaltextrun"/>
          <w:rFonts w:ascii="Calibri" w:hAnsi="Calibri" w:cs="Calibri"/>
          <w:sz w:val="22"/>
          <w:szCs w:val="22"/>
        </w:rPr>
      </w:pPr>
    </w:p>
    <w:p w14:paraId="5C5B775E" w14:textId="37DCC8B8" w:rsidR="00A50431" w:rsidRDefault="00D54711" w:rsidP="00D6328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Samen met </w:t>
      </w:r>
      <w:r w:rsidR="005912A5">
        <w:rPr>
          <w:rStyle w:val="normaltextrun"/>
          <w:rFonts w:ascii="Calibri" w:hAnsi="Calibri" w:cs="Calibri"/>
          <w:sz w:val="22"/>
          <w:szCs w:val="22"/>
        </w:rPr>
        <w:t xml:space="preserve">CLB’s en </w:t>
      </w:r>
      <w:r w:rsidR="00A23F87">
        <w:rPr>
          <w:rStyle w:val="normaltextrun"/>
          <w:rFonts w:ascii="Calibri" w:hAnsi="Calibri" w:cs="Calibri"/>
          <w:sz w:val="22"/>
          <w:szCs w:val="22"/>
        </w:rPr>
        <w:t>de</w:t>
      </w:r>
      <w:r>
        <w:rPr>
          <w:rStyle w:val="normaltextrun"/>
          <w:rFonts w:ascii="Calibri" w:hAnsi="Calibri" w:cs="Calibri"/>
          <w:sz w:val="22"/>
          <w:szCs w:val="22"/>
        </w:rPr>
        <w:t xml:space="preserve"> </w:t>
      </w:r>
      <w:r w:rsidR="005912A5">
        <w:rPr>
          <w:rStyle w:val="normaltextrun"/>
          <w:rFonts w:ascii="Calibri" w:hAnsi="Calibri" w:cs="Calibri"/>
          <w:sz w:val="22"/>
          <w:szCs w:val="22"/>
        </w:rPr>
        <w:t>eventuele and</w:t>
      </w:r>
      <w:r w:rsidR="00D63287">
        <w:rPr>
          <w:rStyle w:val="normaltextrun"/>
          <w:rFonts w:ascii="Calibri" w:hAnsi="Calibri" w:cs="Calibri"/>
          <w:sz w:val="22"/>
          <w:szCs w:val="22"/>
        </w:rPr>
        <w:t>e</w:t>
      </w:r>
      <w:r w:rsidR="00A23F87">
        <w:rPr>
          <w:rStyle w:val="normaltextrun"/>
          <w:rFonts w:ascii="Calibri" w:hAnsi="Calibri" w:cs="Calibri"/>
          <w:sz w:val="22"/>
          <w:szCs w:val="22"/>
        </w:rPr>
        <w:t>re</w:t>
      </w:r>
      <w:r>
        <w:rPr>
          <w:rStyle w:val="normaltextrun"/>
          <w:rFonts w:ascii="Calibri" w:hAnsi="Calibri" w:cs="Calibri"/>
          <w:sz w:val="22"/>
          <w:szCs w:val="22"/>
        </w:rPr>
        <w:t xml:space="preserve"> partners ga je </w:t>
      </w:r>
      <w:r w:rsidR="00886138">
        <w:rPr>
          <w:rStyle w:val="normaltextrun"/>
          <w:rFonts w:ascii="Calibri" w:hAnsi="Calibri" w:cs="Calibri"/>
          <w:sz w:val="22"/>
          <w:szCs w:val="22"/>
        </w:rPr>
        <w:t xml:space="preserve">met het Rode Kruis </w:t>
      </w:r>
      <w:r>
        <w:rPr>
          <w:rStyle w:val="normaltextrun"/>
          <w:rFonts w:ascii="Calibri" w:hAnsi="Calibri" w:cs="Calibri"/>
          <w:sz w:val="22"/>
          <w:szCs w:val="22"/>
        </w:rPr>
        <w:t>op zoek naar een geschikte locatie.</w:t>
      </w:r>
      <w:r w:rsidR="00673698">
        <w:rPr>
          <w:rStyle w:val="normaltextrun"/>
          <w:rFonts w:ascii="Calibri" w:hAnsi="Calibri" w:cs="Calibri"/>
          <w:sz w:val="22"/>
          <w:szCs w:val="22"/>
        </w:rPr>
        <w:t xml:space="preserve"> </w:t>
      </w:r>
      <w:r w:rsidR="00FC432B">
        <w:rPr>
          <w:rStyle w:val="normaltextrun"/>
          <w:rFonts w:ascii="Calibri" w:hAnsi="Calibri" w:cs="Calibri"/>
          <w:sz w:val="22"/>
          <w:szCs w:val="22"/>
        </w:rPr>
        <w:t>Het CLB is hierbij de trekker.</w:t>
      </w:r>
      <w:r>
        <w:rPr>
          <w:rStyle w:val="normaltextrun"/>
          <w:rFonts w:ascii="Calibri" w:hAnsi="Calibri" w:cs="Calibri"/>
          <w:sz w:val="22"/>
          <w:szCs w:val="22"/>
        </w:rPr>
        <w:t> </w:t>
      </w:r>
      <w:r w:rsidR="001E13A2">
        <w:rPr>
          <w:rStyle w:val="eop"/>
          <w:rFonts w:ascii="Calibri" w:hAnsi="Calibri" w:cs="Calibri"/>
          <w:sz w:val="22"/>
          <w:szCs w:val="22"/>
        </w:rPr>
        <w:t xml:space="preserve">Om de geschiktheid van een locatie te beoordelen, kan je gebruikmaken van </w:t>
      </w:r>
      <w:r w:rsidR="009871B3">
        <w:rPr>
          <w:rStyle w:val="eop"/>
          <w:rFonts w:ascii="Calibri" w:hAnsi="Calibri" w:cs="Calibri"/>
          <w:sz w:val="22"/>
          <w:szCs w:val="22"/>
        </w:rPr>
        <w:t xml:space="preserve">het </w:t>
      </w:r>
      <w:r w:rsidR="007130EF">
        <w:rPr>
          <w:rStyle w:val="eop"/>
          <w:rFonts w:ascii="Calibri" w:hAnsi="Calibri" w:cs="Calibri"/>
          <w:sz w:val="22"/>
          <w:szCs w:val="22"/>
        </w:rPr>
        <w:t>W</w:t>
      </w:r>
      <w:r w:rsidR="009871B3">
        <w:rPr>
          <w:rStyle w:val="eop"/>
          <w:rFonts w:ascii="Calibri" w:hAnsi="Calibri" w:cs="Calibri"/>
          <w:sz w:val="22"/>
          <w:szCs w:val="22"/>
        </w:rPr>
        <w:t>erkinstrument</w:t>
      </w:r>
      <w:r w:rsidR="00F41510">
        <w:rPr>
          <w:rStyle w:val="eop"/>
          <w:rFonts w:ascii="Calibri" w:hAnsi="Calibri" w:cs="Calibri"/>
          <w:sz w:val="22"/>
          <w:szCs w:val="22"/>
        </w:rPr>
        <w:t xml:space="preserve"> </w:t>
      </w:r>
      <w:r w:rsidR="00F41510" w:rsidRPr="000C0941">
        <w:rPr>
          <w:rStyle w:val="eop"/>
          <w:rFonts w:ascii="Calibri" w:hAnsi="Calibri" w:cs="Calibri"/>
          <w:sz w:val="22"/>
          <w:szCs w:val="22"/>
        </w:rPr>
        <w:t>Risicoanalyse</w:t>
      </w:r>
      <w:r w:rsidR="009871B3">
        <w:rPr>
          <w:rStyle w:val="eop"/>
          <w:rFonts w:ascii="Calibri" w:hAnsi="Calibri" w:cs="Calibri"/>
          <w:sz w:val="22"/>
          <w:szCs w:val="22"/>
        </w:rPr>
        <w:t>, tabblad vooraf RA</w:t>
      </w:r>
      <w:r w:rsidR="0077315A">
        <w:rPr>
          <w:rStyle w:val="eop"/>
          <w:rFonts w:ascii="Calibri" w:hAnsi="Calibri" w:cs="Calibri"/>
          <w:sz w:val="22"/>
          <w:szCs w:val="22"/>
        </w:rPr>
        <w:t xml:space="preserve"> (zie </w:t>
      </w:r>
      <w:hyperlink r:id="rId14" w:history="1">
        <w:r w:rsidR="00A13848" w:rsidRPr="000C0941">
          <w:rPr>
            <w:rStyle w:val="Hyperlink"/>
            <w:rFonts w:ascii="Calibri" w:hAnsi="Calibri" w:cs="Calibri"/>
            <w:sz w:val="22"/>
            <w:szCs w:val="22"/>
          </w:rPr>
          <w:t>Coronawebsite</w:t>
        </w:r>
      </w:hyperlink>
      <w:r w:rsidR="00A13848">
        <w:rPr>
          <w:rStyle w:val="eop"/>
          <w:rFonts w:ascii="Calibri" w:hAnsi="Calibri" w:cs="Calibri"/>
          <w:sz w:val="22"/>
          <w:szCs w:val="22"/>
        </w:rPr>
        <w:t>)</w:t>
      </w:r>
      <w:r w:rsidR="009871B3">
        <w:rPr>
          <w:rStyle w:val="eop"/>
          <w:rFonts w:ascii="Calibri" w:hAnsi="Calibri" w:cs="Calibri"/>
          <w:sz w:val="22"/>
          <w:szCs w:val="22"/>
        </w:rPr>
        <w:t>.</w:t>
      </w:r>
      <w:r w:rsidR="00A13848">
        <w:rPr>
          <w:rStyle w:val="eop"/>
          <w:rFonts w:ascii="Calibri" w:hAnsi="Calibri" w:cs="Calibri"/>
          <w:sz w:val="22"/>
          <w:szCs w:val="22"/>
        </w:rPr>
        <w:t xml:space="preserve"> </w:t>
      </w:r>
      <w:r w:rsidR="00383A12">
        <w:rPr>
          <w:rStyle w:val="eop"/>
          <w:rFonts w:ascii="Calibri" w:hAnsi="Calibri" w:cs="Calibri"/>
          <w:sz w:val="22"/>
          <w:szCs w:val="22"/>
        </w:rPr>
        <w:t xml:space="preserve">Daarin worden de verschillende kenmerken waaraan de locatie </w:t>
      </w:r>
      <w:r w:rsidR="002D6DFE">
        <w:rPr>
          <w:rStyle w:val="eop"/>
          <w:rFonts w:ascii="Calibri" w:hAnsi="Calibri" w:cs="Calibri"/>
          <w:sz w:val="22"/>
          <w:szCs w:val="22"/>
        </w:rPr>
        <w:t xml:space="preserve">dient te </w:t>
      </w:r>
      <w:r w:rsidR="004F17F0">
        <w:rPr>
          <w:rStyle w:val="eop"/>
          <w:rFonts w:ascii="Calibri" w:hAnsi="Calibri" w:cs="Calibri"/>
          <w:sz w:val="22"/>
          <w:szCs w:val="22"/>
        </w:rPr>
        <w:t>voldoe</w:t>
      </w:r>
      <w:r w:rsidR="00DA47A9">
        <w:rPr>
          <w:rStyle w:val="eop"/>
          <w:rFonts w:ascii="Calibri" w:hAnsi="Calibri" w:cs="Calibri"/>
          <w:sz w:val="22"/>
          <w:szCs w:val="22"/>
        </w:rPr>
        <w:t>n</w:t>
      </w:r>
      <w:r w:rsidR="004F17F0">
        <w:rPr>
          <w:rStyle w:val="eop"/>
          <w:rFonts w:ascii="Calibri" w:hAnsi="Calibri" w:cs="Calibri"/>
          <w:sz w:val="22"/>
          <w:szCs w:val="22"/>
        </w:rPr>
        <w:t xml:space="preserve"> </w:t>
      </w:r>
      <w:r w:rsidR="00F1375A">
        <w:rPr>
          <w:rStyle w:val="eop"/>
          <w:rFonts w:ascii="Calibri" w:hAnsi="Calibri" w:cs="Calibri"/>
          <w:sz w:val="22"/>
          <w:szCs w:val="22"/>
        </w:rPr>
        <w:t>ee</w:t>
      </w:r>
      <w:r w:rsidR="00FA7463">
        <w:rPr>
          <w:rStyle w:val="eop"/>
          <w:rFonts w:ascii="Calibri" w:hAnsi="Calibri" w:cs="Calibri"/>
          <w:sz w:val="22"/>
          <w:szCs w:val="22"/>
        </w:rPr>
        <w:t xml:space="preserve">n voor </w:t>
      </w:r>
      <w:r w:rsidR="00F1375A">
        <w:rPr>
          <w:rStyle w:val="eop"/>
          <w:rFonts w:ascii="Calibri" w:hAnsi="Calibri" w:cs="Calibri"/>
          <w:sz w:val="22"/>
          <w:szCs w:val="22"/>
        </w:rPr>
        <w:t>ee</w:t>
      </w:r>
      <w:r w:rsidR="00FA7463">
        <w:rPr>
          <w:rStyle w:val="eop"/>
          <w:rFonts w:ascii="Calibri" w:hAnsi="Calibri" w:cs="Calibri"/>
          <w:sz w:val="22"/>
          <w:szCs w:val="22"/>
        </w:rPr>
        <w:t>n</w:t>
      </w:r>
      <w:r w:rsidR="004F17F0">
        <w:rPr>
          <w:rStyle w:val="eop"/>
          <w:rFonts w:ascii="Calibri" w:hAnsi="Calibri" w:cs="Calibri"/>
          <w:sz w:val="22"/>
          <w:szCs w:val="22"/>
        </w:rPr>
        <w:t xml:space="preserve"> </w:t>
      </w:r>
      <w:r w:rsidR="002D6DFE">
        <w:rPr>
          <w:rStyle w:val="eop"/>
          <w:rFonts w:ascii="Calibri" w:hAnsi="Calibri" w:cs="Calibri"/>
          <w:sz w:val="22"/>
          <w:szCs w:val="22"/>
        </w:rPr>
        <w:t>opgelijst.</w:t>
      </w:r>
      <w:r w:rsidR="009D3732">
        <w:rPr>
          <w:rStyle w:val="eop"/>
          <w:rFonts w:ascii="Calibri" w:hAnsi="Calibri" w:cs="Calibri"/>
          <w:sz w:val="22"/>
          <w:szCs w:val="22"/>
        </w:rPr>
        <w:t xml:space="preserve"> </w:t>
      </w:r>
    </w:p>
    <w:p w14:paraId="581CF83D" w14:textId="7E2006A4" w:rsidR="000C0941" w:rsidRDefault="009D3732" w:rsidP="00D6328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xml:space="preserve">Hieronder </w:t>
      </w:r>
      <w:r w:rsidR="00EB687C">
        <w:rPr>
          <w:rStyle w:val="eop"/>
          <w:rFonts w:ascii="Calibri" w:hAnsi="Calibri" w:cs="Calibri"/>
          <w:sz w:val="22"/>
          <w:szCs w:val="22"/>
        </w:rPr>
        <w:t>geven we</w:t>
      </w:r>
      <w:r w:rsidR="00A50431">
        <w:rPr>
          <w:rStyle w:val="eop"/>
          <w:rFonts w:ascii="Calibri" w:hAnsi="Calibri" w:cs="Calibri"/>
          <w:sz w:val="22"/>
          <w:szCs w:val="22"/>
        </w:rPr>
        <w:t>, aanvullend op het draaiboek van onderwijs en de risicoanalyse, nog een woordje uitleg</w:t>
      </w:r>
      <w:r w:rsidR="00F1375A">
        <w:rPr>
          <w:rStyle w:val="eop"/>
          <w:rFonts w:ascii="Calibri" w:hAnsi="Calibri" w:cs="Calibri"/>
          <w:sz w:val="22"/>
          <w:szCs w:val="22"/>
        </w:rPr>
        <w:t>.</w:t>
      </w:r>
    </w:p>
    <w:p w14:paraId="76441B45" w14:textId="58E0B5C0" w:rsidR="001F7616" w:rsidRPr="001F7616" w:rsidRDefault="001F7616" w:rsidP="001F7616">
      <w:pPr>
        <w:pStyle w:val="paragraph"/>
        <w:spacing w:before="0" w:beforeAutospacing="0" w:after="0" w:afterAutospacing="0"/>
        <w:textAlignment w:val="baseline"/>
        <w:rPr>
          <w:rStyle w:val="normaltextrun"/>
          <w:rFonts w:ascii="Calibri" w:hAnsi="Calibri" w:cs="Calibri"/>
          <w:sz w:val="22"/>
          <w:szCs w:val="22"/>
        </w:rPr>
      </w:pPr>
    </w:p>
    <w:p w14:paraId="3BFE161E" w14:textId="2DF16CF7" w:rsidR="00D54711" w:rsidRDefault="00D54711" w:rsidP="00D547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Een geschikte locatie zou kunnen zijn: </w:t>
      </w:r>
      <w:r w:rsidR="00886138">
        <w:rPr>
          <w:rStyle w:val="normaltextrun"/>
          <w:rFonts w:ascii="Calibri" w:hAnsi="Calibri" w:cs="Calibri"/>
          <w:sz w:val="22"/>
          <w:szCs w:val="22"/>
        </w:rPr>
        <w:t xml:space="preserve">een </w:t>
      </w:r>
      <w:r>
        <w:rPr>
          <w:rStyle w:val="normaltextrun"/>
          <w:rFonts w:ascii="Calibri" w:hAnsi="Calibri" w:cs="Calibri"/>
          <w:sz w:val="22"/>
          <w:szCs w:val="22"/>
        </w:rPr>
        <w:t>CLB, een bestaand test- of triagecentrum, een sporthal, lokalen van het Rode Kruis … </w:t>
      </w:r>
      <w:r>
        <w:rPr>
          <w:rStyle w:val="eop"/>
          <w:rFonts w:ascii="Calibri" w:hAnsi="Calibri" w:cs="Calibri"/>
          <w:sz w:val="22"/>
          <w:szCs w:val="22"/>
        </w:rPr>
        <w:t> </w:t>
      </w:r>
    </w:p>
    <w:p w14:paraId="328D8F42" w14:textId="77777777" w:rsidR="00FD4F93" w:rsidRDefault="00FD4F93" w:rsidP="00D54711">
      <w:pPr>
        <w:pStyle w:val="paragraph"/>
        <w:spacing w:before="0" w:beforeAutospacing="0" w:after="0" w:afterAutospacing="0"/>
        <w:jc w:val="both"/>
        <w:textAlignment w:val="baseline"/>
        <w:rPr>
          <w:rStyle w:val="normaltextrun"/>
          <w:rFonts w:ascii="Calibri" w:hAnsi="Calibri" w:cs="Calibri"/>
          <w:sz w:val="22"/>
          <w:szCs w:val="22"/>
        </w:rPr>
      </w:pPr>
    </w:p>
    <w:p w14:paraId="1DA35C10" w14:textId="6AA286D1" w:rsidR="00D54711" w:rsidRDefault="00D54711" w:rsidP="00D5471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Geef de voorkeur aan een locatie die op lange termijn beschikbaar zal blijven.</w:t>
      </w:r>
      <w:r w:rsidR="006A29B4">
        <w:rPr>
          <w:rStyle w:val="normaltextrun"/>
          <w:rFonts w:ascii="Calibri" w:hAnsi="Calibri" w:cs="Calibri"/>
          <w:sz w:val="22"/>
          <w:szCs w:val="22"/>
        </w:rPr>
        <w:t xml:space="preserve"> </w:t>
      </w:r>
      <w:r>
        <w:rPr>
          <w:rStyle w:val="normaltextrun"/>
          <w:rFonts w:ascii="Calibri" w:hAnsi="Calibri" w:cs="Calibri"/>
          <w:sz w:val="22"/>
          <w:szCs w:val="22"/>
        </w:rPr>
        <w:t>Laat het echter geen</w:t>
      </w:r>
      <w:r w:rsidR="006A29B4">
        <w:rPr>
          <w:rStyle w:val="normaltextrun"/>
          <w:rFonts w:ascii="Calibri" w:hAnsi="Calibri" w:cs="Calibri"/>
          <w:sz w:val="22"/>
          <w:szCs w:val="22"/>
        </w:rPr>
        <w:t xml:space="preserve"> </w:t>
      </w:r>
      <w:r>
        <w:rPr>
          <w:rStyle w:val="normaltextrun"/>
          <w:rFonts w:ascii="Calibri" w:hAnsi="Calibri" w:cs="Calibri"/>
          <w:sz w:val="22"/>
          <w:szCs w:val="22"/>
        </w:rPr>
        <w:t>obstakel zijn om de zaken uit te stellen. Beter een</w:t>
      </w:r>
      <w:r w:rsidR="006A29B4">
        <w:rPr>
          <w:rStyle w:val="normaltextrun"/>
          <w:rFonts w:ascii="Calibri" w:hAnsi="Calibri" w:cs="Calibri"/>
          <w:sz w:val="22"/>
          <w:szCs w:val="22"/>
        </w:rPr>
        <w:t xml:space="preserve"> </w:t>
      </w:r>
      <w:r>
        <w:rPr>
          <w:rStyle w:val="normaltextrun"/>
          <w:rFonts w:ascii="Calibri" w:hAnsi="Calibri" w:cs="Calibri"/>
          <w:sz w:val="22"/>
          <w:szCs w:val="22"/>
        </w:rPr>
        <w:t>voorlopige locatie, dan helemaal</w:t>
      </w:r>
      <w:r w:rsidR="007E1EC1">
        <w:rPr>
          <w:rStyle w:val="normaltextrun"/>
          <w:rFonts w:ascii="Calibri" w:hAnsi="Calibri" w:cs="Calibri"/>
          <w:sz w:val="22"/>
          <w:szCs w:val="22"/>
        </w:rPr>
        <w:t xml:space="preserve"> </w:t>
      </w:r>
      <w:r>
        <w:rPr>
          <w:rStyle w:val="normaltextrun"/>
          <w:rFonts w:ascii="Calibri" w:hAnsi="Calibri" w:cs="Calibri"/>
          <w:sz w:val="22"/>
          <w:szCs w:val="22"/>
        </w:rPr>
        <w:t>geen locatie. Het belangrijkste op dit moment is immers om zo snel te mogelijk van start te kunnen gaan met de </w:t>
      </w:r>
      <w:r>
        <w:rPr>
          <w:rStyle w:val="spellingerror"/>
          <w:rFonts w:ascii="Calibri" w:eastAsiaTheme="majorEastAsia" w:hAnsi="Calibri" w:cs="Calibri"/>
          <w:sz w:val="22"/>
          <w:szCs w:val="22"/>
        </w:rPr>
        <w:t>sneltesten</w:t>
      </w:r>
      <w:r>
        <w:rPr>
          <w:rStyle w:val="normaltextrun"/>
          <w:rFonts w:ascii="Calibri" w:hAnsi="Calibri" w:cs="Calibri"/>
          <w:sz w:val="22"/>
          <w:szCs w:val="22"/>
        </w:rPr>
        <w:t>. </w:t>
      </w:r>
      <w:r>
        <w:rPr>
          <w:rStyle w:val="eop"/>
          <w:rFonts w:ascii="Calibri" w:hAnsi="Calibri" w:cs="Calibri"/>
          <w:sz w:val="22"/>
          <w:szCs w:val="22"/>
        </w:rPr>
        <w:t> </w:t>
      </w:r>
    </w:p>
    <w:p w14:paraId="374932B1" w14:textId="77777777" w:rsidR="00FD4F93" w:rsidRDefault="00FD4F93" w:rsidP="00D54711">
      <w:pPr>
        <w:pStyle w:val="paragraph"/>
        <w:spacing w:before="0" w:beforeAutospacing="0" w:after="0" w:afterAutospacing="0"/>
        <w:jc w:val="both"/>
        <w:textAlignment w:val="baseline"/>
        <w:rPr>
          <w:rStyle w:val="normaltextrun"/>
          <w:rFonts w:ascii="Calibri" w:hAnsi="Calibri" w:cs="Calibri"/>
          <w:sz w:val="22"/>
          <w:szCs w:val="22"/>
        </w:rPr>
      </w:pPr>
    </w:p>
    <w:p w14:paraId="143E3986" w14:textId="53C03342" w:rsidR="00940F82" w:rsidRPr="00026D43" w:rsidRDefault="00D54711" w:rsidP="00D54711">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In dat opzicht is een</w:t>
      </w:r>
      <w:r w:rsidR="00F1375A">
        <w:rPr>
          <w:rStyle w:val="normaltextrun"/>
          <w:rFonts w:ascii="Calibri" w:hAnsi="Calibri" w:cs="Calibri"/>
          <w:sz w:val="22"/>
          <w:szCs w:val="22"/>
        </w:rPr>
        <w:t xml:space="preserve"> </w:t>
      </w:r>
      <w:r>
        <w:rPr>
          <w:rStyle w:val="normaltextrun"/>
          <w:rFonts w:ascii="Calibri" w:hAnsi="Calibri" w:cs="Calibri"/>
          <w:sz w:val="22"/>
          <w:szCs w:val="22"/>
        </w:rPr>
        <w:t>test-of</w:t>
      </w:r>
      <w:r w:rsidR="00F1375A">
        <w:rPr>
          <w:rStyle w:val="normaltextrun"/>
          <w:rFonts w:ascii="Calibri" w:hAnsi="Calibri" w:cs="Calibri"/>
          <w:sz w:val="22"/>
          <w:szCs w:val="22"/>
        </w:rPr>
        <w:t xml:space="preserve"> </w:t>
      </w:r>
      <w:r>
        <w:rPr>
          <w:rStyle w:val="normaltextrun"/>
          <w:rFonts w:ascii="Calibri" w:hAnsi="Calibri" w:cs="Calibri"/>
          <w:sz w:val="22"/>
          <w:szCs w:val="22"/>
        </w:rPr>
        <w:t>triagecentrum misschien niet ideaal.</w:t>
      </w:r>
      <w:r w:rsidR="006A29B4">
        <w:rPr>
          <w:rStyle w:val="normaltextrun"/>
          <w:rFonts w:ascii="Calibri" w:hAnsi="Calibri" w:cs="Calibri"/>
          <w:sz w:val="22"/>
          <w:szCs w:val="22"/>
        </w:rPr>
        <w:t xml:space="preserve"> </w:t>
      </w:r>
      <w:r>
        <w:rPr>
          <w:rStyle w:val="normaltextrun"/>
          <w:rFonts w:ascii="Calibri" w:hAnsi="Calibri" w:cs="Calibri"/>
          <w:sz w:val="22"/>
          <w:szCs w:val="22"/>
        </w:rPr>
        <w:t>Indien het de enige optie is,</w:t>
      </w:r>
      <w:r w:rsidR="00F1375A">
        <w:rPr>
          <w:rStyle w:val="normaltextrun"/>
          <w:rFonts w:ascii="Calibri" w:hAnsi="Calibri" w:cs="Calibri"/>
          <w:sz w:val="22"/>
          <w:szCs w:val="22"/>
        </w:rPr>
        <w:t xml:space="preserve"> </w:t>
      </w:r>
      <w:r>
        <w:rPr>
          <w:rStyle w:val="normaltextrun"/>
          <w:rFonts w:ascii="Calibri" w:hAnsi="Calibri" w:cs="Calibri"/>
          <w:sz w:val="22"/>
          <w:szCs w:val="22"/>
        </w:rPr>
        <w:t>ga</w:t>
      </w:r>
      <w:r w:rsidR="00F1375A">
        <w:rPr>
          <w:rStyle w:val="normaltextrun"/>
          <w:rFonts w:ascii="Calibri" w:hAnsi="Calibri" w:cs="Calibri"/>
          <w:sz w:val="22"/>
          <w:szCs w:val="22"/>
        </w:rPr>
        <w:t xml:space="preserve"> </w:t>
      </w:r>
      <w:r>
        <w:rPr>
          <w:rStyle w:val="normaltextrun"/>
          <w:rFonts w:ascii="Calibri" w:hAnsi="Calibri" w:cs="Calibri"/>
          <w:sz w:val="22"/>
          <w:szCs w:val="22"/>
        </w:rPr>
        <w:t>dan</w:t>
      </w:r>
      <w:r w:rsidR="00F1375A">
        <w:rPr>
          <w:rStyle w:val="normaltextrun"/>
          <w:rFonts w:ascii="Calibri" w:hAnsi="Calibri" w:cs="Calibri"/>
          <w:sz w:val="22"/>
          <w:szCs w:val="22"/>
        </w:rPr>
        <w:t xml:space="preserve"> </w:t>
      </w:r>
      <w:r>
        <w:rPr>
          <w:rStyle w:val="normaltextrun"/>
          <w:rFonts w:ascii="Calibri" w:hAnsi="Calibri" w:cs="Calibri"/>
          <w:sz w:val="22"/>
          <w:szCs w:val="22"/>
        </w:rPr>
        <w:t>na wat de</w:t>
      </w:r>
      <w:r w:rsidR="00F1375A">
        <w:rPr>
          <w:rStyle w:val="normaltextrun"/>
          <w:rFonts w:ascii="Calibri" w:hAnsi="Calibri" w:cs="Calibri"/>
          <w:sz w:val="22"/>
          <w:szCs w:val="22"/>
        </w:rPr>
        <w:t xml:space="preserve"> </w:t>
      </w:r>
      <w:r>
        <w:rPr>
          <w:rStyle w:val="normaltextrun"/>
          <w:rFonts w:ascii="Calibri" w:hAnsi="Calibri" w:cs="Calibri"/>
          <w:sz w:val="22"/>
          <w:szCs w:val="22"/>
        </w:rPr>
        <w:t>mogelijkheden</w:t>
      </w:r>
      <w:r w:rsidR="006A29B4">
        <w:rPr>
          <w:rStyle w:val="normaltextrun"/>
          <w:rFonts w:ascii="Calibri" w:hAnsi="Calibri" w:cs="Calibri"/>
          <w:sz w:val="22"/>
          <w:szCs w:val="22"/>
        </w:rPr>
        <w:t xml:space="preserve"> </w:t>
      </w:r>
      <w:r>
        <w:rPr>
          <w:rStyle w:val="normaltextrun"/>
          <w:rFonts w:ascii="Calibri" w:hAnsi="Calibri" w:cs="Calibri"/>
          <w:sz w:val="22"/>
          <w:szCs w:val="22"/>
        </w:rPr>
        <w:t>zijn</w:t>
      </w:r>
      <w:r w:rsidR="006A29B4">
        <w:rPr>
          <w:rStyle w:val="normaltextrun"/>
          <w:rFonts w:ascii="Calibri" w:hAnsi="Calibri" w:cs="Calibri"/>
          <w:sz w:val="22"/>
          <w:szCs w:val="22"/>
        </w:rPr>
        <w:t xml:space="preserve"> </w:t>
      </w:r>
      <w:r>
        <w:rPr>
          <w:rStyle w:val="normaltextrun"/>
          <w:rFonts w:ascii="Calibri" w:hAnsi="Calibri" w:cs="Calibri"/>
          <w:sz w:val="22"/>
          <w:szCs w:val="22"/>
        </w:rPr>
        <w:t>als</w:t>
      </w:r>
      <w:r w:rsidR="006A29B4">
        <w:rPr>
          <w:rStyle w:val="normaltextrun"/>
          <w:rFonts w:ascii="Calibri" w:hAnsi="Calibri" w:cs="Calibri"/>
          <w:sz w:val="22"/>
          <w:szCs w:val="22"/>
        </w:rPr>
        <w:t xml:space="preserve"> </w:t>
      </w:r>
      <w:r>
        <w:rPr>
          <w:rStyle w:val="normaltextrun"/>
          <w:rFonts w:ascii="Calibri" w:hAnsi="Calibri" w:cs="Calibri"/>
          <w:sz w:val="22"/>
          <w:szCs w:val="22"/>
        </w:rPr>
        <w:t>hun</w:t>
      </w:r>
      <w:r w:rsidR="006A29B4">
        <w:rPr>
          <w:rStyle w:val="normaltextrun"/>
          <w:rFonts w:ascii="Calibri" w:hAnsi="Calibri" w:cs="Calibri"/>
          <w:sz w:val="22"/>
          <w:szCs w:val="22"/>
        </w:rPr>
        <w:t xml:space="preserve"> </w:t>
      </w:r>
      <w:r>
        <w:rPr>
          <w:rStyle w:val="normaltextrun"/>
          <w:rFonts w:ascii="Calibri" w:hAnsi="Calibri" w:cs="Calibri"/>
          <w:sz w:val="22"/>
          <w:szCs w:val="22"/>
        </w:rPr>
        <w:t>testcapaciteit</w:t>
      </w:r>
      <w:r w:rsidR="006A29B4">
        <w:rPr>
          <w:rStyle w:val="normaltextrun"/>
          <w:rFonts w:ascii="Calibri" w:hAnsi="Calibri" w:cs="Calibri"/>
          <w:sz w:val="22"/>
          <w:szCs w:val="22"/>
        </w:rPr>
        <w:t xml:space="preserve"> </w:t>
      </w:r>
      <w:r>
        <w:rPr>
          <w:rStyle w:val="normaltextrun"/>
          <w:rFonts w:ascii="Calibri" w:hAnsi="Calibri" w:cs="Calibri"/>
          <w:sz w:val="22"/>
          <w:szCs w:val="22"/>
        </w:rPr>
        <w:t>stijgt.</w:t>
      </w:r>
      <w:r w:rsidR="006A29B4">
        <w:rPr>
          <w:rStyle w:val="normaltextrun"/>
          <w:rFonts w:ascii="Calibri" w:hAnsi="Calibri" w:cs="Calibri"/>
          <w:sz w:val="22"/>
          <w:szCs w:val="22"/>
        </w:rPr>
        <w:t xml:space="preserve"> </w:t>
      </w:r>
      <w:r>
        <w:rPr>
          <w:rStyle w:val="normaltextrun"/>
          <w:rFonts w:ascii="Calibri" w:hAnsi="Calibri" w:cs="Calibri"/>
          <w:sz w:val="22"/>
          <w:szCs w:val="22"/>
        </w:rPr>
        <w:t>Zal je dan</w:t>
      </w:r>
      <w:r w:rsidR="00F1375A">
        <w:rPr>
          <w:rStyle w:val="normaltextrun"/>
          <w:rFonts w:ascii="Calibri" w:hAnsi="Calibri" w:cs="Calibri"/>
          <w:sz w:val="22"/>
          <w:szCs w:val="22"/>
        </w:rPr>
        <w:t xml:space="preserve"> </w:t>
      </w:r>
      <w:r>
        <w:rPr>
          <w:rStyle w:val="normaltextrun"/>
          <w:rFonts w:ascii="Calibri" w:hAnsi="Calibri" w:cs="Calibri"/>
          <w:sz w:val="22"/>
          <w:szCs w:val="22"/>
        </w:rPr>
        <w:t>ook nog steeds</w:t>
      </w:r>
      <w:r w:rsidR="00F1375A">
        <w:rPr>
          <w:rStyle w:val="normaltextrun"/>
          <w:rFonts w:ascii="Calibri" w:hAnsi="Calibri" w:cs="Calibri"/>
          <w:sz w:val="22"/>
          <w:szCs w:val="22"/>
        </w:rPr>
        <w:t xml:space="preserve"> </w:t>
      </w:r>
      <w:r>
        <w:rPr>
          <w:rStyle w:val="normaltextrun"/>
          <w:rFonts w:ascii="Calibri" w:hAnsi="Calibri" w:cs="Calibri"/>
          <w:sz w:val="22"/>
          <w:szCs w:val="22"/>
        </w:rPr>
        <w:t>gebruik</w:t>
      </w:r>
      <w:r w:rsidR="00F1375A">
        <w:rPr>
          <w:rStyle w:val="normaltextrun"/>
          <w:rFonts w:ascii="Calibri" w:hAnsi="Calibri" w:cs="Calibri"/>
          <w:sz w:val="22"/>
          <w:szCs w:val="22"/>
        </w:rPr>
        <w:t xml:space="preserve"> </w:t>
      </w:r>
      <w:r>
        <w:rPr>
          <w:rStyle w:val="normaltextrun"/>
          <w:rFonts w:ascii="Calibri" w:hAnsi="Calibri" w:cs="Calibri"/>
          <w:sz w:val="22"/>
          <w:szCs w:val="22"/>
        </w:rPr>
        <w:t>kunnen</w:t>
      </w:r>
      <w:r w:rsidR="00F1375A">
        <w:rPr>
          <w:rStyle w:val="normaltextrun"/>
          <w:rFonts w:ascii="Calibri" w:hAnsi="Calibri" w:cs="Calibri"/>
          <w:sz w:val="22"/>
          <w:szCs w:val="22"/>
        </w:rPr>
        <w:t xml:space="preserve"> </w:t>
      </w:r>
      <w:r>
        <w:rPr>
          <w:rStyle w:val="normaltextrun"/>
          <w:rFonts w:ascii="Calibri" w:hAnsi="Calibri" w:cs="Calibri"/>
          <w:sz w:val="22"/>
          <w:szCs w:val="22"/>
        </w:rPr>
        <w:t>maken van de</w:t>
      </w:r>
      <w:r w:rsidR="006A29B4">
        <w:rPr>
          <w:rStyle w:val="normaltextrun"/>
          <w:rFonts w:ascii="Calibri" w:hAnsi="Calibri" w:cs="Calibri"/>
          <w:sz w:val="22"/>
          <w:szCs w:val="22"/>
        </w:rPr>
        <w:t xml:space="preserve"> </w:t>
      </w:r>
      <w:r>
        <w:rPr>
          <w:rStyle w:val="normaltextrun"/>
          <w:rFonts w:ascii="Calibri" w:hAnsi="Calibri" w:cs="Calibri"/>
          <w:sz w:val="22"/>
          <w:szCs w:val="22"/>
        </w:rPr>
        <w:t>locatie?</w:t>
      </w:r>
      <w:r w:rsidR="006A29B4">
        <w:rPr>
          <w:rStyle w:val="normaltextrun"/>
          <w:rFonts w:ascii="Calibri" w:hAnsi="Calibri" w:cs="Calibri"/>
          <w:sz w:val="22"/>
          <w:szCs w:val="22"/>
        </w:rPr>
        <w:t xml:space="preserve"> </w:t>
      </w:r>
      <w:r>
        <w:rPr>
          <w:rStyle w:val="normaltextrun"/>
          <w:rFonts w:ascii="Calibri" w:hAnsi="Calibri" w:cs="Calibri"/>
          <w:sz w:val="22"/>
          <w:szCs w:val="22"/>
        </w:rPr>
        <w:t>Indien het antwoord op deze vraag negatief</w:t>
      </w:r>
      <w:r w:rsidR="00F1375A">
        <w:rPr>
          <w:rStyle w:val="normaltextrun"/>
          <w:rFonts w:ascii="Calibri" w:hAnsi="Calibri" w:cs="Calibri"/>
          <w:sz w:val="22"/>
          <w:szCs w:val="22"/>
        </w:rPr>
        <w:t xml:space="preserve"> </w:t>
      </w:r>
      <w:r>
        <w:rPr>
          <w:rStyle w:val="normaltextrun"/>
          <w:rFonts w:ascii="Calibri" w:hAnsi="Calibri" w:cs="Calibri"/>
          <w:sz w:val="22"/>
          <w:szCs w:val="22"/>
        </w:rPr>
        <w:t>is, anticipeer</w:t>
      </w:r>
      <w:r w:rsidR="00F1375A">
        <w:rPr>
          <w:rStyle w:val="normaltextrun"/>
          <w:rFonts w:ascii="Calibri" w:hAnsi="Calibri" w:cs="Calibri"/>
          <w:sz w:val="22"/>
          <w:szCs w:val="22"/>
        </w:rPr>
        <w:t xml:space="preserve"> </w:t>
      </w:r>
      <w:r>
        <w:rPr>
          <w:rStyle w:val="normaltextrun"/>
          <w:rFonts w:ascii="Calibri" w:hAnsi="Calibri" w:cs="Calibri"/>
          <w:sz w:val="22"/>
          <w:szCs w:val="22"/>
        </w:rPr>
        <w:t>daar dan op</w:t>
      </w:r>
      <w:r w:rsidR="006A29B4">
        <w:rPr>
          <w:rStyle w:val="normaltextrun"/>
          <w:rFonts w:ascii="Calibri" w:hAnsi="Calibri" w:cs="Calibri"/>
          <w:sz w:val="22"/>
          <w:szCs w:val="22"/>
        </w:rPr>
        <w:t xml:space="preserve"> </w:t>
      </w:r>
      <w:r>
        <w:rPr>
          <w:rStyle w:val="normaltextrun"/>
          <w:rFonts w:ascii="Calibri" w:hAnsi="Calibri" w:cs="Calibri"/>
          <w:sz w:val="22"/>
          <w:szCs w:val="22"/>
        </w:rPr>
        <w:t>en ga alvast op zoek naar een volgende locatie maar start </w:t>
      </w:r>
      <w:r>
        <w:rPr>
          <w:rStyle w:val="contextualspellingandgrammarerror"/>
          <w:rFonts w:ascii="Calibri" w:hAnsi="Calibri" w:cs="Calibri"/>
          <w:sz w:val="22"/>
          <w:szCs w:val="22"/>
        </w:rPr>
        <w:t>gerust in</w:t>
      </w:r>
      <w:r>
        <w:rPr>
          <w:rStyle w:val="normaltextrun"/>
          <w:rFonts w:ascii="Calibri" w:hAnsi="Calibri" w:cs="Calibri"/>
          <w:sz w:val="22"/>
          <w:szCs w:val="22"/>
        </w:rPr>
        <w:t> het test-of triagecentrum.</w:t>
      </w:r>
      <w:r w:rsidR="006A29B4">
        <w:rPr>
          <w:rStyle w:val="normaltextrun"/>
          <w:rFonts w:ascii="Calibri" w:hAnsi="Calibri" w:cs="Calibri"/>
          <w:sz w:val="22"/>
          <w:szCs w:val="22"/>
        </w:rPr>
        <w:t xml:space="preserve"> </w:t>
      </w:r>
      <w:r>
        <w:rPr>
          <w:rStyle w:val="normaltextrun"/>
          <w:rFonts w:ascii="Calibri" w:hAnsi="Calibri" w:cs="Calibri"/>
          <w:sz w:val="22"/>
          <w:szCs w:val="22"/>
        </w:rPr>
        <w:t>Het mag een snelle opstart niet belemmeren.</w:t>
      </w:r>
      <w:r>
        <w:rPr>
          <w:rStyle w:val="eop"/>
          <w:rFonts w:ascii="Calibri" w:hAnsi="Calibri" w:cs="Calibri"/>
          <w:sz w:val="22"/>
          <w:szCs w:val="22"/>
        </w:rPr>
        <w:t> </w:t>
      </w:r>
    </w:p>
    <w:p w14:paraId="05EC6489" w14:textId="2BCC8768" w:rsidR="006A29B4" w:rsidRDefault="006A29B4" w:rsidP="00D54711">
      <w:pPr>
        <w:pStyle w:val="paragraph"/>
        <w:spacing w:before="0" w:beforeAutospacing="0" w:after="0" w:afterAutospacing="0"/>
        <w:textAlignment w:val="baseline"/>
        <w:rPr>
          <w:rStyle w:val="scxw106229537"/>
          <w:rFonts w:ascii="Calibri" w:eastAsiaTheme="majorEastAsia" w:hAnsi="Calibri" w:cs="Calibri"/>
          <w:sz w:val="22"/>
          <w:szCs w:val="22"/>
        </w:rPr>
      </w:pPr>
    </w:p>
    <w:p w14:paraId="315F5AB8" w14:textId="58D984E7" w:rsidR="00D54711" w:rsidRPr="00940F82" w:rsidRDefault="00D54711" w:rsidP="00D54711">
      <w:pPr>
        <w:pStyle w:val="paragraph"/>
        <w:spacing w:before="0" w:beforeAutospacing="0" w:after="0" w:afterAutospacing="0"/>
        <w:textAlignment w:val="baseline"/>
        <w:rPr>
          <w:rFonts w:ascii="Segoe UI" w:hAnsi="Segoe UI" w:cs="Segoe UI"/>
          <w:b/>
          <w:bCs/>
          <w:sz w:val="18"/>
          <w:szCs w:val="18"/>
        </w:rPr>
      </w:pPr>
      <w:r w:rsidRPr="00940F82">
        <w:rPr>
          <w:rStyle w:val="normaltextrun"/>
          <w:rFonts w:ascii="Calibri Light" w:hAnsi="Calibri Light" w:cs="Calibri Light"/>
          <w:b/>
          <w:bCs/>
          <w:color w:val="2F5496"/>
          <w:sz w:val="26"/>
          <w:szCs w:val="26"/>
        </w:rPr>
        <w:t>1.1 Lokalen </w:t>
      </w:r>
      <w:r w:rsidRPr="00940F82">
        <w:rPr>
          <w:rStyle w:val="eop"/>
          <w:rFonts w:ascii="Calibri Light" w:hAnsi="Calibri Light" w:cs="Calibri Light"/>
          <w:b/>
          <w:bCs/>
          <w:color w:val="2F5496"/>
          <w:sz w:val="26"/>
          <w:szCs w:val="26"/>
        </w:rPr>
        <w:t> </w:t>
      </w:r>
    </w:p>
    <w:p w14:paraId="126108FA" w14:textId="77777777" w:rsidR="00FD4F93" w:rsidRDefault="00FD4F93" w:rsidP="00D54711">
      <w:pPr>
        <w:pStyle w:val="paragraph"/>
        <w:spacing w:before="0" w:beforeAutospacing="0" w:after="0" w:afterAutospacing="0"/>
        <w:textAlignment w:val="baseline"/>
        <w:rPr>
          <w:rStyle w:val="normaltextrun"/>
          <w:rFonts w:ascii="Calibri" w:hAnsi="Calibri" w:cs="Calibri"/>
          <w:sz w:val="22"/>
          <w:szCs w:val="22"/>
        </w:rPr>
      </w:pPr>
    </w:p>
    <w:p w14:paraId="4F5AC2B5" w14:textId="77777777" w:rsidR="005556A9" w:rsidRDefault="00D54711" w:rsidP="00026D43">
      <w:pPr>
        <w:pStyle w:val="paragraph"/>
        <w:spacing w:before="0" w:beforeAutospacing="0" w:after="12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De veiligheid van de medewerkers moet te allen tijde gegarandeerd worden. Het lokaal moet toelaten om </w:t>
      </w:r>
      <w:r>
        <w:rPr>
          <w:rStyle w:val="spellingerror"/>
          <w:rFonts w:ascii="Calibri" w:eastAsiaTheme="majorEastAsia" w:hAnsi="Calibri" w:cs="Calibri"/>
          <w:sz w:val="22"/>
          <w:szCs w:val="22"/>
        </w:rPr>
        <w:t>sneltesten</w:t>
      </w:r>
      <w:r>
        <w:rPr>
          <w:rStyle w:val="normaltextrun"/>
          <w:rFonts w:ascii="Calibri" w:hAnsi="Calibri" w:cs="Calibri"/>
          <w:sz w:val="22"/>
          <w:szCs w:val="22"/>
        </w:rPr>
        <w:t xml:space="preserve"> in alle veiligheid te organiseren. </w:t>
      </w:r>
    </w:p>
    <w:p w14:paraId="47EBD438" w14:textId="78257086" w:rsidR="00D54711" w:rsidRDefault="00D54711" w:rsidP="00026D43">
      <w:pPr>
        <w:pStyle w:val="paragraph"/>
        <w:spacing w:before="0" w:beforeAutospacing="0" w:after="120" w:afterAutospacing="0"/>
        <w:jc w:val="both"/>
        <w:textAlignment w:val="baseline"/>
        <w:rPr>
          <w:rFonts w:ascii="Segoe UI" w:hAnsi="Segoe UI" w:cs="Segoe UI"/>
          <w:sz w:val="18"/>
          <w:szCs w:val="18"/>
        </w:rPr>
      </w:pPr>
      <w:r>
        <w:rPr>
          <w:rStyle w:val="normaltextrun"/>
          <w:rFonts w:ascii="Calibri" w:hAnsi="Calibri" w:cs="Calibri"/>
          <w:sz w:val="22"/>
          <w:szCs w:val="22"/>
        </w:rPr>
        <w:t>Hou </w:t>
      </w:r>
      <w:r w:rsidR="00F26BB3">
        <w:rPr>
          <w:rStyle w:val="normaltextrun"/>
          <w:rFonts w:ascii="Calibri" w:hAnsi="Calibri" w:cs="Calibri"/>
          <w:sz w:val="22"/>
          <w:szCs w:val="22"/>
        </w:rPr>
        <w:t>voor elk van de ruimten</w:t>
      </w:r>
      <w:r>
        <w:rPr>
          <w:rStyle w:val="normaltextrun"/>
          <w:rFonts w:ascii="Calibri" w:hAnsi="Calibri" w:cs="Calibri"/>
          <w:sz w:val="22"/>
          <w:szCs w:val="22"/>
        </w:rPr>
        <w:t> rekening met volgende </w:t>
      </w:r>
      <w:r w:rsidR="00205969">
        <w:rPr>
          <w:rStyle w:val="normaltextrun"/>
          <w:rFonts w:ascii="Calibri" w:hAnsi="Calibri" w:cs="Calibri"/>
          <w:sz w:val="22"/>
          <w:szCs w:val="22"/>
        </w:rPr>
        <w:t>absolute</w:t>
      </w:r>
      <w:r>
        <w:rPr>
          <w:rStyle w:val="normaltextrun"/>
          <w:rFonts w:ascii="Calibri" w:hAnsi="Calibri" w:cs="Calibri"/>
          <w:sz w:val="22"/>
          <w:szCs w:val="22"/>
        </w:rPr>
        <w:t xml:space="preserve"> vereisten: </w:t>
      </w:r>
      <w:r>
        <w:rPr>
          <w:rStyle w:val="eop"/>
          <w:rFonts w:ascii="Calibri" w:hAnsi="Calibri" w:cs="Calibri"/>
          <w:sz w:val="22"/>
          <w:szCs w:val="22"/>
        </w:rPr>
        <w:t> </w:t>
      </w:r>
    </w:p>
    <w:p w14:paraId="78FA03A7" w14:textId="781AF017" w:rsidR="00434693" w:rsidRDefault="00434693" w:rsidP="000F4121">
      <w:pPr>
        <w:pStyle w:val="paragraph"/>
        <w:numPr>
          <w:ilvl w:val="0"/>
          <w:numId w:val="28"/>
        </w:numPr>
        <w:spacing w:before="0" w:beforeAutospacing="0" w:after="0" w:afterAutospacing="0"/>
        <w:textAlignment w:val="baseline"/>
        <w:rPr>
          <w:rStyle w:val="normaltextrun"/>
          <w:rFonts w:ascii="Calibri" w:hAnsi="Calibri" w:cs="Calibri"/>
          <w:b/>
          <w:bCs/>
          <w:sz w:val="22"/>
          <w:szCs w:val="22"/>
        </w:rPr>
      </w:pPr>
      <w:r w:rsidRPr="00693747">
        <w:rPr>
          <w:rStyle w:val="normaltextrun"/>
          <w:rFonts w:ascii="Calibri" w:hAnsi="Calibri" w:cs="Calibri"/>
          <w:b/>
          <w:bCs/>
          <w:sz w:val="22"/>
          <w:szCs w:val="22"/>
        </w:rPr>
        <w:t>Minimale oppervlakte van 4</w:t>
      </w:r>
      <w:r w:rsidR="007E1EC1">
        <w:rPr>
          <w:rStyle w:val="normaltextrun"/>
          <w:rFonts w:ascii="Calibri" w:hAnsi="Calibri" w:cs="Calibri"/>
          <w:b/>
          <w:bCs/>
          <w:sz w:val="22"/>
          <w:szCs w:val="22"/>
        </w:rPr>
        <w:t xml:space="preserve"> </w:t>
      </w:r>
      <w:r w:rsidRPr="00693747">
        <w:rPr>
          <w:rStyle w:val="normaltextrun"/>
          <w:rFonts w:ascii="Calibri" w:hAnsi="Calibri" w:cs="Calibri"/>
          <w:b/>
          <w:bCs/>
          <w:sz w:val="22"/>
          <w:szCs w:val="22"/>
        </w:rPr>
        <w:t>m² per persoon</w:t>
      </w:r>
    </w:p>
    <w:p w14:paraId="01396F6A" w14:textId="3E084CF1" w:rsidR="004516C4" w:rsidRPr="00693747" w:rsidRDefault="00DF3BD5" w:rsidP="00032F30">
      <w:pPr>
        <w:pStyle w:val="paragraph"/>
        <w:spacing w:before="0" w:beforeAutospacing="0" w:after="0" w:afterAutospacing="0"/>
        <w:ind w:left="1068"/>
        <w:textAlignment w:val="baseline"/>
        <w:rPr>
          <w:rStyle w:val="normaltextrun"/>
          <w:rFonts w:ascii="Calibri" w:hAnsi="Calibri" w:cs="Calibri"/>
          <w:b/>
          <w:bCs/>
          <w:sz w:val="22"/>
          <w:szCs w:val="22"/>
        </w:rPr>
      </w:pPr>
      <w:r w:rsidRPr="000657D2">
        <w:rPr>
          <w:rStyle w:val="normaltextrun"/>
          <w:rFonts w:ascii="Calibri" w:hAnsi="Calibri" w:cs="Calibri"/>
          <w:sz w:val="22"/>
          <w:szCs w:val="22"/>
        </w:rPr>
        <w:t xml:space="preserve">In </w:t>
      </w:r>
      <w:r w:rsidR="00FC5208">
        <w:rPr>
          <w:rStyle w:val="normaltextrun"/>
          <w:rFonts w:ascii="Calibri" w:hAnsi="Calibri" w:cs="Calibri"/>
          <w:sz w:val="22"/>
          <w:szCs w:val="22"/>
        </w:rPr>
        <w:t>elk</w:t>
      </w:r>
      <w:r w:rsidRPr="000657D2">
        <w:rPr>
          <w:rStyle w:val="normaltextrun"/>
          <w:rFonts w:ascii="Calibri" w:hAnsi="Calibri" w:cs="Calibri"/>
          <w:sz w:val="22"/>
          <w:szCs w:val="22"/>
        </w:rPr>
        <w:t xml:space="preserve"> lokaal moet het mogelijk zijn om</w:t>
      </w:r>
      <w:r w:rsidR="00077E58" w:rsidRPr="000657D2">
        <w:rPr>
          <w:rStyle w:val="normaltextrun"/>
          <w:rFonts w:ascii="Calibri" w:hAnsi="Calibri" w:cs="Calibri"/>
          <w:sz w:val="22"/>
          <w:szCs w:val="22"/>
        </w:rPr>
        <w:t xml:space="preserve"> voor</w:t>
      </w:r>
      <w:r w:rsidRPr="000657D2">
        <w:rPr>
          <w:rStyle w:val="normaltextrun"/>
          <w:rFonts w:ascii="Calibri" w:hAnsi="Calibri" w:cs="Calibri"/>
          <w:sz w:val="22"/>
          <w:szCs w:val="22"/>
        </w:rPr>
        <w:t xml:space="preserve"> elke persoon </w:t>
      </w:r>
      <w:r w:rsidR="00077E58" w:rsidRPr="000657D2">
        <w:rPr>
          <w:rStyle w:val="normaltextrun"/>
          <w:rFonts w:ascii="Calibri" w:hAnsi="Calibri" w:cs="Calibri"/>
          <w:sz w:val="22"/>
          <w:szCs w:val="22"/>
        </w:rPr>
        <w:t>een minimale oppervlakte van 4</w:t>
      </w:r>
      <w:r w:rsidR="00F2230C">
        <w:rPr>
          <w:rStyle w:val="normaltextrun"/>
          <w:rFonts w:ascii="Calibri" w:hAnsi="Calibri" w:cs="Calibri"/>
          <w:sz w:val="22"/>
          <w:szCs w:val="22"/>
        </w:rPr>
        <w:t xml:space="preserve"> </w:t>
      </w:r>
      <w:r w:rsidR="00077E58" w:rsidRPr="000657D2">
        <w:rPr>
          <w:rStyle w:val="normaltextrun"/>
          <w:rFonts w:ascii="Calibri" w:hAnsi="Calibri" w:cs="Calibri"/>
          <w:sz w:val="22"/>
          <w:szCs w:val="22"/>
        </w:rPr>
        <w:t xml:space="preserve">m² </w:t>
      </w:r>
      <w:r w:rsidR="003215A3" w:rsidRPr="000657D2">
        <w:rPr>
          <w:rStyle w:val="normaltextrun"/>
          <w:rFonts w:ascii="Calibri" w:hAnsi="Calibri" w:cs="Calibri"/>
          <w:sz w:val="22"/>
          <w:szCs w:val="22"/>
        </w:rPr>
        <w:t>te voorzien.</w:t>
      </w:r>
      <w:r w:rsidR="003215A3" w:rsidRPr="000657D2">
        <w:rPr>
          <w:rStyle w:val="normaltextrun"/>
          <w:rFonts w:ascii="Calibri" w:hAnsi="Calibri" w:cs="Calibri"/>
          <w:b/>
          <w:bCs/>
          <w:sz w:val="22"/>
          <w:szCs w:val="22"/>
        </w:rPr>
        <w:t xml:space="preserve"> </w:t>
      </w:r>
    </w:p>
    <w:p w14:paraId="3D3953CB" w14:textId="318290CE" w:rsidR="00D54711" w:rsidRPr="00AD3EF9" w:rsidRDefault="00D54711" w:rsidP="000F4121">
      <w:pPr>
        <w:pStyle w:val="paragraph"/>
        <w:numPr>
          <w:ilvl w:val="0"/>
          <w:numId w:val="28"/>
        </w:numPr>
        <w:spacing w:before="0" w:beforeAutospacing="0" w:after="0" w:afterAutospacing="0"/>
        <w:textAlignment w:val="baseline"/>
        <w:rPr>
          <w:rFonts w:ascii="Calibri" w:hAnsi="Calibri" w:cs="Calibri"/>
          <w:b/>
          <w:sz w:val="22"/>
          <w:szCs w:val="22"/>
        </w:rPr>
      </w:pPr>
      <w:r w:rsidRPr="00AD3EF9">
        <w:rPr>
          <w:rStyle w:val="normaltextrun"/>
          <w:rFonts w:ascii="Calibri" w:hAnsi="Calibri" w:cs="Calibri"/>
          <w:b/>
          <w:sz w:val="22"/>
          <w:szCs w:val="22"/>
        </w:rPr>
        <w:t>Ventilatie van het lokaal</w:t>
      </w:r>
      <w:r w:rsidRPr="00AD3EF9">
        <w:rPr>
          <w:rStyle w:val="eop"/>
          <w:rFonts w:ascii="Calibri" w:hAnsi="Calibri" w:cs="Calibri"/>
          <w:b/>
          <w:sz w:val="22"/>
          <w:szCs w:val="22"/>
        </w:rPr>
        <w:t> </w:t>
      </w:r>
    </w:p>
    <w:p w14:paraId="5B50585A" w14:textId="4A48E853" w:rsidR="00D54711" w:rsidRPr="00026D43" w:rsidRDefault="00D54711" w:rsidP="00026D43">
      <w:pPr>
        <w:pStyle w:val="paragraph"/>
        <w:spacing w:before="0" w:beforeAutospacing="0" w:after="0" w:afterAutospacing="0"/>
        <w:ind w:left="1068"/>
        <w:jc w:val="both"/>
        <w:textAlignment w:val="baseline"/>
        <w:rPr>
          <w:rFonts w:ascii="Calibri" w:hAnsi="Calibri" w:cs="Calibri"/>
          <w:sz w:val="22"/>
          <w:szCs w:val="22"/>
        </w:rPr>
      </w:pPr>
      <w:r>
        <w:rPr>
          <w:rStyle w:val="normaltextrun"/>
          <w:rFonts w:ascii="Calibri" w:hAnsi="Calibri" w:cs="Calibri"/>
          <w:sz w:val="22"/>
          <w:szCs w:val="22"/>
        </w:rPr>
        <w:t>Het moet mogelijk zijn om het lokaal permanent te ventileren.</w:t>
      </w:r>
      <w:r w:rsidR="00F2230C">
        <w:rPr>
          <w:rStyle w:val="normaltextrun"/>
          <w:rFonts w:ascii="Calibri" w:hAnsi="Calibri" w:cs="Calibri"/>
          <w:sz w:val="22"/>
          <w:szCs w:val="22"/>
        </w:rPr>
        <w:t xml:space="preserve"> </w:t>
      </w:r>
      <w:r>
        <w:rPr>
          <w:rStyle w:val="normaltextrun"/>
          <w:rFonts w:ascii="Calibri" w:hAnsi="Calibri" w:cs="Calibri"/>
          <w:sz w:val="22"/>
          <w:szCs w:val="22"/>
        </w:rPr>
        <w:t>Indien permanent ventileren niet mogelijk is, raden we sterk af deze locatie te gebruiken.</w:t>
      </w:r>
    </w:p>
    <w:p w14:paraId="04038338" w14:textId="37740FBD" w:rsidR="000F4121" w:rsidRPr="00026D43" w:rsidRDefault="00E25616" w:rsidP="00D54711">
      <w:pPr>
        <w:pStyle w:val="paragraph"/>
        <w:numPr>
          <w:ilvl w:val="0"/>
          <w:numId w:val="28"/>
        </w:numPr>
        <w:spacing w:before="0" w:beforeAutospacing="0" w:after="0" w:afterAutospacing="0"/>
        <w:jc w:val="both"/>
        <w:textAlignment w:val="baseline"/>
        <w:rPr>
          <w:rStyle w:val="normaltextrun"/>
          <w:rFonts w:ascii="Calibri" w:hAnsi="Calibri" w:cs="Calibri"/>
          <w:b/>
          <w:sz w:val="22"/>
          <w:szCs w:val="22"/>
        </w:rPr>
      </w:pPr>
      <w:r>
        <w:rPr>
          <w:rStyle w:val="normaltextrun"/>
          <w:rFonts w:ascii="Calibri" w:hAnsi="Calibri" w:cs="Calibri"/>
          <w:b/>
          <w:bCs/>
          <w:sz w:val="22"/>
          <w:szCs w:val="22"/>
        </w:rPr>
        <w:t>Voorzie e</w:t>
      </w:r>
      <w:r w:rsidR="00C63361">
        <w:rPr>
          <w:rStyle w:val="normaltextrun"/>
          <w:rFonts w:ascii="Calibri" w:hAnsi="Calibri" w:cs="Calibri"/>
          <w:b/>
          <w:bCs/>
          <w:sz w:val="22"/>
          <w:szCs w:val="22"/>
        </w:rPr>
        <w:t>enrichtingsverkeer</w:t>
      </w:r>
    </w:p>
    <w:p w14:paraId="0D00B3C0" w14:textId="3990C8AC" w:rsidR="000F4121" w:rsidRPr="00820EDC" w:rsidRDefault="00D54711" w:rsidP="00026D43">
      <w:pPr>
        <w:pStyle w:val="paragraph"/>
        <w:spacing w:before="0" w:beforeAutospacing="0" w:after="0" w:afterAutospacing="0"/>
        <w:ind w:left="1068"/>
        <w:jc w:val="both"/>
        <w:textAlignment w:val="baseline"/>
        <w:rPr>
          <w:rFonts w:ascii="Calibri" w:hAnsi="Calibri" w:cs="Calibri"/>
          <w:sz w:val="22"/>
          <w:szCs w:val="22"/>
        </w:rPr>
      </w:pPr>
      <w:r>
        <w:rPr>
          <w:rStyle w:val="normaltextrun"/>
          <w:rFonts w:ascii="Calibri" w:hAnsi="Calibri" w:cs="Calibri"/>
          <w:sz w:val="22"/>
          <w:szCs w:val="22"/>
        </w:rPr>
        <w:t>Zorg voor duidelijke looplijnen aan de hand van een goede signalisatie zodat de paden van de mensen niet kruisen. </w:t>
      </w:r>
      <w:r>
        <w:rPr>
          <w:rStyle w:val="eop"/>
          <w:rFonts w:ascii="Calibri" w:hAnsi="Calibri" w:cs="Calibri"/>
          <w:sz w:val="22"/>
          <w:szCs w:val="22"/>
        </w:rPr>
        <w:t> </w:t>
      </w:r>
    </w:p>
    <w:p w14:paraId="31B81608" w14:textId="77777777" w:rsidR="000448ED" w:rsidRDefault="000448ED" w:rsidP="00D54711">
      <w:pPr>
        <w:pStyle w:val="paragraph"/>
        <w:spacing w:before="0" w:beforeAutospacing="0" w:after="0" w:afterAutospacing="0"/>
        <w:textAlignment w:val="baseline"/>
        <w:rPr>
          <w:rFonts w:ascii="Segoe UI" w:hAnsi="Segoe UI" w:cs="Segoe UI"/>
          <w:sz w:val="18"/>
          <w:szCs w:val="18"/>
        </w:rPr>
      </w:pPr>
    </w:p>
    <w:p w14:paraId="1E2B6AAD" w14:textId="77777777" w:rsidR="00D54711" w:rsidRDefault="00D54711" w:rsidP="00D5471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1.1.1. Onthaal </w:t>
      </w:r>
      <w:r>
        <w:rPr>
          <w:rStyle w:val="eop"/>
          <w:rFonts w:ascii="Calibri Light" w:hAnsi="Calibri Light" w:cs="Calibri Light"/>
          <w:i/>
          <w:iCs/>
          <w:color w:val="2F5496"/>
          <w:sz w:val="22"/>
          <w:szCs w:val="22"/>
        </w:rPr>
        <w:t> </w:t>
      </w:r>
    </w:p>
    <w:p w14:paraId="350BF7EB" w14:textId="77777777" w:rsidR="00E65E28" w:rsidRDefault="00E65E28" w:rsidP="00D54711">
      <w:pPr>
        <w:pStyle w:val="paragraph"/>
        <w:spacing w:before="0" w:beforeAutospacing="0" w:after="0" w:afterAutospacing="0"/>
        <w:textAlignment w:val="baseline"/>
        <w:rPr>
          <w:rStyle w:val="normaltextrun"/>
          <w:rFonts w:ascii="Calibri" w:hAnsi="Calibri" w:cs="Calibri"/>
          <w:sz w:val="22"/>
          <w:szCs w:val="22"/>
        </w:rPr>
      </w:pPr>
    </w:p>
    <w:p w14:paraId="1C29DA55" w14:textId="23D00C8E" w:rsidR="00C40D9B" w:rsidRDefault="00801F50" w:rsidP="00D5471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Idealiter biedt de locatie de mogelijkheid</w:t>
      </w:r>
      <w:r w:rsidR="009F5065">
        <w:rPr>
          <w:rStyle w:val="normaltextrun"/>
          <w:rFonts w:ascii="Calibri" w:hAnsi="Calibri" w:cs="Calibri"/>
          <w:sz w:val="22"/>
          <w:szCs w:val="22"/>
        </w:rPr>
        <w:t xml:space="preserve"> </w:t>
      </w:r>
      <w:r w:rsidR="00D54711">
        <w:rPr>
          <w:rStyle w:val="normaltextrun"/>
          <w:rFonts w:ascii="Calibri" w:hAnsi="Calibri" w:cs="Calibri"/>
          <w:sz w:val="22"/>
          <w:szCs w:val="22"/>
        </w:rPr>
        <w:t>om een aparte ruimte te voorzien voor het onthaal</w:t>
      </w:r>
      <w:r w:rsidR="008D385F">
        <w:rPr>
          <w:rStyle w:val="normaltextrun"/>
          <w:rFonts w:ascii="Calibri" w:hAnsi="Calibri" w:cs="Calibri"/>
          <w:sz w:val="22"/>
          <w:szCs w:val="22"/>
        </w:rPr>
        <w:t>.</w:t>
      </w:r>
    </w:p>
    <w:p w14:paraId="086844BF" w14:textId="15EDF2F7" w:rsidR="00AA297A" w:rsidRDefault="00CA5D33" w:rsidP="00D5471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 deze ruimte moeten minimaal aanwezig zijn:</w:t>
      </w:r>
    </w:p>
    <w:p w14:paraId="0A221A55" w14:textId="77777777" w:rsidR="00D54711" w:rsidRDefault="00D54711" w:rsidP="00D54711">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Een tafel en een stoel</w:t>
      </w:r>
      <w:r>
        <w:rPr>
          <w:rStyle w:val="eop"/>
          <w:rFonts w:ascii="Calibri" w:hAnsi="Calibri" w:cs="Calibri"/>
          <w:sz w:val="22"/>
          <w:szCs w:val="22"/>
        </w:rPr>
        <w:t> </w:t>
      </w:r>
    </w:p>
    <w:p w14:paraId="5958E8BA" w14:textId="17A71C05" w:rsidR="00D54711" w:rsidRDefault="00D54711" w:rsidP="00D54711">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Indien geen andere afscherming</w:t>
      </w:r>
      <w:r w:rsidR="00047564">
        <w:rPr>
          <w:rStyle w:val="normaltextrun"/>
          <w:rFonts w:ascii="Calibri" w:hAnsi="Calibri" w:cs="Calibri"/>
          <w:sz w:val="22"/>
          <w:szCs w:val="22"/>
        </w:rPr>
        <w:t>:</w:t>
      </w:r>
      <w:r>
        <w:rPr>
          <w:rStyle w:val="normaltextrun"/>
          <w:rFonts w:ascii="Calibri" w:hAnsi="Calibri" w:cs="Calibri"/>
          <w:sz w:val="22"/>
          <w:szCs w:val="22"/>
        </w:rPr>
        <w:t xml:space="preserve"> een </w:t>
      </w:r>
      <w:r>
        <w:rPr>
          <w:rStyle w:val="spellingerror"/>
          <w:rFonts w:ascii="Calibri" w:eastAsiaTheme="majorEastAsia" w:hAnsi="Calibri" w:cs="Calibri"/>
          <w:sz w:val="22"/>
          <w:szCs w:val="22"/>
        </w:rPr>
        <w:t>plexiwand</w:t>
      </w:r>
      <w:r>
        <w:rPr>
          <w:rStyle w:val="eop"/>
          <w:rFonts w:ascii="Calibri" w:hAnsi="Calibri" w:cs="Calibri"/>
          <w:sz w:val="22"/>
          <w:szCs w:val="22"/>
        </w:rPr>
        <w:t> </w:t>
      </w:r>
    </w:p>
    <w:p w14:paraId="42E4FABB" w14:textId="48601EB4" w:rsidR="00D54711" w:rsidRDefault="00D54711" w:rsidP="00D54711">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w:t>
      </w:r>
      <w:r w:rsidR="00047564">
        <w:rPr>
          <w:rStyle w:val="normaltextrun"/>
          <w:rFonts w:ascii="Calibri" w:hAnsi="Calibri" w:cs="Calibri"/>
          <w:sz w:val="22"/>
          <w:szCs w:val="22"/>
        </w:rPr>
        <w:t xml:space="preserve">c </w:t>
      </w:r>
      <w:r w:rsidR="007274C2">
        <w:rPr>
          <w:rStyle w:val="eop"/>
          <w:rFonts w:ascii="Calibri" w:hAnsi="Calibri" w:cs="Calibri"/>
          <w:sz w:val="22"/>
          <w:szCs w:val="22"/>
        </w:rPr>
        <w:t>en internetverbinding</w:t>
      </w:r>
    </w:p>
    <w:p w14:paraId="6573BA50" w14:textId="77777777" w:rsidR="00D54711" w:rsidRDefault="00D54711" w:rsidP="00D54711">
      <w:pPr>
        <w:pStyle w:val="paragraph"/>
        <w:numPr>
          <w:ilvl w:val="0"/>
          <w:numId w:val="19"/>
        </w:numPr>
        <w:spacing w:before="0" w:beforeAutospacing="0" w:after="0" w:afterAutospacing="0"/>
        <w:ind w:left="1080" w:firstLine="0"/>
        <w:textAlignment w:val="baseline"/>
        <w:rPr>
          <w:rStyle w:val="eop"/>
          <w:rFonts w:ascii="Calibri" w:hAnsi="Calibri" w:cs="Calibri"/>
          <w:sz w:val="22"/>
          <w:szCs w:val="22"/>
        </w:rPr>
      </w:pPr>
      <w:r>
        <w:rPr>
          <w:rStyle w:val="spellingerror"/>
          <w:rFonts w:ascii="Calibri" w:eastAsiaTheme="majorEastAsia" w:hAnsi="Calibri" w:cs="Calibri"/>
          <w:sz w:val="22"/>
          <w:szCs w:val="22"/>
        </w:rPr>
        <w:t>Handgel</w:t>
      </w:r>
      <w:r>
        <w:rPr>
          <w:rStyle w:val="normaltextrun"/>
          <w:rFonts w:ascii="Calibri" w:hAnsi="Calibri" w:cs="Calibri"/>
          <w:sz w:val="22"/>
          <w:szCs w:val="22"/>
        </w:rPr>
        <w:t> </w:t>
      </w:r>
      <w:r>
        <w:rPr>
          <w:rStyle w:val="eop"/>
          <w:rFonts w:ascii="Calibri" w:hAnsi="Calibri" w:cs="Calibri"/>
          <w:sz w:val="22"/>
          <w:szCs w:val="22"/>
        </w:rPr>
        <w:t> </w:t>
      </w:r>
    </w:p>
    <w:p w14:paraId="1DE06E18" w14:textId="1C87047E" w:rsidR="007D2C33" w:rsidRDefault="004B34A7" w:rsidP="00421C6C">
      <w:pPr>
        <w:pStyle w:val="paragraph"/>
        <w:spacing w:before="120" w:beforeAutospacing="0" w:after="0" w:afterAutospacing="0"/>
        <w:textAlignment w:val="baseline"/>
        <w:rPr>
          <w:rFonts w:ascii="Calibri" w:hAnsi="Calibri" w:cs="Calibri"/>
          <w:sz w:val="22"/>
          <w:szCs w:val="22"/>
        </w:rPr>
      </w:pPr>
      <w:r>
        <w:rPr>
          <w:rStyle w:val="normaltextrun"/>
          <w:rFonts w:ascii="Calibri" w:hAnsi="Calibri" w:cs="Calibri"/>
          <w:sz w:val="22"/>
          <w:szCs w:val="22"/>
        </w:rPr>
        <w:t>Het onthaal</w:t>
      </w:r>
      <w:r w:rsidR="00D54711">
        <w:rPr>
          <w:rStyle w:val="normaltextrun"/>
          <w:rFonts w:ascii="Calibri" w:hAnsi="Calibri" w:cs="Calibri"/>
          <w:sz w:val="22"/>
          <w:szCs w:val="22"/>
        </w:rPr>
        <w:t xml:space="preserve"> moet permanent geventileerd </w:t>
      </w:r>
      <w:r w:rsidR="00A475DD">
        <w:rPr>
          <w:rStyle w:val="normaltextrun"/>
          <w:rFonts w:ascii="Calibri" w:hAnsi="Calibri" w:cs="Calibri"/>
          <w:sz w:val="22"/>
          <w:szCs w:val="22"/>
        </w:rPr>
        <w:t>en verlucht</w:t>
      </w:r>
      <w:r w:rsidR="00D54711">
        <w:rPr>
          <w:rStyle w:val="normaltextrun"/>
          <w:rFonts w:ascii="Calibri" w:hAnsi="Calibri" w:cs="Calibri"/>
          <w:sz w:val="22"/>
          <w:szCs w:val="22"/>
        </w:rPr>
        <w:t xml:space="preserve"> </w:t>
      </w:r>
      <w:r w:rsidR="00BA372C">
        <w:rPr>
          <w:rStyle w:val="normaltextrun"/>
          <w:rFonts w:ascii="Calibri" w:hAnsi="Calibri" w:cs="Calibri"/>
          <w:sz w:val="22"/>
          <w:szCs w:val="22"/>
        </w:rPr>
        <w:t xml:space="preserve">kunnen </w:t>
      </w:r>
      <w:r w:rsidR="00D54711">
        <w:rPr>
          <w:rStyle w:val="normaltextrun"/>
          <w:rFonts w:ascii="Calibri" w:hAnsi="Calibri" w:cs="Calibri"/>
          <w:sz w:val="22"/>
          <w:szCs w:val="22"/>
        </w:rPr>
        <w:t>worden</w:t>
      </w:r>
      <w:r w:rsidR="00BA372C">
        <w:rPr>
          <w:rStyle w:val="normaltextrun"/>
          <w:rFonts w:ascii="Calibri" w:hAnsi="Calibri" w:cs="Calibri"/>
          <w:sz w:val="22"/>
          <w:szCs w:val="22"/>
        </w:rPr>
        <w:t>.</w:t>
      </w:r>
      <w:r w:rsidR="00D54711">
        <w:rPr>
          <w:rStyle w:val="normaltextrun"/>
          <w:rFonts w:ascii="Calibri" w:hAnsi="Calibri" w:cs="Calibri"/>
          <w:sz w:val="22"/>
          <w:szCs w:val="22"/>
        </w:rPr>
        <w:t> </w:t>
      </w:r>
      <w:r w:rsidR="00D54711">
        <w:rPr>
          <w:rStyle w:val="eop"/>
          <w:rFonts w:ascii="Calibri" w:hAnsi="Calibri" w:cs="Calibri"/>
          <w:sz w:val="22"/>
          <w:szCs w:val="22"/>
        </w:rPr>
        <w:t> </w:t>
      </w:r>
    </w:p>
    <w:p w14:paraId="5F4A6DE5" w14:textId="77777777" w:rsidR="00E65E28" w:rsidRDefault="00E65E28" w:rsidP="00D54711">
      <w:pPr>
        <w:pStyle w:val="paragraph"/>
        <w:spacing w:before="0" w:beforeAutospacing="0" w:after="0" w:afterAutospacing="0"/>
        <w:textAlignment w:val="baseline"/>
        <w:rPr>
          <w:rStyle w:val="normaltextrun"/>
          <w:rFonts w:ascii="Calibri Light" w:hAnsi="Calibri Light" w:cs="Calibri Light"/>
          <w:i/>
          <w:iCs/>
          <w:color w:val="2F5496"/>
          <w:sz w:val="22"/>
          <w:szCs w:val="22"/>
        </w:rPr>
      </w:pPr>
    </w:p>
    <w:p w14:paraId="03FF76E0" w14:textId="2732B4AF" w:rsidR="00D54711" w:rsidRDefault="00D54711" w:rsidP="00D5471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1.1.2. Wachtruimte</w:t>
      </w:r>
      <w:r>
        <w:rPr>
          <w:rStyle w:val="eop"/>
          <w:rFonts w:ascii="Calibri Light" w:hAnsi="Calibri Light" w:cs="Calibri Light"/>
          <w:i/>
          <w:iCs/>
          <w:color w:val="2F5496"/>
          <w:sz w:val="22"/>
          <w:szCs w:val="22"/>
        </w:rPr>
        <w:t> </w:t>
      </w:r>
    </w:p>
    <w:p w14:paraId="6C07855F" w14:textId="77777777" w:rsidR="006B2A91" w:rsidRDefault="006B2A91" w:rsidP="00D54711">
      <w:pPr>
        <w:pStyle w:val="paragraph"/>
        <w:spacing w:before="0" w:beforeAutospacing="0" w:after="0" w:afterAutospacing="0"/>
        <w:textAlignment w:val="baseline"/>
        <w:rPr>
          <w:rStyle w:val="normaltextrun"/>
          <w:rFonts w:ascii="Calibri" w:hAnsi="Calibri" w:cs="Calibri"/>
          <w:sz w:val="22"/>
          <w:szCs w:val="22"/>
        </w:rPr>
      </w:pPr>
    </w:p>
    <w:p w14:paraId="43361912" w14:textId="2A204F26" w:rsidR="000C427A" w:rsidRDefault="000C427A" w:rsidP="00C851C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Wachten gebeurt bij voorkeur buiten. </w:t>
      </w:r>
    </w:p>
    <w:p w14:paraId="38AAA864" w14:textId="72641040" w:rsidR="00A06006" w:rsidRDefault="000C427A" w:rsidP="00421C6C">
      <w:pPr>
        <w:pStyle w:val="paragraph"/>
        <w:spacing w:before="12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Wachten kan </w:t>
      </w:r>
      <w:r w:rsidR="008509DA">
        <w:rPr>
          <w:rStyle w:val="normaltextrun"/>
          <w:rFonts w:ascii="Calibri" w:hAnsi="Calibri" w:cs="Calibri"/>
          <w:sz w:val="22"/>
          <w:szCs w:val="22"/>
        </w:rPr>
        <w:t xml:space="preserve">ook </w:t>
      </w:r>
      <w:r>
        <w:rPr>
          <w:rStyle w:val="normaltextrun"/>
          <w:rFonts w:ascii="Calibri" w:hAnsi="Calibri" w:cs="Calibri"/>
          <w:sz w:val="22"/>
          <w:szCs w:val="22"/>
        </w:rPr>
        <w:t>binnen</w:t>
      </w:r>
      <w:r w:rsidR="008509DA">
        <w:rPr>
          <w:rStyle w:val="normaltextrun"/>
          <w:rFonts w:ascii="Calibri" w:hAnsi="Calibri" w:cs="Calibri"/>
          <w:sz w:val="22"/>
          <w:szCs w:val="22"/>
        </w:rPr>
        <w:t>,</w:t>
      </w:r>
      <w:r>
        <w:rPr>
          <w:rStyle w:val="normaltextrun"/>
          <w:rFonts w:ascii="Calibri" w:hAnsi="Calibri" w:cs="Calibri"/>
          <w:sz w:val="22"/>
          <w:szCs w:val="22"/>
        </w:rPr>
        <w:t xml:space="preserve"> </w:t>
      </w:r>
      <w:r w:rsidR="00CF2DB9">
        <w:rPr>
          <w:rStyle w:val="normaltextrun"/>
          <w:rFonts w:ascii="Calibri" w:hAnsi="Calibri" w:cs="Calibri"/>
          <w:sz w:val="22"/>
          <w:szCs w:val="22"/>
        </w:rPr>
        <w:t>op voorwaarde dat</w:t>
      </w:r>
      <w:r>
        <w:rPr>
          <w:rStyle w:val="normaltextrun"/>
          <w:rFonts w:ascii="Calibri" w:hAnsi="Calibri" w:cs="Calibri"/>
          <w:sz w:val="22"/>
          <w:szCs w:val="22"/>
        </w:rPr>
        <w:t xml:space="preserve"> </w:t>
      </w:r>
      <w:r w:rsidR="00043BAF">
        <w:rPr>
          <w:rStyle w:val="normaltextrun"/>
          <w:rFonts w:ascii="Calibri" w:hAnsi="Calibri" w:cs="Calibri"/>
          <w:sz w:val="22"/>
          <w:szCs w:val="22"/>
        </w:rPr>
        <w:t xml:space="preserve">de locatie de mogelijkheid biedt om een wachtruimte te </w:t>
      </w:r>
      <w:r w:rsidR="004B34A7">
        <w:rPr>
          <w:rStyle w:val="normaltextrun"/>
          <w:rFonts w:ascii="Calibri" w:hAnsi="Calibri" w:cs="Calibri"/>
          <w:sz w:val="22"/>
          <w:szCs w:val="22"/>
        </w:rPr>
        <w:t>creëren</w:t>
      </w:r>
      <w:r w:rsidR="007463CB">
        <w:rPr>
          <w:rStyle w:val="normaltextrun"/>
          <w:rFonts w:ascii="Calibri" w:hAnsi="Calibri" w:cs="Calibri"/>
          <w:sz w:val="22"/>
          <w:szCs w:val="22"/>
        </w:rPr>
        <w:t xml:space="preserve"> en</w:t>
      </w:r>
      <w:r w:rsidR="0006410F">
        <w:rPr>
          <w:rStyle w:val="normaltextrun"/>
          <w:rFonts w:ascii="Calibri" w:hAnsi="Calibri" w:cs="Calibri"/>
          <w:sz w:val="22"/>
          <w:szCs w:val="22"/>
        </w:rPr>
        <w:t xml:space="preserve"> daarbij</w:t>
      </w:r>
      <w:r w:rsidR="007463CB">
        <w:rPr>
          <w:rStyle w:val="normaltextrun"/>
          <w:rFonts w:ascii="Calibri" w:hAnsi="Calibri" w:cs="Calibri"/>
          <w:sz w:val="22"/>
          <w:szCs w:val="22"/>
        </w:rPr>
        <w:t xml:space="preserve"> </w:t>
      </w:r>
      <w:r w:rsidR="00D35509">
        <w:rPr>
          <w:rStyle w:val="normaltextrun"/>
          <w:rFonts w:ascii="Calibri" w:hAnsi="Calibri" w:cs="Calibri"/>
          <w:sz w:val="22"/>
          <w:szCs w:val="22"/>
        </w:rPr>
        <w:t>r</w:t>
      </w:r>
      <w:r w:rsidR="007463CB">
        <w:rPr>
          <w:rStyle w:val="normaltextrun"/>
          <w:rFonts w:ascii="Calibri" w:hAnsi="Calibri" w:cs="Calibri"/>
          <w:sz w:val="22"/>
          <w:szCs w:val="22"/>
        </w:rPr>
        <w:t xml:space="preserve">ekening </w:t>
      </w:r>
      <w:r w:rsidR="00D35509">
        <w:rPr>
          <w:rStyle w:val="normaltextrun"/>
          <w:rFonts w:ascii="Calibri" w:hAnsi="Calibri" w:cs="Calibri"/>
          <w:sz w:val="22"/>
          <w:szCs w:val="22"/>
        </w:rPr>
        <w:t xml:space="preserve">houdt </w:t>
      </w:r>
      <w:r w:rsidR="007463CB">
        <w:rPr>
          <w:rStyle w:val="normaltextrun"/>
          <w:rFonts w:ascii="Calibri" w:hAnsi="Calibri" w:cs="Calibri"/>
          <w:sz w:val="22"/>
          <w:szCs w:val="22"/>
        </w:rPr>
        <w:t xml:space="preserve">met </w:t>
      </w:r>
      <w:r>
        <w:rPr>
          <w:rStyle w:val="normaltextrun"/>
          <w:rFonts w:ascii="Calibri" w:hAnsi="Calibri" w:cs="Calibri"/>
          <w:sz w:val="22"/>
          <w:szCs w:val="22"/>
        </w:rPr>
        <w:t>een minimale oppervlakte van</w:t>
      </w:r>
      <w:r w:rsidR="007463CB">
        <w:rPr>
          <w:rStyle w:val="normaltextrun"/>
          <w:rFonts w:ascii="Calibri" w:hAnsi="Calibri" w:cs="Calibri"/>
          <w:sz w:val="22"/>
          <w:szCs w:val="22"/>
        </w:rPr>
        <w:t xml:space="preserve"> </w:t>
      </w:r>
      <w:r w:rsidR="007463CB" w:rsidRPr="007463CB">
        <w:rPr>
          <w:rStyle w:val="normaltextrun"/>
          <w:rFonts w:ascii="Calibri" w:hAnsi="Calibri" w:cs="Calibri"/>
          <w:b/>
          <w:bCs/>
          <w:sz w:val="22"/>
          <w:szCs w:val="22"/>
        </w:rPr>
        <w:t>4</w:t>
      </w:r>
      <w:r w:rsidR="00DA0932">
        <w:rPr>
          <w:rStyle w:val="normaltextrun"/>
          <w:rFonts w:ascii="Calibri" w:hAnsi="Calibri" w:cs="Calibri"/>
          <w:b/>
          <w:bCs/>
          <w:sz w:val="22"/>
          <w:szCs w:val="22"/>
        </w:rPr>
        <w:t xml:space="preserve"> </w:t>
      </w:r>
      <w:r w:rsidRPr="007463CB">
        <w:rPr>
          <w:rStyle w:val="normaltextrun"/>
          <w:rFonts w:ascii="Calibri" w:hAnsi="Calibri" w:cs="Calibri"/>
          <w:b/>
          <w:bCs/>
          <w:sz w:val="22"/>
          <w:szCs w:val="22"/>
        </w:rPr>
        <w:t>m²</w:t>
      </w:r>
      <w:r w:rsidR="000F5DA9">
        <w:rPr>
          <w:rStyle w:val="normaltextrun"/>
          <w:rFonts w:ascii="Calibri" w:hAnsi="Calibri" w:cs="Calibri"/>
          <w:b/>
          <w:bCs/>
          <w:sz w:val="22"/>
          <w:szCs w:val="22"/>
        </w:rPr>
        <w:t xml:space="preserve"> </w:t>
      </w:r>
      <w:r w:rsidR="007463CB">
        <w:rPr>
          <w:rStyle w:val="normaltextrun"/>
          <w:rFonts w:ascii="Calibri" w:hAnsi="Calibri" w:cs="Calibri"/>
          <w:b/>
          <w:bCs/>
          <w:sz w:val="22"/>
          <w:szCs w:val="22"/>
        </w:rPr>
        <w:t>per persoon</w:t>
      </w:r>
      <w:r w:rsidRPr="001F7616">
        <w:rPr>
          <w:rStyle w:val="normaltextrun"/>
          <w:rFonts w:ascii="Calibri" w:hAnsi="Calibri" w:cs="Calibri"/>
          <w:sz w:val="22"/>
          <w:szCs w:val="22"/>
        </w:rPr>
        <w:t>.</w:t>
      </w:r>
      <w:r>
        <w:rPr>
          <w:rStyle w:val="normaltextrun"/>
          <w:rFonts w:ascii="Calibri" w:hAnsi="Calibri" w:cs="Calibri"/>
          <w:sz w:val="22"/>
          <w:szCs w:val="22"/>
        </w:rPr>
        <w:t xml:space="preserve"> </w:t>
      </w:r>
    </w:p>
    <w:p w14:paraId="4E791079" w14:textId="49CF9052" w:rsidR="009B6366" w:rsidRDefault="00A61611" w:rsidP="00421C6C">
      <w:pPr>
        <w:pStyle w:val="paragraph"/>
        <w:spacing w:before="0" w:beforeAutospacing="0" w:after="12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Idealiter is dit een andere ruimte dan de onthaalruimte.</w:t>
      </w:r>
      <w:r w:rsidR="000E5EC7">
        <w:rPr>
          <w:rStyle w:val="normaltextrun"/>
          <w:rFonts w:ascii="Calibri" w:hAnsi="Calibri" w:cs="Calibri"/>
          <w:sz w:val="22"/>
          <w:szCs w:val="22"/>
        </w:rPr>
        <w:t xml:space="preserve"> </w:t>
      </w:r>
    </w:p>
    <w:p w14:paraId="7A96CDEE" w14:textId="4A56D1E6" w:rsidR="00215EA3" w:rsidRDefault="009B6366" w:rsidP="00421C6C">
      <w:pPr>
        <w:pStyle w:val="paragraph"/>
        <w:spacing w:before="0" w:beforeAutospacing="0" w:after="12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Verder moet de wachtruimte voldoen aan volgende voorwaarden:</w:t>
      </w:r>
    </w:p>
    <w:p w14:paraId="6E2C45AE" w14:textId="78815FE5" w:rsidR="00947AF8" w:rsidRPr="00026D43" w:rsidRDefault="00947AF8" w:rsidP="00C851CE">
      <w:pPr>
        <w:pStyle w:val="paragraph"/>
        <w:numPr>
          <w:ilvl w:val="0"/>
          <w:numId w:val="33"/>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De wachtruimte moet voorzien zijn van een a</w:t>
      </w:r>
      <w:r w:rsidR="00D54711">
        <w:rPr>
          <w:rStyle w:val="normaltextrun"/>
          <w:rFonts w:ascii="Calibri" w:hAnsi="Calibri" w:cs="Calibri"/>
          <w:sz w:val="22"/>
          <w:szCs w:val="22"/>
        </w:rPr>
        <w:t>parte in- en uitgang</w:t>
      </w:r>
      <w:r>
        <w:rPr>
          <w:rStyle w:val="normaltextrun"/>
          <w:rFonts w:ascii="Calibri" w:hAnsi="Calibri" w:cs="Calibri"/>
          <w:sz w:val="22"/>
          <w:szCs w:val="22"/>
        </w:rPr>
        <w:t>.</w:t>
      </w:r>
      <w:r w:rsidR="004C300E">
        <w:rPr>
          <w:rStyle w:val="normaltextrun"/>
          <w:rFonts w:ascii="Calibri" w:hAnsi="Calibri" w:cs="Calibri"/>
          <w:sz w:val="22"/>
          <w:szCs w:val="22"/>
        </w:rPr>
        <w:t xml:space="preserve"> Indien dit niet mogelijk is, moet </w:t>
      </w:r>
      <w:r w:rsidR="005907D6">
        <w:rPr>
          <w:rStyle w:val="normaltextrun"/>
          <w:rFonts w:ascii="Calibri" w:hAnsi="Calibri" w:cs="Calibri"/>
          <w:sz w:val="22"/>
          <w:szCs w:val="22"/>
        </w:rPr>
        <w:t>er gewerkt worden me</w:t>
      </w:r>
      <w:r w:rsidR="0070351C">
        <w:rPr>
          <w:rStyle w:val="normaltextrun"/>
          <w:rFonts w:ascii="Calibri" w:hAnsi="Calibri" w:cs="Calibri"/>
          <w:sz w:val="22"/>
          <w:szCs w:val="22"/>
        </w:rPr>
        <w:t>t</w:t>
      </w:r>
      <w:r w:rsidR="00362705">
        <w:rPr>
          <w:rStyle w:val="normaltextrun"/>
          <w:rFonts w:ascii="Calibri" w:hAnsi="Calibri" w:cs="Calibri"/>
          <w:sz w:val="22"/>
          <w:szCs w:val="22"/>
        </w:rPr>
        <w:t xml:space="preserve"> looplijnen en</w:t>
      </w:r>
      <w:r w:rsidR="005907D6">
        <w:rPr>
          <w:rStyle w:val="normaltextrun"/>
          <w:rFonts w:ascii="Calibri" w:hAnsi="Calibri" w:cs="Calibri"/>
          <w:sz w:val="22"/>
          <w:szCs w:val="22"/>
        </w:rPr>
        <w:t xml:space="preserve"> voorrangsregels (vb. diegene die</w:t>
      </w:r>
      <w:r w:rsidR="0006410F">
        <w:rPr>
          <w:rStyle w:val="normaltextrun"/>
          <w:rFonts w:ascii="Calibri" w:hAnsi="Calibri" w:cs="Calibri"/>
          <w:sz w:val="22"/>
          <w:szCs w:val="22"/>
        </w:rPr>
        <w:t xml:space="preserve"> naar</w:t>
      </w:r>
      <w:r w:rsidR="005907D6">
        <w:rPr>
          <w:rStyle w:val="normaltextrun"/>
          <w:rFonts w:ascii="Calibri" w:hAnsi="Calibri" w:cs="Calibri"/>
          <w:sz w:val="22"/>
          <w:szCs w:val="22"/>
        </w:rPr>
        <w:t xml:space="preserve"> buiten gaat, heeft voorrang).</w:t>
      </w:r>
    </w:p>
    <w:p w14:paraId="2A55EB5D" w14:textId="77777777" w:rsidR="00026D43" w:rsidRDefault="00947AF8" w:rsidP="00026D43">
      <w:pPr>
        <w:pStyle w:val="paragraph"/>
        <w:numPr>
          <w:ilvl w:val="0"/>
          <w:numId w:val="33"/>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De wachtruimte moet permanent geventileerd </w:t>
      </w:r>
      <w:r w:rsidR="00A475DD">
        <w:rPr>
          <w:rStyle w:val="normaltextrun"/>
          <w:rFonts w:ascii="Calibri" w:hAnsi="Calibri" w:cs="Calibri"/>
          <w:sz w:val="22"/>
          <w:szCs w:val="22"/>
        </w:rPr>
        <w:t xml:space="preserve">en verlucht </w:t>
      </w:r>
      <w:r>
        <w:rPr>
          <w:rStyle w:val="normaltextrun"/>
          <w:rFonts w:ascii="Calibri" w:hAnsi="Calibri" w:cs="Calibri"/>
          <w:sz w:val="22"/>
          <w:szCs w:val="22"/>
        </w:rPr>
        <w:t>worden.</w:t>
      </w:r>
      <w:r w:rsidR="00D54711">
        <w:rPr>
          <w:rStyle w:val="eop"/>
          <w:rFonts w:ascii="Calibri" w:hAnsi="Calibri" w:cs="Calibri"/>
          <w:sz w:val="22"/>
          <w:szCs w:val="22"/>
        </w:rPr>
        <w:t> </w:t>
      </w:r>
    </w:p>
    <w:p w14:paraId="4641B202" w14:textId="03D05CD1" w:rsidR="009B6366" w:rsidRPr="00026D43" w:rsidRDefault="00903997" w:rsidP="00026D43">
      <w:pPr>
        <w:pStyle w:val="paragraph"/>
        <w:numPr>
          <w:ilvl w:val="0"/>
          <w:numId w:val="33"/>
        </w:numPr>
        <w:spacing w:before="0" w:beforeAutospacing="0" w:after="0" w:afterAutospacing="0"/>
        <w:jc w:val="both"/>
        <w:textAlignment w:val="baseline"/>
        <w:rPr>
          <w:rStyle w:val="normaltextrun"/>
          <w:rFonts w:ascii="Calibri" w:hAnsi="Calibri" w:cs="Calibri"/>
          <w:sz w:val="22"/>
          <w:szCs w:val="22"/>
        </w:rPr>
      </w:pPr>
      <w:r w:rsidRPr="00026D43">
        <w:rPr>
          <w:rStyle w:val="normaltextrun"/>
          <w:rFonts w:ascii="Calibri" w:hAnsi="Calibri" w:cs="Calibri"/>
          <w:sz w:val="22"/>
          <w:szCs w:val="22"/>
        </w:rPr>
        <w:t>In de wachtruimte wordt het aantal stoelen bepe</w:t>
      </w:r>
      <w:r w:rsidR="00705764" w:rsidRPr="00026D43">
        <w:rPr>
          <w:rStyle w:val="normaltextrun"/>
          <w:rFonts w:ascii="Calibri" w:hAnsi="Calibri" w:cs="Calibri"/>
          <w:sz w:val="22"/>
          <w:szCs w:val="22"/>
        </w:rPr>
        <w:t>rkt tot</w:t>
      </w:r>
      <w:r w:rsidR="009B6366" w:rsidRPr="00026D43">
        <w:rPr>
          <w:rStyle w:val="normaltextrun"/>
          <w:rFonts w:ascii="Calibri" w:hAnsi="Calibri" w:cs="Calibri"/>
          <w:sz w:val="22"/>
          <w:szCs w:val="22"/>
        </w:rPr>
        <w:t xml:space="preserve"> het strikt noodzakelijke aantal. Hou hierbij rekening met een minimale oppervlakte van 4</w:t>
      </w:r>
      <w:r w:rsidR="00DA0932">
        <w:rPr>
          <w:rStyle w:val="normaltextrun"/>
          <w:rFonts w:ascii="Calibri" w:hAnsi="Calibri" w:cs="Calibri"/>
          <w:sz w:val="22"/>
          <w:szCs w:val="22"/>
        </w:rPr>
        <w:t xml:space="preserve"> </w:t>
      </w:r>
      <w:r w:rsidR="009B6366" w:rsidRPr="00026D43">
        <w:rPr>
          <w:rStyle w:val="normaltextrun"/>
          <w:rFonts w:ascii="Calibri" w:hAnsi="Calibri" w:cs="Calibri"/>
          <w:sz w:val="22"/>
          <w:szCs w:val="22"/>
        </w:rPr>
        <w:t>m² per persoon.</w:t>
      </w:r>
    </w:p>
    <w:p w14:paraId="31773BE6" w14:textId="77777777" w:rsidR="00720B57" w:rsidRDefault="00720B57" w:rsidP="00C851CE">
      <w:pPr>
        <w:pStyle w:val="paragraph"/>
        <w:spacing w:before="0" w:beforeAutospacing="0" w:after="0" w:afterAutospacing="0"/>
        <w:jc w:val="both"/>
        <w:textAlignment w:val="baseline"/>
        <w:rPr>
          <w:rStyle w:val="eop"/>
          <w:rFonts w:ascii="Calibri" w:hAnsi="Calibri" w:cs="Calibri"/>
          <w:sz w:val="22"/>
          <w:szCs w:val="22"/>
        </w:rPr>
      </w:pPr>
    </w:p>
    <w:p w14:paraId="3ADDE944" w14:textId="2DEE0BD9" w:rsidR="00720B57" w:rsidRDefault="006F030D" w:rsidP="00C851CE">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Hang een affiche op in de wachtzaal om</w:t>
      </w:r>
      <w:r w:rsidR="009D529C">
        <w:rPr>
          <w:rStyle w:val="eop"/>
          <w:rFonts w:ascii="Calibri" w:hAnsi="Calibri" w:cs="Calibri"/>
          <w:sz w:val="22"/>
          <w:szCs w:val="22"/>
        </w:rPr>
        <w:t xml:space="preserve"> bezoekers attent te maken op de mondmaskerplicht.</w:t>
      </w:r>
    </w:p>
    <w:p w14:paraId="4A19A01F" w14:textId="77777777" w:rsidR="003A04AD" w:rsidRDefault="003A04AD" w:rsidP="00D54711">
      <w:pPr>
        <w:pStyle w:val="paragraph"/>
        <w:spacing w:before="0" w:beforeAutospacing="0" w:after="0" w:afterAutospacing="0"/>
        <w:textAlignment w:val="baseline"/>
        <w:rPr>
          <w:rStyle w:val="normaltextrun"/>
          <w:rFonts w:ascii="Calibri Light" w:hAnsi="Calibri Light" w:cs="Calibri Light"/>
          <w:i/>
          <w:iCs/>
          <w:color w:val="2F5496"/>
          <w:sz w:val="22"/>
          <w:szCs w:val="22"/>
        </w:rPr>
      </w:pPr>
    </w:p>
    <w:p w14:paraId="45FFB3E4" w14:textId="77777777" w:rsidR="0006410F" w:rsidRDefault="0006410F" w:rsidP="00D54711">
      <w:pPr>
        <w:pStyle w:val="paragraph"/>
        <w:spacing w:before="0" w:beforeAutospacing="0" w:after="0" w:afterAutospacing="0"/>
        <w:textAlignment w:val="baseline"/>
        <w:rPr>
          <w:rStyle w:val="normaltextrun"/>
          <w:rFonts w:ascii="Calibri Light" w:hAnsi="Calibri Light" w:cs="Calibri Light"/>
          <w:i/>
          <w:iCs/>
          <w:color w:val="2F5496"/>
          <w:sz w:val="22"/>
          <w:szCs w:val="22"/>
        </w:rPr>
      </w:pPr>
    </w:p>
    <w:p w14:paraId="7E4D4719" w14:textId="086C9EED" w:rsidR="00D54711" w:rsidRDefault="00D54711" w:rsidP="00D5471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1.1.3. Lokaal testafname en verwerking</w:t>
      </w:r>
      <w:r>
        <w:rPr>
          <w:rStyle w:val="eop"/>
          <w:rFonts w:ascii="Calibri Light" w:hAnsi="Calibri Light" w:cs="Calibri Light"/>
          <w:i/>
          <w:iCs/>
          <w:color w:val="2F5496"/>
          <w:sz w:val="22"/>
          <w:szCs w:val="22"/>
        </w:rPr>
        <w:t> </w:t>
      </w:r>
    </w:p>
    <w:p w14:paraId="0A2714BF" w14:textId="77777777" w:rsidR="00E91D84" w:rsidRDefault="00E91D84" w:rsidP="00D57308">
      <w:pPr>
        <w:pStyle w:val="paragraph"/>
        <w:spacing w:before="0" w:beforeAutospacing="0" w:after="0" w:afterAutospacing="0"/>
        <w:jc w:val="both"/>
        <w:textAlignment w:val="baseline"/>
        <w:rPr>
          <w:rStyle w:val="normaltextrun"/>
          <w:rFonts w:ascii="Calibri" w:hAnsi="Calibri" w:cs="Calibri"/>
          <w:sz w:val="22"/>
          <w:szCs w:val="22"/>
        </w:rPr>
      </w:pPr>
    </w:p>
    <w:p w14:paraId="284F3F14" w14:textId="60117E7F" w:rsidR="000831C8" w:rsidRDefault="008D7CB4" w:rsidP="000831C8">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D</w:t>
      </w:r>
      <w:r w:rsidR="00D57308" w:rsidRPr="00D57308">
        <w:rPr>
          <w:rStyle w:val="normaltextrun"/>
          <w:rFonts w:ascii="Calibri" w:hAnsi="Calibri" w:cs="Calibri"/>
          <w:sz w:val="22"/>
          <w:szCs w:val="22"/>
        </w:rPr>
        <w:t xml:space="preserve">e temperatuur van het lokaal is </w:t>
      </w:r>
      <w:r>
        <w:rPr>
          <w:rStyle w:val="normaltextrun"/>
          <w:rFonts w:ascii="Calibri" w:hAnsi="Calibri" w:cs="Calibri"/>
          <w:sz w:val="22"/>
          <w:szCs w:val="22"/>
        </w:rPr>
        <w:t xml:space="preserve">zeer </w:t>
      </w:r>
      <w:r w:rsidR="00D57308" w:rsidRPr="00D57308">
        <w:rPr>
          <w:rStyle w:val="normaltextrun"/>
          <w:rFonts w:ascii="Calibri" w:hAnsi="Calibri" w:cs="Calibri"/>
          <w:sz w:val="22"/>
          <w:szCs w:val="22"/>
        </w:rPr>
        <w:t xml:space="preserve">belangrijk. De sneltesten moeten afgenomen worden bij een </w:t>
      </w:r>
      <w:r w:rsidR="00C93908">
        <w:rPr>
          <w:rStyle w:val="normaltextrun"/>
          <w:rFonts w:ascii="Calibri" w:hAnsi="Calibri" w:cs="Calibri"/>
          <w:sz w:val="22"/>
          <w:szCs w:val="22"/>
        </w:rPr>
        <w:t>kamer</w:t>
      </w:r>
      <w:r w:rsidR="00D57308" w:rsidRPr="00D57308">
        <w:rPr>
          <w:rStyle w:val="normaltextrun"/>
          <w:rFonts w:ascii="Calibri" w:hAnsi="Calibri" w:cs="Calibri"/>
          <w:sz w:val="22"/>
          <w:szCs w:val="22"/>
        </w:rPr>
        <w:t>temperatuur die ligt tussen 1</w:t>
      </w:r>
      <w:r w:rsidR="00C93908">
        <w:rPr>
          <w:rStyle w:val="normaltextrun"/>
          <w:rFonts w:ascii="Calibri" w:hAnsi="Calibri" w:cs="Calibri"/>
          <w:sz w:val="22"/>
          <w:szCs w:val="22"/>
        </w:rPr>
        <w:t>5</w:t>
      </w:r>
      <w:r w:rsidR="006831EC">
        <w:rPr>
          <w:rStyle w:val="normaltextrun"/>
          <w:rFonts w:ascii="Calibri" w:hAnsi="Calibri" w:cs="Calibri"/>
          <w:sz w:val="22"/>
          <w:szCs w:val="22"/>
        </w:rPr>
        <w:t xml:space="preserve"> </w:t>
      </w:r>
      <w:r w:rsidR="00D57308" w:rsidRPr="00D57308">
        <w:rPr>
          <w:rStyle w:val="normaltextrun"/>
          <w:rFonts w:ascii="Calibri" w:hAnsi="Calibri" w:cs="Calibri"/>
          <w:sz w:val="22"/>
          <w:szCs w:val="22"/>
        </w:rPr>
        <w:t xml:space="preserve">°C en </w:t>
      </w:r>
      <w:r w:rsidR="00C93908">
        <w:rPr>
          <w:rStyle w:val="normaltextrun"/>
          <w:rFonts w:ascii="Calibri" w:hAnsi="Calibri" w:cs="Calibri"/>
          <w:sz w:val="22"/>
          <w:szCs w:val="22"/>
        </w:rPr>
        <w:t>30</w:t>
      </w:r>
      <w:r w:rsidR="006831EC">
        <w:rPr>
          <w:rStyle w:val="normaltextrun"/>
          <w:rFonts w:ascii="Calibri" w:hAnsi="Calibri" w:cs="Calibri"/>
          <w:sz w:val="22"/>
          <w:szCs w:val="22"/>
        </w:rPr>
        <w:t xml:space="preserve"> </w:t>
      </w:r>
      <w:r w:rsidR="00D57308" w:rsidRPr="00D57308">
        <w:rPr>
          <w:rStyle w:val="normaltextrun"/>
          <w:rFonts w:ascii="Calibri" w:hAnsi="Calibri" w:cs="Calibri"/>
          <w:sz w:val="22"/>
          <w:szCs w:val="22"/>
        </w:rPr>
        <w:t xml:space="preserve">°C. </w:t>
      </w:r>
      <w:r w:rsidR="000831C8">
        <w:rPr>
          <w:rStyle w:val="normaltextrun"/>
          <w:rFonts w:ascii="Calibri" w:hAnsi="Calibri" w:cs="Calibri"/>
          <w:sz w:val="22"/>
          <w:szCs w:val="22"/>
        </w:rPr>
        <w:t>Een te lage temperatuur zou kunnen leiden tot vals positieve testresultaten.</w:t>
      </w:r>
      <w:r w:rsidR="000831C8">
        <w:rPr>
          <w:rStyle w:val="eop"/>
          <w:rFonts w:ascii="Calibri" w:hAnsi="Calibri" w:cs="Calibri"/>
          <w:sz w:val="22"/>
          <w:szCs w:val="22"/>
        </w:rPr>
        <w:t> </w:t>
      </w:r>
    </w:p>
    <w:p w14:paraId="49C75CFB" w14:textId="77777777" w:rsidR="000409CC" w:rsidRDefault="000409CC" w:rsidP="00D57308">
      <w:pPr>
        <w:pStyle w:val="paragraph"/>
        <w:spacing w:before="0" w:beforeAutospacing="0" w:after="0" w:afterAutospacing="0"/>
        <w:jc w:val="both"/>
        <w:textAlignment w:val="baseline"/>
        <w:rPr>
          <w:rStyle w:val="normaltextrun"/>
          <w:rFonts w:ascii="Calibri" w:hAnsi="Calibri" w:cs="Calibri"/>
          <w:sz w:val="22"/>
          <w:szCs w:val="22"/>
        </w:rPr>
      </w:pPr>
    </w:p>
    <w:p w14:paraId="3ABC8C23" w14:textId="0F614048" w:rsidR="000409CC" w:rsidRDefault="000409CC" w:rsidP="00D57308">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Het lokaal moet </w:t>
      </w:r>
      <w:r w:rsidR="00895AEB">
        <w:rPr>
          <w:rStyle w:val="normaltextrun"/>
          <w:rFonts w:ascii="Calibri" w:hAnsi="Calibri" w:cs="Calibri"/>
          <w:sz w:val="22"/>
          <w:szCs w:val="22"/>
        </w:rPr>
        <w:t>voldoende</w:t>
      </w:r>
      <w:r w:rsidR="008E69D9">
        <w:rPr>
          <w:rStyle w:val="normaltextrun"/>
          <w:rFonts w:ascii="Calibri" w:hAnsi="Calibri" w:cs="Calibri"/>
          <w:sz w:val="22"/>
          <w:szCs w:val="22"/>
        </w:rPr>
        <w:t xml:space="preserve"> </w:t>
      </w:r>
      <w:r w:rsidR="008C2F25">
        <w:rPr>
          <w:rStyle w:val="normaltextrun"/>
          <w:rFonts w:ascii="Calibri" w:hAnsi="Calibri" w:cs="Calibri"/>
          <w:sz w:val="22"/>
          <w:szCs w:val="22"/>
        </w:rPr>
        <w:t>verlicht zijn of kunnen worden</w:t>
      </w:r>
      <w:r w:rsidR="00895AEB">
        <w:rPr>
          <w:rStyle w:val="normaltextrun"/>
          <w:rFonts w:ascii="Calibri" w:hAnsi="Calibri" w:cs="Calibri"/>
          <w:sz w:val="22"/>
          <w:szCs w:val="22"/>
        </w:rPr>
        <w:t xml:space="preserve"> (met een extra lichtbron)</w:t>
      </w:r>
      <w:r w:rsidR="008C62FD">
        <w:rPr>
          <w:rStyle w:val="normaltextrun"/>
          <w:rFonts w:ascii="Calibri" w:hAnsi="Calibri" w:cs="Calibri"/>
          <w:sz w:val="22"/>
          <w:szCs w:val="22"/>
        </w:rPr>
        <w:t xml:space="preserve"> om </w:t>
      </w:r>
      <w:r w:rsidR="00281A51">
        <w:rPr>
          <w:rStyle w:val="normaltextrun"/>
          <w:rFonts w:ascii="Calibri" w:hAnsi="Calibri" w:cs="Calibri"/>
          <w:sz w:val="22"/>
          <w:szCs w:val="22"/>
        </w:rPr>
        <w:t xml:space="preserve">een goed zicht te hebben op de keel van de </w:t>
      </w:r>
      <w:r w:rsidR="006831EC">
        <w:rPr>
          <w:rStyle w:val="normaltextrun"/>
          <w:rFonts w:ascii="Calibri" w:hAnsi="Calibri" w:cs="Calibri"/>
          <w:sz w:val="22"/>
          <w:szCs w:val="22"/>
        </w:rPr>
        <w:t>risicopersonen</w:t>
      </w:r>
      <w:r w:rsidR="00281A51">
        <w:rPr>
          <w:rStyle w:val="normaltextrun"/>
          <w:rFonts w:ascii="Calibri" w:hAnsi="Calibri" w:cs="Calibri"/>
          <w:sz w:val="22"/>
          <w:szCs w:val="22"/>
        </w:rPr>
        <w:t>.</w:t>
      </w:r>
    </w:p>
    <w:p w14:paraId="414A6ED2" w14:textId="77777777" w:rsidR="008D7CB4" w:rsidRDefault="008D7CB4" w:rsidP="00D57308">
      <w:pPr>
        <w:pStyle w:val="paragraph"/>
        <w:spacing w:before="0" w:beforeAutospacing="0" w:after="0" w:afterAutospacing="0"/>
        <w:jc w:val="both"/>
        <w:textAlignment w:val="baseline"/>
        <w:rPr>
          <w:rStyle w:val="normaltextrun"/>
          <w:rFonts w:ascii="Calibri" w:hAnsi="Calibri" w:cs="Calibri"/>
          <w:sz w:val="22"/>
          <w:szCs w:val="22"/>
        </w:rPr>
      </w:pPr>
    </w:p>
    <w:p w14:paraId="60D5186D" w14:textId="77777777" w:rsidR="00A12E7F" w:rsidRDefault="00535888" w:rsidP="00D711C3">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In dit lokaal zal de</w:t>
      </w:r>
      <w:r w:rsidR="00D54711">
        <w:rPr>
          <w:rStyle w:val="normaltextrun"/>
          <w:rFonts w:ascii="Calibri" w:hAnsi="Calibri" w:cs="Calibri"/>
          <w:sz w:val="22"/>
          <w:szCs w:val="22"/>
        </w:rPr>
        <w:t xml:space="preserve"> medewerker van het Rode </w:t>
      </w:r>
      <w:r w:rsidR="00F11EF9">
        <w:rPr>
          <w:rStyle w:val="normaltextrun"/>
          <w:rFonts w:ascii="Calibri" w:hAnsi="Calibri" w:cs="Calibri"/>
          <w:sz w:val="22"/>
          <w:szCs w:val="22"/>
        </w:rPr>
        <w:t>K</w:t>
      </w:r>
      <w:r w:rsidR="00D54711">
        <w:rPr>
          <w:rStyle w:val="normaltextrun"/>
          <w:rFonts w:ascii="Calibri" w:hAnsi="Calibri" w:cs="Calibri"/>
          <w:sz w:val="22"/>
          <w:szCs w:val="22"/>
        </w:rPr>
        <w:t>ruis de </w:t>
      </w:r>
      <w:r w:rsidR="00D54711">
        <w:rPr>
          <w:rStyle w:val="spellingerror"/>
          <w:rFonts w:ascii="Calibri" w:eastAsiaTheme="majorEastAsia" w:hAnsi="Calibri" w:cs="Calibri"/>
          <w:sz w:val="22"/>
          <w:szCs w:val="22"/>
        </w:rPr>
        <w:t>sneltest</w:t>
      </w:r>
      <w:r w:rsidR="00D54711">
        <w:rPr>
          <w:rStyle w:val="normaltextrun"/>
          <w:rFonts w:ascii="Calibri" w:hAnsi="Calibri" w:cs="Calibri"/>
          <w:sz w:val="22"/>
          <w:szCs w:val="22"/>
        </w:rPr>
        <w:t> afne</w:t>
      </w:r>
      <w:r>
        <w:rPr>
          <w:rStyle w:val="normaltextrun"/>
          <w:rFonts w:ascii="Calibri" w:hAnsi="Calibri" w:cs="Calibri"/>
          <w:sz w:val="22"/>
          <w:szCs w:val="22"/>
        </w:rPr>
        <w:t>men</w:t>
      </w:r>
      <w:r w:rsidR="00A319AE">
        <w:rPr>
          <w:rStyle w:val="normaltextrun"/>
          <w:rFonts w:ascii="Calibri" w:hAnsi="Calibri" w:cs="Calibri"/>
          <w:sz w:val="22"/>
          <w:szCs w:val="22"/>
        </w:rPr>
        <w:t xml:space="preserve">. </w:t>
      </w:r>
    </w:p>
    <w:p w14:paraId="75AD97EB" w14:textId="017E1734" w:rsidR="00D54711" w:rsidRDefault="00A319AE" w:rsidP="00D711C3">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Om te vermijden dat heen</w:t>
      </w:r>
      <w:r w:rsidR="00D54711">
        <w:rPr>
          <w:rStyle w:val="normaltextrun"/>
          <w:rFonts w:ascii="Calibri" w:hAnsi="Calibri" w:cs="Calibri"/>
          <w:sz w:val="22"/>
          <w:szCs w:val="22"/>
        </w:rPr>
        <w:t xml:space="preserve"> en </w:t>
      </w:r>
      <w:r>
        <w:rPr>
          <w:rStyle w:val="normaltextrun"/>
          <w:rFonts w:ascii="Calibri" w:hAnsi="Calibri" w:cs="Calibri"/>
          <w:sz w:val="22"/>
          <w:szCs w:val="22"/>
        </w:rPr>
        <w:t>weer moet worden gelopen met de sneltesten, gebeurt</w:t>
      </w:r>
      <w:r w:rsidR="00D54711">
        <w:rPr>
          <w:rStyle w:val="normaltextrun"/>
          <w:rFonts w:ascii="Calibri" w:hAnsi="Calibri" w:cs="Calibri"/>
          <w:sz w:val="22"/>
          <w:szCs w:val="22"/>
        </w:rPr>
        <w:t xml:space="preserve"> de </w:t>
      </w:r>
      <w:r w:rsidR="009E4BF9">
        <w:rPr>
          <w:rStyle w:val="normaltextrun"/>
          <w:rFonts w:ascii="Calibri" w:hAnsi="Calibri" w:cs="Calibri"/>
          <w:sz w:val="22"/>
          <w:szCs w:val="22"/>
        </w:rPr>
        <w:t>verwerking van de testen en</w:t>
      </w:r>
      <w:r w:rsidR="001E156F">
        <w:rPr>
          <w:rStyle w:val="normaltextrun"/>
          <w:rFonts w:ascii="Calibri" w:hAnsi="Calibri" w:cs="Calibri"/>
          <w:sz w:val="22"/>
          <w:szCs w:val="22"/>
        </w:rPr>
        <w:t xml:space="preserve"> het</w:t>
      </w:r>
      <w:r w:rsidR="009E4BF9">
        <w:rPr>
          <w:rStyle w:val="normaltextrun"/>
          <w:rFonts w:ascii="Calibri" w:hAnsi="Calibri" w:cs="Calibri"/>
          <w:sz w:val="22"/>
          <w:szCs w:val="22"/>
        </w:rPr>
        <w:t xml:space="preserve"> aflezen van de resultaten</w:t>
      </w:r>
      <w:r w:rsidR="00D54711">
        <w:rPr>
          <w:rStyle w:val="normaltextrun"/>
          <w:rFonts w:ascii="Calibri" w:hAnsi="Calibri" w:cs="Calibri"/>
          <w:sz w:val="22"/>
          <w:szCs w:val="22"/>
        </w:rPr>
        <w:t xml:space="preserve"> </w:t>
      </w:r>
      <w:r w:rsidR="00D711C3">
        <w:rPr>
          <w:rStyle w:val="normaltextrun"/>
          <w:rFonts w:ascii="Calibri" w:hAnsi="Calibri" w:cs="Calibri"/>
          <w:sz w:val="22"/>
          <w:szCs w:val="22"/>
        </w:rPr>
        <w:t>bij voorkeur</w:t>
      </w:r>
      <w:r>
        <w:rPr>
          <w:rStyle w:val="normaltextrun"/>
          <w:rFonts w:ascii="Calibri" w:hAnsi="Calibri" w:cs="Calibri"/>
          <w:sz w:val="22"/>
          <w:szCs w:val="22"/>
        </w:rPr>
        <w:t xml:space="preserve"> </w:t>
      </w:r>
      <w:r w:rsidR="00C453C9">
        <w:rPr>
          <w:rStyle w:val="normaltextrun"/>
          <w:rFonts w:ascii="Calibri" w:hAnsi="Calibri" w:cs="Calibri"/>
          <w:sz w:val="22"/>
          <w:szCs w:val="22"/>
        </w:rPr>
        <w:t>ook</w:t>
      </w:r>
      <w:r>
        <w:rPr>
          <w:rStyle w:val="normaltextrun"/>
          <w:rFonts w:ascii="Calibri" w:hAnsi="Calibri" w:cs="Calibri"/>
          <w:sz w:val="22"/>
          <w:szCs w:val="22"/>
        </w:rPr>
        <w:t xml:space="preserve"> </w:t>
      </w:r>
      <w:r w:rsidR="00D54711">
        <w:rPr>
          <w:rStyle w:val="normaltextrun"/>
          <w:rFonts w:ascii="Calibri" w:hAnsi="Calibri" w:cs="Calibri"/>
          <w:sz w:val="22"/>
          <w:szCs w:val="22"/>
        </w:rPr>
        <w:t xml:space="preserve">in </w:t>
      </w:r>
      <w:r>
        <w:rPr>
          <w:rStyle w:val="normaltextrun"/>
          <w:rFonts w:ascii="Calibri" w:hAnsi="Calibri" w:cs="Calibri"/>
          <w:sz w:val="22"/>
          <w:szCs w:val="22"/>
        </w:rPr>
        <w:t>ditzelfde</w:t>
      </w:r>
      <w:r w:rsidR="00D54711">
        <w:rPr>
          <w:rStyle w:val="normaltextrun"/>
          <w:rFonts w:ascii="Calibri" w:hAnsi="Calibri" w:cs="Calibri"/>
          <w:sz w:val="22"/>
          <w:szCs w:val="22"/>
        </w:rPr>
        <w:t xml:space="preserve"> lokaal</w:t>
      </w:r>
      <w:r>
        <w:rPr>
          <w:rStyle w:val="normaltextrun"/>
          <w:rFonts w:ascii="Calibri" w:hAnsi="Calibri" w:cs="Calibri"/>
          <w:sz w:val="22"/>
          <w:szCs w:val="22"/>
        </w:rPr>
        <w:t>.</w:t>
      </w:r>
      <w:r w:rsidR="00D54711">
        <w:rPr>
          <w:rStyle w:val="normaltextrun"/>
          <w:rFonts w:ascii="Calibri" w:hAnsi="Calibri" w:cs="Calibri"/>
          <w:sz w:val="22"/>
          <w:szCs w:val="22"/>
        </w:rPr>
        <w:t xml:space="preserve"> </w:t>
      </w:r>
      <w:r>
        <w:rPr>
          <w:rStyle w:val="normaltextrun"/>
          <w:rFonts w:ascii="Calibri" w:hAnsi="Calibri" w:cs="Calibri"/>
          <w:sz w:val="22"/>
          <w:szCs w:val="22"/>
        </w:rPr>
        <w:t>Uiteraard</w:t>
      </w:r>
      <w:r w:rsidR="00D54711">
        <w:rPr>
          <w:rStyle w:val="normaltextrun"/>
          <w:rFonts w:ascii="Calibri" w:hAnsi="Calibri" w:cs="Calibri"/>
          <w:sz w:val="22"/>
          <w:szCs w:val="22"/>
        </w:rPr>
        <w:t xml:space="preserve"> heeft </w:t>
      </w:r>
      <w:r>
        <w:rPr>
          <w:rStyle w:val="normaltextrun"/>
          <w:rFonts w:ascii="Calibri" w:hAnsi="Calibri" w:cs="Calibri"/>
          <w:sz w:val="22"/>
          <w:szCs w:val="22"/>
        </w:rPr>
        <w:t>dit</w:t>
      </w:r>
      <w:r w:rsidR="00D54711">
        <w:rPr>
          <w:rStyle w:val="normaltextrun"/>
          <w:rFonts w:ascii="Calibri" w:hAnsi="Calibri" w:cs="Calibri"/>
          <w:sz w:val="22"/>
          <w:szCs w:val="22"/>
        </w:rPr>
        <w:t xml:space="preserve"> een invloed op de minimale gro</w:t>
      </w:r>
      <w:r w:rsidR="00186B8E">
        <w:rPr>
          <w:rStyle w:val="normaltextrun"/>
          <w:rFonts w:ascii="Calibri" w:hAnsi="Calibri" w:cs="Calibri"/>
          <w:sz w:val="22"/>
          <w:szCs w:val="22"/>
        </w:rPr>
        <w:t>ot</w:t>
      </w:r>
      <w:r w:rsidR="00D54711">
        <w:rPr>
          <w:rStyle w:val="normaltextrun"/>
          <w:rFonts w:ascii="Calibri" w:hAnsi="Calibri" w:cs="Calibri"/>
          <w:sz w:val="22"/>
          <w:szCs w:val="22"/>
        </w:rPr>
        <w:t xml:space="preserve">te van dit lokaal. Als we rekening houden met </w:t>
      </w:r>
      <w:r w:rsidR="00B166D6">
        <w:rPr>
          <w:rStyle w:val="normaltextrun"/>
          <w:rFonts w:ascii="Calibri" w:hAnsi="Calibri" w:cs="Calibri"/>
          <w:sz w:val="22"/>
          <w:szCs w:val="22"/>
        </w:rPr>
        <w:t>de minimale oppervlakte van</w:t>
      </w:r>
      <w:r w:rsidR="00D54711">
        <w:rPr>
          <w:rStyle w:val="normaltextrun"/>
          <w:rFonts w:ascii="Calibri" w:hAnsi="Calibri" w:cs="Calibri"/>
          <w:sz w:val="22"/>
          <w:szCs w:val="22"/>
        </w:rPr>
        <w:t xml:space="preserve"> 4</w:t>
      </w:r>
      <w:r w:rsidR="006831EC">
        <w:rPr>
          <w:rStyle w:val="normaltextrun"/>
          <w:rFonts w:ascii="Calibri" w:hAnsi="Calibri" w:cs="Calibri"/>
          <w:sz w:val="22"/>
          <w:szCs w:val="22"/>
        </w:rPr>
        <w:t xml:space="preserve"> </w:t>
      </w:r>
      <w:r w:rsidR="00D54711">
        <w:rPr>
          <w:rStyle w:val="normaltextrun"/>
          <w:rFonts w:ascii="Calibri" w:hAnsi="Calibri" w:cs="Calibri"/>
          <w:sz w:val="22"/>
          <w:szCs w:val="22"/>
        </w:rPr>
        <w:t>m² per persoon</w:t>
      </w:r>
      <w:r w:rsidR="00B166D6">
        <w:rPr>
          <w:rStyle w:val="normaltextrun"/>
          <w:rFonts w:ascii="Calibri" w:hAnsi="Calibri" w:cs="Calibri"/>
          <w:sz w:val="22"/>
          <w:szCs w:val="22"/>
        </w:rPr>
        <w:t>, dan</w:t>
      </w:r>
      <w:r w:rsidR="00D54711">
        <w:rPr>
          <w:rStyle w:val="normaltextrun"/>
          <w:rFonts w:ascii="Calibri" w:hAnsi="Calibri" w:cs="Calibri"/>
          <w:sz w:val="22"/>
          <w:szCs w:val="22"/>
        </w:rPr>
        <w:t xml:space="preserve"> moet dit lokaal </w:t>
      </w:r>
      <w:r w:rsidR="00A36A8C">
        <w:rPr>
          <w:rStyle w:val="normaltextrun"/>
          <w:rFonts w:ascii="Calibri" w:hAnsi="Calibri" w:cs="Calibri"/>
          <w:sz w:val="22"/>
          <w:szCs w:val="22"/>
        </w:rPr>
        <w:t>een minimale oppervlakte hebben van</w:t>
      </w:r>
      <w:r w:rsidR="00D54711">
        <w:rPr>
          <w:rStyle w:val="normaltextrun"/>
          <w:rFonts w:ascii="Calibri" w:hAnsi="Calibri" w:cs="Calibri"/>
          <w:sz w:val="22"/>
          <w:szCs w:val="22"/>
        </w:rPr>
        <w:t xml:space="preserve"> </w:t>
      </w:r>
      <w:r w:rsidR="00D54711" w:rsidRPr="007C4B0B">
        <w:rPr>
          <w:rStyle w:val="normaltextrun"/>
          <w:rFonts w:ascii="Calibri" w:hAnsi="Calibri" w:cs="Calibri"/>
          <w:b/>
          <w:bCs/>
          <w:sz w:val="22"/>
          <w:szCs w:val="22"/>
        </w:rPr>
        <w:t>12</w:t>
      </w:r>
      <w:r w:rsidR="006831EC">
        <w:rPr>
          <w:rStyle w:val="normaltextrun"/>
          <w:rFonts w:ascii="Calibri" w:hAnsi="Calibri" w:cs="Calibri"/>
          <w:b/>
          <w:bCs/>
          <w:sz w:val="22"/>
          <w:szCs w:val="22"/>
        </w:rPr>
        <w:t xml:space="preserve"> </w:t>
      </w:r>
      <w:r w:rsidR="00D54711" w:rsidRPr="007C4B0B">
        <w:rPr>
          <w:rStyle w:val="normaltextrun"/>
          <w:rFonts w:ascii="Calibri" w:hAnsi="Calibri" w:cs="Calibri"/>
          <w:b/>
          <w:bCs/>
          <w:sz w:val="22"/>
          <w:szCs w:val="22"/>
        </w:rPr>
        <w:t>m²</w:t>
      </w:r>
      <w:r w:rsidR="00556A92">
        <w:rPr>
          <w:rStyle w:val="normaltextrun"/>
          <w:rFonts w:ascii="Calibri" w:hAnsi="Calibri" w:cs="Calibri"/>
          <w:b/>
          <w:bCs/>
          <w:sz w:val="22"/>
          <w:szCs w:val="22"/>
        </w:rPr>
        <w:t xml:space="preserve">, </w:t>
      </w:r>
      <w:r w:rsidR="00A36A8C" w:rsidRPr="00556A92">
        <w:rPr>
          <w:rStyle w:val="normaltextrun"/>
          <w:rFonts w:ascii="Calibri" w:hAnsi="Calibri" w:cs="Calibri"/>
          <w:sz w:val="22"/>
          <w:szCs w:val="22"/>
        </w:rPr>
        <w:t>en zelfs</w:t>
      </w:r>
      <w:r w:rsidR="00D54711" w:rsidRPr="00556A92">
        <w:rPr>
          <w:rStyle w:val="normaltextrun"/>
          <w:rFonts w:ascii="Calibri" w:hAnsi="Calibri" w:cs="Calibri"/>
          <w:sz w:val="22"/>
          <w:szCs w:val="22"/>
        </w:rPr>
        <w:t xml:space="preserve"> 16</w:t>
      </w:r>
      <w:r w:rsidR="006831EC">
        <w:rPr>
          <w:rStyle w:val="normaltextrun"/>
          <w:rFonts w:ascii="Calibri" w:hAnsi="Calibri" w:cs="Calibri"/>
          <w:sz w:val="22"/>
          <w:szCs w:val="22"/>
        </w:rPr>
        <w:t xml:space="preserve"> </w:t>
      </w:r>
      <w:r w:rsidR="00D54711" w:rsidRPr="00556A92">
        <w:rPr>
          <w:rStyle w:val="normaltextrun"/>
          <w:rFonts w:ascii="Calibri" w:hAnsi="Calibri" w:cs="Calibri"/>
          <w:sz w:val="22"/>
          <w:szCs w:val="22"/>
        </w:rPr>
        <w:t>m²</w:t>
      </w:r>
      <w:r w:rsidR="00D54711">
        <w:rPr>
          <w:rStyle w:val="normaltextrun"/>
          <w:rFonts w:ascii="Calibri" w:hAnsi="Calibri" w:cs="Calibri"/>
          <w:sz w:val="22"/>
          <w:szCs w:val="22"/>
        </w:rPr>
        <w:t xml:space="preserve"> </w:t>
      </w:r>
      <w:r w:rsidR="00F47938">
        <w:rPr>
          <w:rStyle w:val="normaltextrun"/>
          <w:rFonts w:ascii="Calibri" w:hAnsi="Calibri" w:cs="Calibri"/>
          <w:sz w:val="22"/>
          <w:szCs w:val="22"/>
        </w:rPr>
        <w:t xml:space="preserve">rekening houdend met de begeleiders die mee zullen komen met de (kleine) kinderen. </w:t>
      </w:r>
      <w:r w:rsidR="00D54711">
        <w:rPr>
          <w:rStyle w:val="normaltextrun"/>
          <w:rFonts w:ascii="Calibri" w:hAnsi="Calibri" w:cs="Calibri"/>
          <w:sz w:val="22"/>
          <w:szCs w:val="22"/>
        </w:rPr>
        <w:t xml:space="preserve"> </w:t>
      </w:r>
    </w:p>
    <w:p w14:paraId="76A81BE0" w14:textId="77777777" w:rsidR="00F47938" w:rsidRPr="00A36A8C" w:rsidRDefault="00F47938" w:rsidP="00D711C3">
      <w:pPr>
        <w:pStyle w:val="paragraph"/>
        <w:spacing w:before="0" w:beforeAutospacing="0" w:after="0" w:afterAutospacing="0"/>
        <w:jc w:val="both"/>
        <w:textAlignment w:val="baseline"/>
        <w:rPr>
          <w:rFonts w:ascii="Calibri" w:hAnsi="Calibri" w:cs="Calibri"/>
          <w:sz w:val="22"/>
          <w:szCs w:val="22"/>
        </w:rPr>
      </w:pPr>
    </w:p>
    <w:p w14:paraId="1FAA0CBB" w14:textId="03A55E30" w:rsidR="00D54711" w:rsidRDefault="00F47938" w:rsidP="00D711C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Buiten de minimale </w:t>
      </w:r>
      <w:r w:rsidR="00BB3AF7">
        <w:rPr>
          <w:rStyle w:val="normaltextrun"/>
          <w:rFonts w:ascii="Calibri" w:hAnsi="Calibri" w:cs="Calibri"/>
          <w:sz w:val="22"/>
          <w:szCs w:val="22"/>
        </w:rPr>
        <w:t>oppervlakte</w:t>
      </w:r>
      <w:r>
        <w:rPr>
          <w:rStyle w:val="normaltextrun"/>
          <w:rFonts w:ascii="Calibri" w:hAnsi="Calibri" w:cs="Calibri"/>
          <w:sz w:val="22"/>
          <w:szCs w:val="22"/>
        </w:rPr>
        <w:t xml:space="preserve"> waaraan deze ruimte moet voldoen, moet de ruimte ook permanent geventileerd </w:t>
      </w:r>
      <w:r w:rsidR="00A475DD">
        <w:rPr>
          <w:rStyle w:val="normaltextrun"/>
          <w:rFonts w:ascii="Calibri" w:hAnsi="Calibri" w:cs="Calibri"/>
          <w:sz w:val="22"/>
          <w:szCs w:val="22"/>
        </w:rPr>
        <w:t xml:space="preserve">en verlucht </w:t>
      </w:r>
      <w:r>
        <w:rPr>
          <w:rStyle w:val="normaltextrun"/>
          <w:rFonts w:ascii="Calibri" w:hAnsi="Calibri" w:cs="Calibri"/>
          <w:sz w:val="22"/>
          <w:szCs w:val="22"/>
        </w:rPr>
        <w:t>kunnen worden.</w:t>
      </w:r>
    </w:p>
    <w:p w14:paraId="3EFA3BC0" w14:textId="77777777" w:rsidR="00F47938" w:rsidRDefault="00F47938" w:rsidP="00D711C3">
      <w:pPr>
        <w:pStyle w:val="paragraph"/>
        <w:spacing w:before="0" w:beforeAutospacing="0" w:after="0" w:afterAutospacing="0"/>
        <w:jc w:val="both"/>
        <w:textAlignment w:val="baseline"/>
        <w:rPr>
          <w:rStyle w:val="normaltextrun"/>
          <w:rFonts w:ascii="Calibri Light" w:hAnsi="Calibri Light" w:cs="Calibri Light"/>
          <w:color w:val="2F5496"/>
          <w:sz w:val="22"/>
          <w:szCs w:val="22"/>
        </w:rPr>
      </w:pPr>
    </w:p>
    <w:p w14:paraId="5E282E67" w14:textId="6B394DE0" w:rsidR="00F47938" w:rsidRPr="00882376" w:rsidRDefault="00BB3AF7" w:rsidP="00D711C3">
      <w:pPr>
        <w:pStyle w:val="paragraph"/>
        <w:spacing w:before="0" w:beforeAutospacing="0" w:after="0" w:afterAutospacing="0"/>
        <w:jc w:val="both"/>
        <w:textAlignment w:val="baseline"/>
        <w:rPr>
          <w:rStyle w:val="normaltextrun"/>
          <w:rFonts w:ascii="Calibri" w:hAnsi="Calibri" w:cs="Calibri"/>
          <w:sz w:val="22"/>
          <w:szCs w:val="22"/>
        </w:rPr>
      </w:pPr>
      <w:r w:rsidRPr="00882376">
        <w:rPr>
          <w:rStyle w:val="normaltextrun"/>
          <w:rFonts w:ascii="Calibri" w:hAnsi="Calibri" w:cs="Calibri"/>
          <w:sz w:val="22"/>
          <w:szCs w:val="22"/>
        </w:rPr>
        <w:t xml:space="preserve">In deze ruimte </w:t>
      </w:r>
      <w:r w:rsidR="001A2B50" w:rsidRPr="00882376">
        <w:rPr>
          <w:rStyle w:val="normaltextrun"/>
          <w:rFonts w:ascii="Calibri" w:hAnsi="Calibri" w:cs="Calibri"/>
          <w:sz w:val="22"/>
          <w:szCs w:val="22"/>
        </w:rPr>
        <w:t>moeten</w:t>
      </w:r>
      <w:r w:rsidRPr="00882376">
        <w:rPr>
          <w:rStyle w:val="normaltextrun"/>
          <w:rFonts w:ascii="Calibri" w:hAnsi="Calibri" w:cs="Calibri"/>
          <w:sz w:val="22"/>
          <w:szCs w:val="22"/>
        </w:rPr>
        <w:t xml:space="preserve"> verder minimaal aanwezig</w:t>
      </w:r>
      <w:r w:rsidR="001A2B50" w:rsidRPr="00882376">
        <w:rPr>
          <w:rStyle w:val="normaltextrun"/>
          <w:rFonts w:ascii="Calibri" w:hAnsi="Calibri" w:cs="Calibri"/>
          <w:sz w:val="22"/>
          <w:szCs w:val="22"/>
        </w:rPr>
        <w:t xml:space="preserve"> zijn</w:t>
      </w:r>
      <w:r w:rsidRPr="00882376">
        <w:rPr>
          <w:rStyle w:val="normaltextrun"/>
          <w:rFonts w:ascii="Calibri" w:hAnsi="Calibri" w:cs="Calibri"/>
          <w:sz w:val="22"/>
          <w:szCs w:val="22"/>
        </w:rPr>
        <w:t>:</w:t>
      </w:r>
    </w:p>
    <w:p w14:paraId="634F45B0" w14:textId="63636F3D" w:rsidR="00D54711" w:rsidRPr="00882376" w:rsidRDefault="008E1D4E" w:rsidP="00095197">
      <w:pPr>
        <w:pStyle w:val="paragraph"/>
        <w:numPr>
          <w:ilvl w:val="0"/>
          <w:numId w:val="17"/>
        </w:numPr>
        <w:spacing w:before="0" w:beforeAutospacing="0" w:after="0" w:afterAutospacing="0"/>
        <w:jc w:val="both"/>
        <w:textAlignment w:val="baseline"/>
        <w:rPr>
          <w:rStyle w:val="normaltextrun"/>
          <w:rFonts w:ascii="Calibri" w:hAnsi="Calibri" w:cs="Calibri"/>
          <w:sz w:val="22"/>
          <w:szCs w:val="22"/>
        </w:rPr>
      </w:pPr>
      <w:r w:rsidRPr="00882376">
        <w:rPr>
          <w:rStyle w:val="normaltextrun"/>
          <w:rFonts w:ascii="Calibri" w:hAnsi="Calibri" w:cs="Calibri"/>
          <w:sz w:val="22"/>
          <w:szCs w:val="22"/>
        </w:rPr>
        <w:t>Voor de t</w:t>
      </w:r>
      <w:r w:rsidR="00D54711" w:rsidRPr="00882376">
        <w:rPr>
          <w:rStyle w:val="normaltextrun"/>
          <w:rFonts w:ascii="Calibri" w:hAnsi="Calibri" w:cs="Calibri"/>
          <w:sz w:val="22"/>
          <w:szCs w:val="22"/>
        </w:rPr>
        <w:t>estafname</w:t>
      </w:r>
      <w:r w:rsidR="00BB3AF7" w:rsidRPr="00882376">
        <w:rPr>
          <w:rStyle w:val="normaltextrun"/>
          <w:rFonts w:ascii="Calibri" w:hAnsi="Calibri" w:cs="Calibri"/>
          <w:sz w:val="22"/>
          <w:szCs w:val="22"/>
        </w:rPr>
        <w:t>:</w:t>
      </w:r>
      <w:r w:rsidR="00D54711" w:rsidRPr="00882376">
        <w:rPr>
          <w:rStyle w:val="normaltextrun"/>
          <w:rFonts w:ascii="Calibri" w:hAnsi="Calibri" w:cs="Calibri"/>
          <w:sz w:val="22"/>
          <w:szCs w:val="22"/>
        </w:rPr>
        <w:t>  </w:t>
      </w:r>
    </w:p>
    <w:p w14:paraId="73316A8B" w14:textId="77777777" w:rsidR="00D54711" w:rsidRPr="00882376" w:rsidRDefault="00D54711" w:rsidP="00D711C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sidRPr="00882376">
        <w:rPr>
          <w:rStyle w:val="normaltextrun"/>
          <w:rFonts w:ascii="Calibri" w:hAnsi="Calibri" w:cs="Calibri"/>
          <w:sz w:val="22"/>
          <w:szCs w:val="22"/>
        </w:rPr>
        <w:t>3 stoelen </w:t>
      </w:r>
      <w:r w:rsidRPr="00882376">
        <w:rPr>
          <w:rStyle w:val="eop"/>
          <w:rFonts w:ascii="Calibri" w:hAnsi="Calibri" w:cs="Calibri"/>
          <w:sz w:val="22"/>
          <w:szCs w:val="22"/>
        </w:rPr>
        <w:t> </w:t>
      </w:r>
    </w:p>
    <w:p w14:paraId="49D14F21" w14:textId="02048E68" w:rsidR="00D54711" w:rsidRPr="00882376" w:rsidRDefault="00D54711" w:rsidP="00D711C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sidRPr="00882376">
        <w:rPr>
          <w:rStyle w:val="normaltextrun"/>
          <w:rFonts w:ascii="Calibri" w:hAnsi="Calibri" w:cs="Calibri"/>
          <w:sz w:val="22"/>
          <w:szCs w:val="22"/>
        </w:rPr>
        <w:t>1 werktafel voor het materiaal </w:t>
      </w:r>
      <w:r w:rsidRPr="00882376">
        <w:rPr>
          <w:rStyle w:val="contextualspellingandgrammarerror"/>
          <w:rFonts w:ascii="Calibri" w:hAnsi="Calibri" w:cs="Calibri"/>
          <w:sz w:val="22"/>
          <w:szCs w:val="22"/>
        </w:rPr>
        <w:t>(=</w:t>
      </w:r>
      <w:r w:rsidRPr="00882376">
        <w:rPr>
          <w:rStyle w:val="normaltextrun"/>
          <w:rFonts w:ascii="Calibri" w:hAnsi="Calibri" w:cs="Calibri"/>
          <w:sz w:val="22"/>
          <w:szCs w:val="22"/>
        </w:rPr>
        <w:t> propere zone)</w:t>
      </w:r>
      <w:r w:rsidRPr="00882376">
        <w:rPr>
          <w:rStyle w:val="eop"/>
          <w:rFonts w:ascii="Calibri" w:hAnsi="Calibri" w:cs="Calibri"/>
          <w:sz w:val="22"/>
          <w:szCs w:val="22"/>
        </w:rPr>
        <w:t> </w:t>
      </w:r>
    </w:p>
    <w:p w14:paraId="7DD58FE8" w14:textId="77777777" w:rsidR="00D54711" w:rsidRPr="00882376" w:rsidRDefault="00D54711" w:rsidP="00D711C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sidRPr="00882376">
        <w:rPr>
          <w:rStyle w:val="normaltextrun"/>
          <w:rFonts w:ascii="Calibri" w:hAnsi="Calibri" w:cs="Calibri"/>
          <w:sz w:val="22"/>
          <w:szCs w:val="22"/>
        </w:rPr>
        <w:t>1 tafel voor de afgenomen </w:t>
      </w:r>
      <w:r w:rsidRPr="00882376">
        <w:rPr>
          <w:rStyle w:val="spellingerror"/>
          <w:rFonts w:ascii="Calibri" w:eastAsiaTheme="majorEastAsia" w:hAnsi="Calibri" w:cs="Calibri"/>
          <w:sz w:val="22"/>
          <w:szCs w:val="22"/>
        </w:rPr>
        <w:t>sneltesten</w:t>
      </w:r>
      <w:r w:rsidRPr="00882376">
        <w:rPr>
          <w:rStyle w:val="eop"/>
          <w:rFonts w:ascii="Calibri" w:hAnsi="Calibri" w:cs="Calibri"/>
          <w:sz w:val="22"/>
          <w:szCs w:val="22"/>
        </w:rPr>
        <w:t> </w:t>
      </w:r>
    </w:p>
    <w:p w14:paraId="04FEBF35" w14:textId="3F7B439C" w:rsidR="00D54711" w:rsidRPr="00882376" w:rsidRDefault="008E1D4E" w:rsidP="00095197">
      <w:pPr>
        <w:pStyle w:val="paragraph"/>
        <w:numPr>
          <w:ilvl w:val="0"/>
          <w:numId w:val="17"/>
        </w:numPr>
        <w:spacing w:before="0" w:beforeAutospacing="0" w:after="0" w:afterAutospacing="0"/>
        <w:jc w:val="both"/>
        <w:textAlignment w:val="baseline"/>
        <w:rPr>
          <w:rStyle w:val="normaltextrun"/>
          <w:rFonts w:ascii="Calibri" w:hAnsi="Calibri" w:cs="Calibri"/>
          <w:sz w:val="22"/>
          <w:szCs w:val="22"/>
        </w:rPr>
      </w:pPr>
      <w:r w:rsidRPr="00882376">
        <w:rPr>
          <w:rStyle w:val="normaltextrun"/>
          <w:rFonts w:ascii="Calibri" w:hAnsi="Calibri" w:cs="Calibri"/>
          <w:sz w:val="22"/>
          <w:szCs w:val="22"/>
        </w:rPr>
        <w:t xml:space="preserve">Voor de </w:t>
      </w:r>
      <w:r w:rsidR="00E67469">
        <w:rPr>
          <w:rStyle w:val="normaltextrun"/>
          <w:rFonts w:ascii="Calibri" w:hAnsi="Calibri" w:cs="Calibri"/>
          <w:sz w:val="22"/>
          <w:szCs w:val="22"/>
        </w:rPr>
        <w:t>verwerking van het resultaat</w:t>
      </w:r>
      <w:r w:rsidR="00BB3AF7" w:rsidRPr="00882376">
        <w:rPr>
          <w:rStyle w:val="normaltextrun"/>
          <w:rFonts w:ascii="Calibri" w:hAnsi="Calibri" w:cs="Calibri"/>
          <w:sz w:val="22"/>
          <w:szCs w:val="22"/>
        </w:rPr>
        <w:t>:</w:t>
      </w:r>
    </w:p>
    <w:p w14:paraId="3BF9F48C" w14:textId="77777777" w:rsidR="00D54711" w:rsidRPr="00882376" w:rsidRDefault="00D54711" w:rsidP="00D711C3">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sidRPr="00882376">
        <w:rPr>
          <w:rStyle w:val="normaltextrun"/>
          <w:rFonts w:ascii="Calibri" w:hAnsi="Calibri" w:cs="Calibri"/>
          <w:sz w:val="22"/>
          <w:szCs w:val="22"/>
        </w:rPr>
        <w:t>1 tafel en stoel </w:t>
      </w:r>
      <w:r w:rsidRPr="00882376">
        <w:rPr>
          <w:rStyle w:val="eop"/>
          <w:rFonts w:ascii="Calibri" w:hAnsi="Calibri" w:cs="Calibri"/>
          <w:sz w:val="22"/>
          <w:szCs w:val="22"/>
        </w:rPr>
        <w:t> </w:t>
      </w:r>
    </w:p>
    <w:p w14:paraId="7F2783B6" w14:textId="7B47BB5D" w:rsidR="00D54711" w:rsidRPr="00882376" w:rsidRDefault="00D54711" w:rsidP="00D711C3">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sidRPr="00882376">
        <w:rPr>
          <w:rStyle w:val="normaltextrun"/>
          <w:rFonts w:ascii="Calibri" w:hAnsi="Calibri" w:cs="Calibri"/>
          <w:sz w:val="22"/>
          <w:szCs w:val="22"/>
        </w:rPr>
        <w:t xml:space="preserve">Een </w:t>
      </w:r>
      <w:r w:rsidR="006831EC">
        <w:rPr>
          <w:rStyle w:val="normaltextrun"/>
          <w:rFonts w:ascii="Calibri" w:hAnsi="Calibri" w:cs="Calibri"/>
          <w:sz w:val="22"/>
          <w:szCs w:val="22"/>
        </w:rPr>
        <w:t>pc</w:t>
      </w:r>
      <w:r w:rsidRPr="00882376">
        <w:rPr>
          <w:rStyle w:val="eop"/>
          <w:rFonts w:ascii="Calibri" w:hAnsi="Calibri" w:cs="Calibri"/>
          <w:sz w:val="22"/>
          <w:szCs w:val="22"/>
        </w:rPr>
        <w:t> </w:t>
      </w:r>
      <w:r w:rsidR="007274C2" w:rsidRPr="00882376">
        <w:rPr>
          <w:rStyle w:val="eop"/>
          <w:rFonts w:ascii="Calibri" w:hAnsi="Calibri" w:cs="Calibri"/>
          <w:sz w:val="22"/>
          <w:szCs w:val="22"/>
        </w:rPr>
        <w:t>en internetverbinding</w:t>
      </w:r>
    </w:p>
    <w:p w14:paraId="41D3F9B6" w14:textId="1B45F3C5" w:rsidR="00E86A67" w:rsidRPr="004A1E3D" w:rsidRDefault="00D54711" w:rsidP="00E86A67">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sidRPr="00882376">
        <w:rPr>
          <w:rStyle w:val="normaltextrun"/>
          <w:rFonts w:ascii="Calibri" w:hAnsi="Calibri" w:cs="Calibri"/>
          <w:sz w:val="22"/>
          <w:szCs w:val="22"/>
        </w:rPr>
        <w:t>Een </w:t>
      </w:r>
      <w:r w:rsidRPr="00882376">
        <w:rPr>
          <w:rStyle w:val="spellingerror"/>
          <w:rFonts w:ascii="Calibri" w:eastAsiaTheme="majorEastAsia" w:hAnsi="Calibri" w:cs="Calibri"/>
          <w:sz w:val="22"/>
          <w:szCs w:val="22"/>
        </w:rPr>
        <w:t>plexiwand</w:t>
      </w:r>
      <w:r w:rsidR="002D28EC">
        <w:rPr>
          <w:rStyle w:val="spellingerror"/>
          <w:rFonts w:ascii="Calibri" w:eastAsiaTheme="majorEastAsia" w:hAnsi="Calibri" w:cs="Calibri"/>
          <w:sz w:val="22"/>
          <w:szCs w:val="22"/>
        </w:rPr>
        <w:t xml:space="preserve"> (afhankelijk van de </w:t>
      </w:r>
      <w:r w:rsidR="001A4A72">
        <w:rPr>
          <w:rStyle w:val="spellingerror"/>
          <w:rFonts w:ascii="Calibri" w:eastAsiaTheme="majorEastAsia" w:hAnsi="Calibri" w:cs="Calibri"/>
          <w:sz w:val="22"/>
          <w:szCs w:val="22"/>
        </w:rPr>
        <w:t xml:space="preserve">locatie)(of faceshield </w:t>
      </w:r>
      <w:r w:rsidR="00B96585">
        <w:rPr>
          <w:rStyle w:val="spellingerror"/>
          <w:rFonts w:ascii="Calibri" w:eastAsiaTheme="majorEastAsia" w:hAnsi="Calibri" w:cs="Calibri"/>
          <w:sz w:val="22"/>
          <w:szCs w:val="22"/>
        </w:rPr>
        <w:t>in afwachting van)</w:t>
      </w:r>
    </w:p>
    <w:p w14:paraId="77F0700F" w14:textId="77777777" w:rsidR="00D711C3" w:rsidRDefault="00D711C3" w:rsidP="00D54711">
      <w:pPr>
        <w:pStyle w:val="paragraph"/>
        <w:spacing w:before="0" w:beforeAutospacing="0" w:after="0" w:afterAutospacing="0"/>
        <w:textAlignment w:val="baseline"/>
        <w:rPr>
          <w:rStyle w:val="normaltextrun"/>
          <w:rFonts w:ascii="Calibri Light" w:hAnsi="Calibri Light" w:cs="Calibri Light"/>
          <w:i/>
          <w:iCs/>
          <w:color w:val="2F5496"/>
          <w:sz w:val="22"/>
          <w:szCs w:val="22"/>
        </w:rPr>
      </w:pPr>
    </w:p>
    <w:p w14:paraId="2EEA466C" w14:textId="77777777" w:rsidR="00D54711" w:rsidRDefault="00D54711" w:rsidP="00D5471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1.1.4. Lokaal voor stockage van het materiaal </w:t>
      </w:r>
      <w:r>
        <w:rPr>
          <w:rStyle w:val="eop"/>
          <w:rFonts w:ascii="Calibri Light" w:hAnsi="Calibri Light" w:cs="Calibri Light"/>
          <w:i/>
          <w:iCs/>
          <w:color w:val="2F5496"/>
          <w:sz w:val="22"/>
          <w:szCs w:val="22"/>
        </w:rPr>
        <w:t> </w:t>
      </w:r>
    </w:p>
    <w:p w14:paraId="1A3C978F" w14:textId="77777777" w:rsidR="00FE5CDD" w:rsidRDefault="00FE5CDD" w:rsidP="00D54711">
      <w:pPr>
        <w:pStyle w:val="paragraph"/>
        <w:spacing w:before="0" w:beforeAutospacing="0" w:after="0" w:afterAutospacing="0"/>
        <w:textAlignment w:val="baseline"/>
        <w:rPr>
          <w:rStyle w:val="normaltextrun"/>
          <w:rFonts w:ascii="Calibri" w:hAnsi="Calibri" w:cs="Calibri"/>
          <w:sz w:val="22"/>
          <w:szCs w:val="22"/>
        </w:rPr>
      </w:pPr>
    </w:p>
    <w:p w14:paraId="2EE1D549" w14:textId="049A280C" w:rsidR="00A1603C" w:rsidRDefault="00D12EFF" w:rsidP="00F54872">
      <w:pPr>
        <w:pStyle w:val="paragraph"/>
        <w:spacing w:before="0" w:beforeAutospacing="0" w:after="12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Onder materiaal verstaan we de sneltesten, </w:t>
      </w:r>
      <w:r w:rsidR="0017177B">
        <w:rPr>
          <w:rStyle w:val="normaltextrun"/>
          <w:rFonts w:ascii="Calibri" w:hAnsi="Calibri" w:cs="Calibri"/>
          <w:sz w:val="22"/>
          <w:szCs w:val="22"/>
        </w:rPr>
        <w:t>de persoonlijke beschermingsmiddelen</w:t>
      </w:r>
      <w:r w:rsidR="00F84F4A">
        <w:rPr>
          <w:rStyle w:val="normaltextrun"/>
          <w:rFonts w:ascii="Calibri" w:hAnsi="Calibri" w:cs="Calibri"/>
          <w:sz w:val="22"/>
          <w:szCs w:val="22"/>
        </w:rPr>
        <w:t xml:space="preserve">, </w:t>
      </w:r>
      <w:r w:rsidR="007644B7">
        <w:rPr>
          <w:rStyle w:val="normaltextrun"/>
          <w:rFonts w:ascii="Calibri" w:hAnsi="Calibri" w:cs="Calibri"/>
          <w:sz w:val="22"/>
          <w:szCs w:val="22"/>
        </w:rPr>
        <w:t>infobrieven</w:t>
      </w:r>
      <w:r w:rsidR="00E5054B">
        <w:rPr>
          <w:rStyle w:val="normaltextrun"/>
          <w:rFonts w:ascii="Calibri" w:hAnsi="Calibri" w:cs="Calibri"/>
          <w:sz w:val="22"/>
          <w:szCs w:val="22"/>
        </w:rPr>
        <w:t xml:space="preserve"> </w:t>
      </w:r>
      <w:r w:rsidR="00033D91">
        <w:rPr>
          <w:rStyle w:val="normaltextrun"/>
          <w:rFonts w:ascii="Calibri" w:hAnsi="Calibri" w:cs="Calibri"/>
          <w:sz w:val="22"/>
          <w:szCs w:val="22"/>
        </w:rPr>
        <w:t>…</w:t>
      </w:r>
    </w:p>
    <w:p w14:paraId="235C8D81" w14:textId="702139D1" w:rsidR="00B21153" w:rsidRDefault="007644B7" w:rsidP="00F54872">
      <w:pPr>
        <w:pStyle w:val="paragraph"/>
        <w:spacing w:before="0" w:beforeAutospacing="0" w:after="12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O</w:t>
      </w:r>
      <w:r w:rsidR="00D32CFC">
        <w:rPr>
          <w:rStyle w:val="normaltextrun"/>
          <w:rFonts w:ascii="Calibri" w:hAnsi="Calibri" w:cs="Calibri"/>
          <w:sz w:val="22"/>
          <w:szCs w:val="22"/>
        </w:rPr>
        <w:t>m praktische redenen</w:t>
      </w:r>
      <w:r w:rsidR="001627B4">
        <w:rPr>
          <w:rStyle w:val="normaltextrun"/>
          <w:rFonts w:ascii="Calibri" w:hAnsi="Calibri" w:cs="Calibri"/>
          <w:sz w:val="22"/>
          <w:szCs w:val="22"/>
        </w:rPr>
        <w:t xml:space="preserve"> wordt </w:t>
      </w:r>
      <w:r w:rsidR="00C90DD5">
        <w:rPr>
          <w:rStyle w:val="normaltextrun"/>
          <w:rFonts w:ascii="Calibri" w:hAnsi="Calibri" w:cs="Calibri"/>
          <w:sz w:val="22"/>
          <w:szCs w:val="22"/>
        </w:rPr>
        <w:t>dit</w:t>
      </w:r>
      <w:r w:rsidR="00D03087">
        <w:rPr>
          <w:rStyle w:val="normaltextrun"/>
          <w:rFonts w:ascii="Calibri" w:hAnsi="Calibri" w:cs="Calibri"/>
          <w:sz w:val="22"/>
          <w:szCs w:val="22"/>
        </w:rPr>
        <w:t xml:space="preserve"> </w:t>
      </w:r>
      <w:r w:rsidR="00D54711">
        <w:rPr>
          <w:rStyle w:val="normaltextrun"/>
          <w:rFonts w:ascii="Calibri" w:hAnsi="Calibri" w:cs="Calibri"/>
          <w:sz w:val="22"/>
          <w:szCs w:val="22"/>
        </w:rPr>
        <w:t>materiaal</w:t>
      </w:r>
      <w:r w:rsidR="00D03087">
        <w:rPr>
          <w:rStyle w:val="normaltextrun"/>
          <w:rFonts w:ascii="Calibri" w:hAnsi="Calibri" w:cs="Calibri"/>
          <w:sz w:val="22"/>
          <w:szCs w:val="22"/>
        </w:rPr>
        <w:t xml:space="preserve"> </w:t>
      </w:r>
      <w:r w:rsidR="00DE40D1">
        <w:rPr>
          <w:rStyle w:val="normaltextrun"/>
          <w:rFonts w:ascii="Calibri" w:hAnsi="Calibri" w:cs="Calibri"/>
          <w:sz w:val="22"/>
          <w:szCs w:val="22"/>
        </w:rPr>
        <w:t xml:space="preserve">best </w:t>
      </w:r>
      <w:r w:rsidR="00D54711">
        <w:rPr>
          <w:rStyle w:val="normaltextrun"/>
          <w:rFonts w:ascii="Calibri" w:hAnsi="Calibri" w:cs="Calibri"/>
          <w:sz w:val="22"/>
          <w:szCs w:val="22"/>
        </w:rPr>
        <w:t>gestockeerd in een apart</w:t>
      </w:r>
      <w:r w:rsidR="00731476">
        <w:rPr>
          <w:rStyle w:val="normaltextrun"/>
          <w:rFonts w:ascii="Calibri" w:hAnsi="Calibri" w:cs="Calibri"/>
          <w:sz w:val="22"/>
          <w:szCs w:val="22"/>
        </w:rPr>
        <w:t xml:space="preserve"> </w:t>
      </w:r>
      <w:r w:rsidR="00D54711">
        <w:rPr>
          <w:rStyle w:val="normaltextrun"/>
          <w:rFonts w:ascii="Calibri" w:hAnsi="Calibri" w:cs="Calibri"/>
          <w:sz w:val="22"/>
          <w:szCs w:val="22"/>
        </w:rPr>
        <w:t>lokaal</w:t>
      </w:r>
      <w:r w:rsidR="00D7378B">
        <w:rPr>
          <w:rStyle w:val="normaltextrun"/>
          <w:rFonts w:ascii="Calibri" w:hAnsi="Calibri" w:cs="Calibri"/>
          <w:sz w:val="22"/>
          <w:szCs w:val="22"/>
        </w:rPr>
        <w:t>,</w:t>
      </w:r>
      <w:r w:rsidR="00731476">
        <w:rPr>
          <w:rStyle w:val="normaltextrun"/>
          <w:rFonts w:ascii="Calibri" w:hAnsi="Calibri" w:cs="Calibri"/>
          <w:sz w:val="22"/>
          <w:szCs w:val="22"/>
        </w:rPr>
        <w:t xml:space="preserve"> dat ook</w:t>
      </w:r>
      <w:r w:rsidR="00D54711">
        <w:rPr>
          <w:rStyle w:val="normaltextrun"/>
          <w:rFonts w:ascii="Calibri" w:hAnsi="Calibri" w:cs="Calibri"/>
          <w:sz w:val="22"/>
          <w:szCs w:val="22"/>
        </w:rPr>
        <w:t xml:space="preserve"> afgesloten </w:t>
      </w:r>
      <w:r w:rsidR="00731476">
        <w:rPr>
          <w:rStyle w:val="normaltextrun"/>
          <w:rFonts w:ascii="Calibri" w:hAnsi="Calibri" w:cs="Calibri"/>
          <w:sz w:val="22"/>
          <w:szCs w:val="22"/>
        </w:rPr>
        <w:t>kan worden</w:t>
      </w:r>
      <w:r w:rsidR="00B90E43">
        <w:rPr>
          <w:rStyle w:val="normaltextrun"/>
          <w:rFonts w:ascii="Calibri" w:hAnsi="Calibri" w:cs="Calibri"/>
          <w:sz w:val="22"/>
          <w:szCs w:val="22"/>
        </w:rPr>
        <w:t xml:space="preserve"> en dat</w:t>
      </w:r>
      <w:r w:rsidR="00F971ED">
        <w:rPr>
          <w:rStyle w:val="normaltextrun"/>
          <w:rFonts w:ascii="Calibri" w:hAnsi="Calibri" w:cs="Calibri"/>
          <w:sz w:val="22"/>
          <w:szCs w:val="22"/>
        </w:rPr>
        <w:t xml:space="preserve"> zich </w:t>
      </w:r>
      <w:r w:rsidR="00B90E43">
        <w:rPr>
          <w:rStyle w:val="normaltextrun"/>
          <w:rFonts w:ascii="Calibri" w:hAnsi="Calibri" w:cs="Calibri"/>
          <w:sz w:val="22"/>
          <w:szCs w:val="22"/>
        </w:rPr>
        <w:t xml:space="preserve">liefst niet te ver van </w:t>
      </w:r>
      <w:r w:rsidR="007D5328">
        <w:rPr>
          <w:rStyle w:val="normaltextrun"/>
          <w:rFonts w:ascii="Calibri" w:hAnsi="Calibri" w:cs="Calibri"/>
          <w:sz w:val="22"/>
          <w:szCs w:val="22"/>
        </w:rPr>
        <w:t>het lokaal van de testafname</w:t>
      </w:r>
      <w:r w:rsidR="00F971ED">
        <w:rPr>
          <w:rStyle w:val="normaltextrun"/>
          <w:rFonts w:ascii="Calibri" w:hAnsi="Calibri" w:cs="Calibri"/>
          <w:sz w:val="22"/>
          <w:szCs w:val="22"/>
        </w:rPr>
        <w:t xml:space="preserve"> bevindt</w:t>
      </w:r>
      <w:r w:rsidR="00FA6016">
        <w:rPr>
          <w:rStyle w:val="normaltextrun"/>
          <w:rFonts w:ascii="Calibri" w:hAnsi="Calibri" w:cs="Calibri"/>
          <w:sz w:val="22"/>
          <w:szCs w:val="22"/>
        </w:rPr>
        <w:t xml:space="preserve">. </w:t>
      </w:r>
      <w:r w:rsidR="00440A52">
        <w:rPr>
          <w:rStyle w:val="normaltextrun"/>
          <w:rFonts w:ascii="Calibri" w:hAnsi="Calibri" w:cs="Calibri"/>
          <w:sz w:val="22"/>
          <w:szCs w:val="22"/>
        </w:rPr>
        <w:t xml:space="preserve">Hou </w:t>
      </w:r>
      <w:r w:rsidR="00456E8D">
        <w:rPr>
          <w:rStyle w:val="normaltextrun"/>
          <w:rFonts w:ascii="Calibri" w:hAnsi="Calibri" w:cs="Calibri"/>
          <w:sz w:val="22"/>
          <w:szCs w:val="22"/>
        </w:rPr>
        <w:t>in het andere geval</w:t>
      </w:r>
      <w:r w:rsidR="00440A52">
        <w:rPr>
          <w:rStyle w:val="normaltextrun"/>
          <w:rFonts w:ascii="Calibri" w:hAnsi="Calibri" w:cs="Calibri"/>
          <w:sz w:val="22"/>
          <w:szCs w:val="22"/>
        </w:rPr>
        <w:t xml:space="preserve"> rekening met de verplaatsingstijd</w:t>
      </w:r>
      <w:r w:rsidR="001C3A59">
        <w:rPr>
          <w:rStyle w:val="normaltextrun"/>
          <w:rFonts w:ascii="Calibri" w:hAnsi="Calibri" w:cs="Calibri"/>
          <w:sz w:val="22"/>
          <w:szCs w:val="22"/>
        </w:rPr>
        <w:t>.</w:t>
      </w:r>
    </w:p>
    <w:p w14:paraId="510A66D3" w14:textId="61805034" w:rsidR="00965D1B" w:rsidRDefault="00DC0762" w:rsidP="005550B5">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De temperatuur van</w:t>
      </w:r>
      <w:r w:rsidR="00965D1B">
        <w:rPr>
          <w:rStyle w:val="normaltextrun"/>
          <w:rFonts w:ascii="Calibri" w:hAnsi="Calibri" w:cs="Calibri"/>
          <w:sz w:val="22"/>
          <w:szCs w:val="22"/>
        </w:rPr>
        <w:t xml:space="preserve"> het stockage</w:t>
      </w:r>
      <w:r w:rsidR="00D54711">
        <w:rPr>
          <w:rStyle w:val="normaltextrun"/>
          <w:rFonts w:ascii="Calibri" w:hAnsi="Calibri" w:cs="Calibri"/>
          <w:sz w:val="22"/>
          <w:szCs w:val="22"/>
        </w:rPr>
        <w:t>lokaal moet</w:t>
      </w:r>
      <w:r>
        <w:rPr>
          <w:rStyle w:val="normaltextrun"/>
          <w:rFonts w:ascii="Calibri" w:hAnsi="Calibri" w:cs="Calibri"/>
          <w:sz w:val="22"/>
          <w:szCs w:val="22"/>
        </w:rPr>
        <w:t xml:space="preserve"> </w:t>
      </w:r>
      <w:r w:rsidR="00D137F4">
        <w:rPr>
          <w:rStyle w:val="normaltextrun"/>
          <w:rFonts w:ascii="Calibri" w:hAnsi="Calibri" w:cs="Calibri"/>
          <w:sz w:val="22"/>
          <w:szCs w:val="22"/>
        </w:rPr>
        <w:t xml:space="preserve">zich </w:t>
      </w:r>
      <w:r w:rsidR="00D54711" w:rsidRPr="00E26A64">
        <w:rPr>
          <w:rStyle w:val="normaltextrun"/>
          <w:rFonts w:ascii="Calibri" w:hAnsi="Calibri" w:cs="Calibri"/>
          <w:sz w:val="22"/>
          <w:szCs w:val="22"/>
        </w:rPr>
        <w:t xml:space="preserve">tussen </w:t>
      </w:r>
      <w:r w:rsidR="005A02A3">
        <w:rPr>
          <w:rStyle w:val="normaltextrun"/>
          <w:rFonts w:ascii="Calibri" w:hAnsi="Calibri" w:cs="Calibri"/>
          <w:sz w:val="22"/>
          <w:szCs w:val="22"/>
        </w:rPr>
        <w:t>2</w:t>
      </w:r>
      <w:r w:rsidR="007067B9">
        <w:rPr>
          <w:rStyle w:val="normaltextrun"/>
          <w:rFonts w:ascii="Calibri" w:hAnsi="Calibri" w:cs="Calibri"/>
          <w:sz w:val="22"/>
          <w:szCs w:val="22"/>
        </w:rPr>
        <w:t xml:space="preserve"> </w:t>
      </w:r>
      <w:r w:rsidR="00D54711" w:rsidRPr="00E26A64">
        <w:rPr>
          <w:rStyle w:val="normaltextrun"/>
          <w:rFonts w:ascii="Calibri" w:hAnsi="Calibri" w:cs="Calibri"/>
          <w:sz w:val="22"/>
          <w:szCs w:val="22"/>
        </w:rPr>
        <w:t xml:space="preserve">°C en </w:t>
      </w:r>
      <w:r w:rsidR="005A02A3">
        <w:rPr>
          <w:rStyle w:val="normaltextrun"/>
          <w:rFonts w:ascii="Calibri" w:hAnsi="Calibri" w:cs="Calibri"/>
          <w:sz w:val="22"/>
          <w:szCs w:val="22"/>
        </w:rPr>
        <w:t>30</w:t>
      </w:r>
      <w:r w:rsidR="007067B9">
        <w:rPr>
          <w:rStyle w:val="normaltextrun"/>
          <w:rFonts w:ascii="Calibri" w:hAnsi="Calibri" w:cs="Calibri"/>
          <w:sz w:val="22"/>
          <w:szCs w:val="22"/>
        </w:rPr>
        <w:t xml:space="preserve"> </w:t>
      </w:r>
      <w:r w:rsidR="00D54711" w:rsidRPr="00E26A64">
        <w:rPr>
          <w:rStyle w:val="normaltextrun"/>
          <w:rFonts w:ascii="Calibri" w:hAnsi="Calibri" w:cs="Calibri"/>
          <w:sz w:val="22"/>
          <w:szCs w:val="22"/>
        </w:rPr>
        <w:t>°C</w:t>
      </w:r>
      <w:r w:rsidR="00D54711">
        <w:rPr>
          <w:rStyle w:val="normaltextrun"/>
          <w:rFonts w:ascii="Calibri" w:hAnsi="Calibri" w:cs="Calibri"/>
          <w:sz w:val="22"/>
          <w:szCs w:val="22"/>
        </w:rPr>
        <w:t xml:space="preserve"> </w:t>
      </w:r>
      <w:r w:rsidR="00D137F4">
        <w:rPr>
          <w:rStyle w:val="normaltextrun"/>
          <w:rFonts w:ascii="Calibri" w:hAnsi="Calibri" w:cs="Calibri"/>
          <w:sz w:val="22"/>
          <w:szCs w:val="22"/>
        </w:rPr>
        <w:t>bevinden.</w:t>
      </w:r>
      <w:r w:rsidR="00B21153">
        <w:rPr>
          <w:rStyle w:val="normaltextrun"/>
          <w:rFonts w:ascii="Calibri" w:hAnsi="Calibri" w:cs="Calibri"/>
          <w:sz w:val="22"/>
          <w:szCs w:val="22"/>
        </w:rPr>
        <w:t xml:space="preserve"> </w:t>
      </w:r>
    </w:p>
    <w:p w14:paraId="083413B8" w14:textId="77777777" w:rsidR="00FE5CDD" w:rsidRDefault="00FE5CDD" w:rsidP="00D54711">
      <w:pPr>
        <w:pStyle w:val="paragraph"/>
        <w:spacing w:before="0" w:beforeAutospacing="0" w:after="0" w:afterAutospacing="0"/>
        <w:textAlignment w:val="baseline"/>
        <w:rPr>
          <w:rStyle w:val="normaltextrun"/>
          <w:rFonts w:ascii="Calibri Light" w:hAnsi="Calibri Light" w:cs="Calibri Light"/>
          <w:i/>
          <w:iCs/>
          <w:color w:val="2F5496"/>
          <w:sz w:val="22"/>
          <w:szCs w:val="22"/>
        </w:rPr>
      </w:pPr>
    </w:p>
    <w:p w14:paraId="459FF2F8" w14:textId="218F0EB6" w:rsidR="00D54711" w:rsidRDefault="00D54711" w:rsidP="00D5471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1.1.5. Sanitair</w:t>
      </w:r>
      <w:r>
        <w:rPr>
          <w:rStyle w:val="eop"/>
          <w:rFonts w:ascii="Calibri Light" w:hAnsi="Calibri Light" w:cs="Calibri Light"/>
          <w:i/>
          <w:iCs/>
          <w:color w:val="2F5496"/>
          <w:sz w:val="22"/>
          <w:szCs w:val="22"/>
        </w:rPr>
        <w:t> </w:t>
      </w:r>
    </w:p>
    <w:p w14:paraId="465696E9" w14:textId="77777777" w:rsidR="003F642D" w:rsidRDefault="003F642D" w:rsidP="00D54711">
      <w:pPr>
        <w:pStyle w:val="paragraph"/>
        <w:spacing w:before="0" w:beforeAutospacing="0" w:after="0" w:afterAutospacing="0"/>
        <w:textAlignment w:val="baseline"/>
        <w:rPr>
          <w:rStyle w:val="normaltextrun"/>
          <w:rFonts w:ascii="Calibri" w:hAnsi="Calibri" w:cs="Calibri"/>
          <w:sz w:val="22"/>
          <w:szCs w:val="22"/>
        </w:rPr>
      </w:pPr>
    </w:p>
    <w:p w14:paraId="2438E23F" w14:textId="7190C04A" w:rsidR="00D54711" w:rsidRDefault="00517B2F" w:rsidP="00D5471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Zie draaiboek Onderwijs</w:t>
      </w:r>
      <w:r w:rsidR="00DA6055">
        <w:rPr>
          <w:rStyle w:val="normaltextrun"/>
          <w:rFonts w:ascii="Calibri" w:hAnsi="Calibri" w:cs="Calibri"/>
          <w:sz w:val="22"/>
          <w:szCs w:val="22"/>
        </w:rPr>
        <w:t xml:space="preserve"> </w:t>
      </w:r>
      <w:r w:rsidRPr="00517B2F">
        <w:rPr>
          <w:rStyle w:val="contextualspellingandgrammarerror"/>
          <w:rFonts w:asciiTheme="minorHAnsi" w:hAnsiTheme="minorHAnsi" w:cstheme="minorHAnsi"/>
          <w:sz w:val="22"/>
          <w:szCs w:val="22"/>
        </w:rPr>
        <w:t>(zie</w:t>
      </w:r>
      <w:r w:rsidRPr="00517B2F">
        <w:rPr>
          <w:rStyle w:val="normaltextrun"/>
          <w:rFonts w:asciiTheme="minorHAnsi" w:hAnsiTheme="minorHAnsi" w:cstheme="minorHAnsi"/>
          <w:sz w:val="22"/>
          <w:szCs w:val="22"/>
        </w:rPr>
        <w:t> </w:t>
      </w:r>
      <w:hyperlink r:id="rId15" w:history="1">
        <w:r w:rsidRPr="00517B2F">
          <w:rPr>
            <w:rStyle w:val="Hyperlink"/>
            <w:rFonts w:asciiTheme="minorHAnsi" w:hAnsiTheme="minorHAnsi" w:cstheme="minorHAnsi"/>
            <w:sz w:val="22"/>
            <w:szCs w:val="22"/>
          </w:rPr>
          <w:t>Coronawebsite</w:t>
        </w:r>
      </w:hyperlink>
      <w:r w:rsidRPr="00517B2F">
        <w:rPr>
          <w:rStyle w:val="normaltextrun"/>
          <w:rFonts w:asciiTheme="minorHAnsi" w:hAnsiTheme="minorHAnsi" w:cstheme="minorHAnsi"/>
          <w:sz w:val="22"/>
          <w:szCs w:val="22"/>
        </w:rPr>
        <w:t>)</w:t>
      </w:r>
      <w:r>
        <w:rPr>
          <w:rStyle w:val="normaltextrun"/>
          <w:rFonts w:asciiTheme="minorHAnsi" w:hAnsiTheme="minorHAnsi" w:cstheme="minorHAnsi"/>
          <w:sz w:val="22"/>
          <w:szCs w:val="22"/>
        </w:rPr>
        <w:t>.</w:t>
      </w:r>
    </w:p>
    <w:p w14:paraId="1247E728" w14:textId="592DDD9A" w:rsidR="003D2249" w:rsidRDefault="003D2249" w:rsidP="00D5471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Zie ook affiches </w:t>
      </w:r>
      <w:r w:rsidR="00533D2C">
        <w:rPr>
          <w:rStyle w:val="normaltextrun"/>
          <w:rFonts w:ascii="Calibri" w:hAnsi="Calibri" w:cs="Calibri"/>
          <w:sz w:val="22"/>
          <w:szCs w:val="22"/>
        </w:rPr>
        <w:t>binnen het CPBW-draaiboek</w:t>
      </w:r>
      <w:r w:rsidR="00825403">
        <w:rPr>
          <w:rStyle w:val="normaltextrun"/>
          <w:rFonts w:ascii="Calibri" w:hAnsi="Calibri" w:cs="Calibri"/>
          <w:sz w:val="22"/>
          <w:szCs w:val="22"/>
        </w:rPr>
        <w:t xml:space="preserve">: </w:t>
      </w:r>
      <w:r w:rsidR="00517B2F">
        <w:rPr>
          <w:rStyle w:val="normaltextrun"/>
          <w:rFonts w:ascii="Calibri" w:hAnsi="Calibri" w:cs="Calibri"/>
          <w:sz w:val="22"/>
          <w:szCs w:val="22"/>
        </w:rPr>
        <w:t xml:space="preserve">zie </w:t>
      </w:r>
      <w:hyperlink r:id="rId16" w:history="1">
        <w:r w:rsidR="00B40C59" w:rsidRPr="001D7AD2">
          <w:rPr>
            <w:rStyle w:val="Hyperlink"/>
            <w:rFonts w:ascii="Calibri" w:hAnsi="Calibri" w:cs="Calibri"/>
            <w:sz w:val="22"/>
            <w:szCs w:val="22"/>
          </w:rPr>
          <w:t xml:space="preserve">Intranet, CPBW, AZ-woordenlijst, Corona </w:t>
        </w:r>
        <w:r w:rsidR="001D7AD2" w:rsidRPr="001D7AD2">
          <w:rPr>
            <w:rStyle w:val="Hyperlink"/>
            <w:rFonts w:ascii="Calibri" w:hAnsi="Calibri" w:cs="Calibri"/>
            <w:sz w:val="22"/>
            <w:szCs w:val="22"/>
          </w:rPr>
          <w:t>–</w:t>
        </w:r>
        <w:r w:rsidR="00B40C59" w:rsidRPr="001D7AD2">
          <w:rPr>
            <w:rStyle w:val="Hyperlink"/>
            <w:rFonts w:ascii="Calibri" w:hAnsi="Calibri" w:cs="Calibri"/>
            <w:sz w:val="22"/>
            <w:szCs w:val="22"/>
          </w:rPr>
          <w:t xml:space="preserve"> Affiches</w:t>
        </w:r>
      </w:hyperlink>
      <w:r w:rsidR="00517B2F">
        <w:rPr>
          <w:rStyle w:val="Hyperlink"/>
          <w:rFonts w:ascii="Calibri" w:hAnsi="Calibri" w:cs="Calibri"/>
          <w:sz w:val="22"/>
          <w:szCs w:val="22"/>
        </w:rPr>
        <w:t>.</w:t>
      </w:r>
    </w:p>
    <w:p w14:paraId="5F6B8937" w14:textId="77777777" w:rsidR="001D7AD2" w:rsidRDefault="001D7AD2" w:rsidP="00D54711">
      <w:pPr>
        <w:pStyle w:val="paragraph"/>
        <w:spacing w:before="0" w:beforeAutospacing="0" w:after="0" w:afterAutospacing="0"/>
        <w:textAlignment w:val="baseline"/>
        <w:rPr>
          <w:rFonts w:ascii="Segoe UI" w:hAnsi="Segoe UI" w:cs="Segoe UI"/>
          <w:sz w:val="18"/>
          <w:szCs w:val="18"/>
        </w:rPr>
      </w:pPr>
    </w:p>
    <w:p w14:paraId="4E86CBA2" w14:textId="266A67EF" w:rsidR="006361BE" w:rsidRDefault="006361BE" w:rsidP="564428EB">
      <w:pPr>
        <w:pStyle w:val="paragraph"/>
        <w:spacing w:before="0" w:beforeAutospacing="0" w:after="0" w:afterAutospacing="0"/>
        <w:rPr>
          <w:rStyle w:val="eop"/>
          <w:rFonts w:ascii="Calibri" w:hAnsi="Calibri" w:cs="Calibri"/>
          <w:sz w:val="22"/>
          <w:szCs w:val="22"/>
        </w:rPr>
      </w:pPr>
    </w:p>
    <w:p w14:paraId="674FA69C" w14:textId="7AF1BA0D" w:rsidR="00EB38CA" w:rsidRPr="00940F82" w:rsidRDefault="00D54711" w:rsidP="00940F82">
      <w:pPr>
        <w:pStyle w:val="paragraph"/>
        <w:spacing w:before="0" w:beforeAutospacing="0" w:after="120" w:afterAutospacing="0"/>
        <w:textAlignment w:val="baseline"/>
        <w:rPr>
          <w:rStyle w:val="normaltextrun"/>
          <w:rFonts w:ascii="Segoe UI" w:hAnsi="Segoe UI" w:cs="Segoe UI"/>
          <w:b/>
          <w:bCs/>
          <w:color w:val="2F5496"/>
          <w:sz w:val="18"/>
          <w:szCs w:val="18"/>
        </w:rPr>
      </w:pPr>
      <w:r w:rsidRPr="00940F82">
        <w:rPr>
          <w:rStyle w:val="contextualspellingandgrammarerror"/>
          <w:rFonts w:ascii="Calibri Light" w:hAnsi="Calibri Light" w:cs="Calibri Light"/>
          <w:b/>
          <w:bCs/>
          <w:color w:val="2F5496"/>
          <w:sz w:val="26"/>
          <w:szCs w:val="26"/>
        </w:rPr>
        <w:t>1.2</w:t>
      </w:r>
      <w:r w:rsidR="007067B9">
        <w:rPr>
          <w:rStyle w:val="contextualspellingandgrammarerror"/>
          <w:rFonts w:ascii="Calibri Light" w:hAnsi="Calibri Light" w:cs="Calibri Light"/>
          <w:b/>
          <w:bCs/>
          <w:color w:val="2F5496"/>
          <w:sz w:val="26"/>
          <w:szCs w:val="26"/>
        </w:rPr>
        <w:t xml:space="preserve"> </w:t>
      </w:r>
      <w:r w:rsidRPr="00940F82">
        <w:rPr>
          <w:rStyle w:val="contextualspellingandgrammarerror"/>
          <w:rFonts w:ascii="Calibri Light" w:hAnsi="Calibri Light" w:cs="Calibri Light"/>
          <w:b/>
          <w:bCs/>
          <w:color w:val="2F5496"/>
          <w:sz w:val="26"/>
          <w:szCs w:val="26"/>
        </w:rPr>
        <w:t>Maak</w:t>
      </w:r>
      <w:r w:rsidRPr="00940F82">
        <w:rPr>
          <w:rStyle w:val="normaltextrun"/>
          <w:rFonts w:ascii="Calibri Light" w:hAnsi="Calibri Light" w:cs="Calibri Light"/>
          <w:b/>
          <w:bCs/>
          <w:color w:val="2F5496"/>
          <w:sz w:val="26"/>
          <w:szCs w:val="26"/>
        </w:rPr>
        <w:t> afspraken met de gekozen locatie</w:t>
      </w:r>
      <w:r w:rsidRPr="00940F82">
        <w:rPr>
          <w:rStyle w:val="eop"/>
          <w:rFonts w:ascii="Calibri Light" w:hAnsi="Calibri Light" w:cs="Calibri Light"/>
          <w:b/>
          <w:bCs/>
          <w:color w:val="2F5496"/>
          <w:sz w:val="26"/>
          <w:szCs w:val="26"/>
        </w:rPr>
        <w:t> </w:t>
      </w:r>
    </w:p>
    <w:p w14:paraId="250BF4FD" w14:textId="69EC9DC2" w:rsidR="0062203A" w:rsidRDefault="007C6651" w:rsidP="0003538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Met de locatie</w:t>
      </w:r>
      <w:r w:rsidR="0062203A">
        <w:rPr>
          <w:rStyle w:val="normaltextrun"/>
          <w:rFonts w:ascii="Calibri" w:hAnsi="Calibri" w:cs="Calibri"/>
          <w:sz w:val="22"/>
          <w:szCs w:val="22"/>
        </w:rPr>
        <w:t xml:space="preserve"> </w:t>
      </w:r>
      <w:r w:rsidR="00A855DE">
        <w:rPr>
          <w:rStyle w:val="normaltextrun"/>
          <w:rFonts w:ascii="Calibri" w:hAnsi="Calibri" w:cs="Calibri"/>
          <w:sz w:val="22"/>
          <w:szCs w:val="22"/>
        </w:rPr>
        <w:t xml:space="preserve">en het Rode Kruis </w:t>
      </w:r>
      <w:r w:rsidR="0062203A">
        <w:rPr>
          <w:rStyle w:val="normaltextrun"/>
          <w:rFonts w:ascii="Calibri" w:hAnsi="Calibri" w:cs="Calibri"/>
          <w:sz w:val="22"/>
          <w:szCs w:val="22"/>
        </w:rPr>
        <w:t xml:space="preserve">dienen </w:t>
      </w:r>
      <w:r>
        <w:rPr>
          <w:rStyle w:val="normaltextrun"/>
          <w:rFonts w:ascii="Calibri" w:hAnsi="Calibri" w:cs="Calibri"/>
          <w:sz w:val="22"/>
          <w:szCs w:val="22"/>
        </w:rPr>
        <w:t>er tal van</w:t>
      </w:r>
      <w:r w:rsidR="0062203A">
        <w:rPr>
          <w:rStyle w:val="normaltextrun"/>
          <w:rFonts w:ascii="Calibri" w:hAnsi="Calibri" w:cs="Calibri"/>
          <w:sz w:val="22"/>
          <w:szCs w:val="22"/>
        </w:rPr>
        <w:t xml:space="preserve"> afspraken te worden gemaakt</w:t>
      </w:r>
      <w:r w:rsidR="00E4216C">
        <w:rPr>
          <w:rStyle w:val="normaltextrun"/>
          <w:rFonts w:ascii="Calibri" w:hAnsi="Calibri" w:cs="Calibri"/>
          <w:sz w:val="22"/>
          <w:szCs w:val="22"/>
        </w:rPr>
        <w:t>:</w:t>
      </w:r>
    </w:p>
    <w:p w14:paraId="7191D5AD" w14:textId="77777777" w:rsidR="0094283A" w:rsidRDefault="0094283A" w:rsidP="00AF7C97">
      <w:pPr>
        <w:pStyle w:val="paragraph"/>
        <w:spacing w:before="0" w:beforeAutospacing="0" w:after="0" w:afterAutospacing="0"/>
        <w:jc w:val="both"/>
        <w:textAlignment w:val="baseline"/>
        <w:rPr>
          <w:rStyle w:val="normaltextrun"/>
          <w:rFonts w:ascii="Calibri" w:hAnsi="Calibri" w:cs="Calibri"/>
          <w:sz w:val="22"/>
          <w:szCs w:val="22"/>
        </w:rPr>
      </w:pPr>
    </w:p>
    <w:p w14:paraId="44DE8B6E" w14:textId="66C5BEC7" w:rsidR="000332A4" w:rsidRDefault="00D85D03" w:rsidP="00BA630A">
      <w:pPr>
        <w:pStyle w:val="paragraph"/>
        <w:numPr>
          <w:ilvl w:val="0"/>
          <w:numId w:val="28"/>
        </w:numPr>
        <w:spacing w:before="0" w:beforeAutospacing="0" w:after="0" w:afterAutospacing="0"/>
        <w:ind w:left="1044"/>
        <w:jc w:val="both"/>
        <w:textAlignment w:val="baseline"/>
        <w:rPr>
          <w:rStyle w:val="normaltextrun"/>
          <w:rFonts w:ascii="Calibri" w:hAnsi="Calibri" w:cs="Calibri"/>
          <w:sz w:val="22"/>
          <w:szCs w:val="22"/>
        </w:rPr>
      </w:pPr>
      <w:r>
        <w:rPr>
          <w:rStyle w:val="normaltextrun"/>
          <w:rFonts w:ascii="Calibri" w:hAnsi="Calibri" w:cs="Calibri"/>
          <w:sz w:val="22"/>
          <w:szCs w:val="22"/>
        </w:rPr>
        <w:t>A</w:t>
      </w:r>
      <w:r w:rsidR="00D54711">
        <w:rPr>
          <w:rStyle w:val="normaltextrun"/>
          <w:rFonts w:ascii="Calibri" w:hAnsi="Calibri" w:cs="Calibri"/>
          <w:sz w:val="22"/>
          <w:szCs w:val="22"/>
        </w:rPr>
        <w:t>fspraken omtrent </w:t>
      </w:r>
      <w:r w:rsidR="00D54711" w:rsidRPr="000D05BE">
        <w:rPr>
          <w:rStyle w:val="normaltextrun"/>
          <w:rFonts w:ascii="Calibri" w:hAnsi="Calibri" w:cs="Calibri"/>
          <w:sz w:val="22"/>
          <w:szCs w:val="22"/>
        </w:rPr>
        <w:t>de</w:t>
      </w:r>
      <w:r w:rsidR="00D54711">
        <w:rPr>
          <w:rStyle w:val="normaltextrun"/>
          <w:rFonts w:ascii="Calibri" w:hAnsi="Calibri" w:cs="Calibri"/>
          <w:b/>
          <w:bCs/>
          <w:sz w:val="22"/>
          <w:szCs w:val="22"/>
        </w:rPr>
        <w:t xml:space="preserve"> uren</w:t>
      </w:r>
      <w:r w:rsidR="00D54711">
        <w:rPr>
          <w:rStyle w:val="normaltextrun"/>
          <w:rFonts w:ascii="Calibri" w:hAnsi="Calibri" w:cs="Calibri"/>
          <w:sz w:val="22"/>
          <w:szCs w:val="22"/>
        </w:rPr>
        <w:t> waarop de </w:t>
      </w:r>
      <w:r w:rsidR="00D54711">
        <w:rPr>
          <w:rStyle w:val="spellingerror"/>
          <w:rFonts w:ascii="Calibri" w:eastAsiaTheme="majorEastAsia" w:hAnsi="Calibri" w:cs="Calibri"/>
          <w:sz w:val="22"/>
          <w:szCs w:val="22"/>
        </w:rPr>
        <w:t>sneltesten</w:t>
      </w:r>
      <w:r w:rsidR="00D54711">
        <w:rPr>
          <w:rStyle w:val="normaltextrun"/>
          <w:rFonts w:ascii="Calibri" w:hAnsi="Calibri" w:cs="Calibri"/>
          <w:sz w:val="22"/>
          <w:szCs w:val="22"/>
        </w:rPr>
        <w:t xml:space="preserve"> zullen doorgaan. </w:t>
      </w:r>
    </w:p>
    <w:p w14:paraId="4CC73BD7" w14:textId="77777777" w:rsidR="00D85D03" w:rsidRDefault="00D85D03" w:rsidP="00BA630A">
      <w:pPr>
        <w:pStyle w:val="paragraph"/>
        <w:numPr>
          <w:ilvl w:val="0"/>
          <w:numId w:val="28"/>
        </w:numPr>
        <w:spacing w:before="0" w:beforeAutospacing="0" w:after="0" w:afterAutospacing="0"/>
        <w:ind w:left="1044"/>
        <w:jc w:val="both"/>
        <w:textAlignment w:val="baseline"/>
        <w:rPr>
          <w:rStyle w:val="normaltextrun"/>
          <w:rFonts w:ascii="Calibri" w:hAnsi="Calibri" w:cs="Calibri"/>
          <w:sz w:val="22"/>
          <w:szCs w:val="22"/>
        </w:rPr>
      </w:pPr>
      <w:r>
        <w:rPr>
          <w:rStyle w:val="normaltextrun"/>
          <w:rFonts w:ascii="Calibri" w:hAnsi="Calibri" w:cs="Calibri"/>
          <w:sz w:val="22"/>
          <w:szCs w:val="22"/>
        </w:rPr>
        <w:t>Afspraken over</w:t>
      </w:r>
      <w:r w:rsidR="00D54711">
        <w:rPr>
          <w:rStyle w:val="normaltextrun"/>
          <w:rFonts w:ascii="Calibri" w:hAnsi="Calibri" w:cs="Calibri"/>
          <w:sz w:val="22"/>
          <w:szCs w:val="22"/>
        </w:rPr>
        <w:t xml:space="preserve"> het </w:t>
      </w:r>
      <w:r w:rsidR="00D54711" w:rsidRPr="000D05BE">
        <w:rPr>
          <w:rStyle w:val="normaltextrun"/>
          <w:rFonts w:ascii="Calibri" w:hAnsi="Calibri" w:cs="Calibri"/>
          <w:b/>
          <w:sz w:val="22"/>
          <w:szCs w:val="22"/>
        </w:rPr>
        <w:t xml:space="preserve">materiaal </w:t>
      </w:r>
      <w:r w:rsidR="00D54711">
        <w:rPr>
          <w:rStyle w:val="normaltextrun"/>
          <w:rFonts w:ascii="Calibri" w:hAnsi="Calibri" w:cs="Calibri"/>
          <w:sz w:val="22"/>
          <w:szCs w:val="22"/>
        </w:rPr>
        <w:t>d</w:t>
      </w:r>
      <w:r w:rsidR="00D74331">
        <w:rPr>
          <w:rStyle w:val="normaltextrun"/>
          <w:rFonts w:ascii="Calibri" w:hAnsi="Calibri" w:cs="Calibri"/>
          <w:sz w:val="22"/>
          <w:szCs w:val="22"/>
        </w:rPr>
        <w:t>at</w:t>
      </w:r>
      <w:r w:rsidR="00D54711">
        <w:rPr>
          <w:rStyle w:val="normaltextrun"/>
          <w:rFonts w:ascii="Calibri" w:hAnsi="Calibri" w:cs="Calibri"/>
          <w:sz w:val="22"/>
          <w:szCs w:val="22"/>
        </w:rPr>
        <w:t xml:space="preserve"> aanwezig is</w:t>
      </w:r>
      <w:r>
        <w:rPr>
          <w:rStyle w:val="normaltextrun"/>
          <w:rFonts w:ascii="Calibri" w:hAnsi="Calibri" w:cs="Calibri"/>
          <w:sz w:val="22"/>
          <w:szCs w:val="22"/>
        </w:rPr>
        <w:t xml:space="preserve"> in de lokalen. </w:t>
      </w:r>
    </w:p>
    <w:p w14:paraId="67617358" w14:textId="57DC254C" w:rsidR="00D85D03" w:rsidRDefault="00D85D03" w:rsidP="00BA630A">
      <w:pPr>
        <w:pStyle w:val="paragraph"/>
        <w:numPr>
          <w:ilvl w:val="1"/>
          <w:numId w:val="28"/>
        </w:numPr>
        <w:spacing w:before="0" w:beforeAutospacing="0" w:after="0" w:afterAutospacing="0"/>
        <w:ind w:left="1764"/>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Kunnen </w:t>
      </w:r>
      <w:r w:rsidR="00D54711">
        <w:rPr>
          <w:rStyle w:val="normaltextrun"/>
          <w:rFonts w:ascii="Calibri" w:hAnsi="Calibri" w:cs="Calibri"/>
          <w:sz w:val="22"/>
          <w:szCs w:val="22"/>
        </w:rPr>
        <w:t>tafels en stoelen, </w:t>
      </w:r>
      <w:r w:rsidR="0025242F">
        <w:rPr>
          <w:rStyle w:val="spellingerror"/>
          <w:rFonts w:ascii="Calibri" w:eastAsiaTheme="majorEastAsia" w:hAnsi="Calibri" w:cs="Calibri"/>
          <w:sz w:val="22"/>
          <w:szCs w:val="22"/>
        </w:rPr>
        <w:t>pc</w:t>
      </w:r>
      <w:r w:rsidR="00D54711">
        <w:rPr>
          <w:rStyle w:val="spellingerror"/>
          <w:rFonts w:ascii="Calibri" w:eastAsiaTheme="majorEastAsia" w:hAnsi="Calibri" w:cs="Calibri"/>
          <w:sz w:val="22"/>
          <w:szCs w:val="22"/>
        </w:rPr>
        <w:t>’s</w:t>
      </w:r>
      <w:r w:rsidR="00D54711">
        <w:rPr>
          <w:rStyle w:val="normaltextrun"/>
          <w:rFonts w:ascii="Calibri" w:hAnsi="Calibri" w:cs="Calibri"/>
          <w:sz w:val="22"/>
          <w:szCs w:val="22"/>
        </w:rPr>
        <w:t xml:space="preserve"> … </w:t>
      </w:r>
      <w:r>
        <w:rPr>
          <w:rStyle w:val="normaltextrun"/>
          <w:rFonts w:ascii="Calibri" w:hAnsi="Calibri" w:cs="Calibri"/>
          <w:sz w:val="22"/>
          <w:szCs w:val="22"/>
        </w:rPr>
        <w:t xml:space="preserve">gebruikt worden? </w:t>
      </w:r>
    </w:p>
    <w:p w14:paraId="643E88F8" w14:textId="3DFC48DE" w:rsidR="000332A4" w:rsidRDefault="00D85D03" w:rsidP="00BA630A">
      <w:pPr>
        <w:pStyle w:val="paragraph"/>
        <w:numPr>
          <w:ilvl w:val="1"/>
          <w:numId w:val="28"/>
        </w:numPr>
        <w:spacing w:before="0" w:beforeAutospacing="0" w:after="0" w:afterAutospacing="0"/>
        <w:ind w:left="1764"/>
        <w:jc w:val="both"/>
        <w:textAlignment w:val="baseline"/>
        <w:rPr>
          <w:rStyle w:val="normaltextrun"/>
          <w:rFonts w:ascii="Calibri" w:hAnsi="Calibri" w:cs="Calibri"/>
          <w:sz w:val="22"/>
          <w:szCs w:val="22"/>
        </w:rPr>
      </w:pPr>
      <w:r>
        <w:rPr>
          <w:rStyle w:val="normaltextrun"/>
          <w:rFonts w:ascii="Calibri" w:hAnsi="Calibri" w:cs="Calibri"/>
          <w:sz w:val="22"/>
          <w:szCs w:val="22"/>
        </w:rPr>
        <w:t>Mag materiaal verplaatst worden?</w:t>
      </w:r>
    </w:p>
    <w:p w14:paraId="34423BDE" w14:textId="6DCB235D" w:rsidR="009440BB" w:rsidRDefault="00914CE2" w:rsidP="00DB45DD">
      <w:pPr>
        <w:pStyle w:val="paragraph"/>
        <w:spacing w:before="0" w:beforeAutospacing="0" w:after="0" w:afterAutospacing="0"/>
        <w:ind w:left="1752"/>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Dit is belangrijk </w:t>
      </w:r>
      <w:r w:rsidR="00BD1FFE">
        <w:rPr>
          <w:rStyle w:val="normaltextrun"/>
          <w:rFonts w:ascii="Calibri" w:hAnsi="Calibri" w:cs="Calibri"/>
          <w:sz w:val="22"/>
          <w:szCs w:val="22"/>
        </w:rPr>
        <w:t xml:space="preserve">voor </w:t>
      </w:r>
      <w:r w:rsidR="00D74331">
        <w:rPr>
          <w:rStyle w:val="normaltextrun"/>
          <w:rFonts w:ascii="Calibri" w:hAnsi="Calibri" w:cs="Calibri"/>
          <w:sz w:val="22"/>
          <w:szCs w:val="22"/>
        </w:rPr>
        <w:t>lo</w:t>
      </w:r>
      <w:r w:rsidR="0004632F">
        <w:rPr>
          <w:rStyle w:val="normaltextrun"/>
          <w:rFonts w:ascii="Calibri" w:hAnsi="Calibri" w:cs="Calibri"/>
          <w:sz w:val="22"/>
          <w:szCs w:val="22"/>
        </w:rPr>
        <w:t>c</w:t>
      </w:r>
      <w:r w:rsidR="00D74331">
        <w:rPr>
          <w:rStyle w:val="normaltextrun"/>
          <w:rFonts w:ascii="Calibri" w:hAnsi="Calibri" w:cs="Calibri"/>
          <w:sz w:val="22"/>
          <w:szCs w:val="22"/>
        </w:rPr>
        <w:t>atie</w:t>
      </w:r>
      <w:r w:rsidR="00BD1FFE">
        <w:rPr>
          <w:rStyle w:val="normaltextrun"/>
          <w:rFonts w:ascii="Calibri" w:hAnsi="Calibri" w:cs="Calibri"/>
          <w:sz w:val="22"/>
          <w:szCs w:val="22"/>
        </w:rPr>
        <w:t xml:space="preserve">s die </w:t>
      </w:r>
      <w:r w:rsidR="00D54711">
        <w:rPr>
          <w:rStyle w:val="normaltextrun"/>
          <w:rFonts w:ascii="Calibri" w:hAnsi="Calibri" w:cs="Calibri"/>
          <w:sz w:val="22"/>
          <w:szCs w:val="22"/>
        </w:rPr>
        <w:t>een</w:t>
      </w:r>
      <w:r w:rsidR="00D54711">
        <w:rPr>
          <w:rStyle w:val="normaltextrun"/>
          <w:rFonts w:ascii="Calibri" w:hAnsi="Calibri" w:cs="Calibri"/>
          <w:b/>
          <w:bCs/>
          <w:sz w:val="22"/>
          <w:szCs w:val="22"/>
        </w:rPr>
        <w:t xml:space="preserve"> dubbel gebruik hebben</w:t>
      </w:r>
      <w:r w:rsidR="00D54711">
        <w:rPr>
          <w:rStyle w:val="normaltextrun"/>
          <w:rFonts w:ascii="Calibri" w:hAnsi="Calibri" w:cs="Calibri"/>
          <w:sz w:val="22"/>
          <w:szCs w:val="22"/>
        </w:rPr>
        <w:t> </w:t>
      </w:r>
      <w:r w:rsidR="00BC0688">
        <w:rPr>
          <w:rStyle w:val="normaltextrun"/>
          <w:rFonts w:ascii="Calibri" w:hAnsi="Calibri" w:cs="Calibri"/>
          <w:sz w:val="22"/>
          <w:szCs w:val="22"/>
        </w:rPr>
        <w:t>(</w:t>
      </w:r>
      <w:r w:rsidR="00D54711">
        <w:rPr>
          <w:rStyle w:val="spellingerror"/>
          <w:rFonts w:ascii="Calibri" w:eastAsiaTheme="majorEastAsia" w:hAnsi="Calibri" w:cs="Calibri"/>
          <w:sz w:val="22"/>
          <w:szCs w:val="22"/>
        </w:rPr>
        <w:t>vb</w:t>
      </w:r>
      <w:r w:rsidR="00BC0688">
        <w:rPr>
          <w:rStyle w:val="spellingerror"/>
          <w:rFonts w:ascii="Calibri" w:eastAsiaTheme="majorEastAsia" w:hAnsi="Calibri" w:cs="Calibri"/>
          <w:sz w:val="22"/>
          <w:szCs w:val="22"/>
        </w:rPr>
        <w:t>.</w:t>
      </w:r>
      <w:r w:rsidR="00D54711">
        <w:rPr>
          <w:rStyle w:val="normaltextrun"/>
          <w:rFonts w:ascii="Calibri" w:hAnsi="Calibri" w:cs="Calibri"/>
          <w:sz w:val="22"/>
          <w:szCs w:val="22"/>
        </w:rPr>
        <w:t> overdag PCR</w:t>
      </w:r>
      <w:r w:rsidR="0025242F">
        <w:rPr>
          <w:rStyle w:val="normaltextrun"/>
          <w:rFonts w:ascii="Calibri" w:hAnsi="Calibri" w:cs="Calibri"/>
          <w:sz w:val="22"/>
          <w:szCs w:val="22"/>
        </w:rPr>
        <w:t>-</w:t>
      </w:r>
      <w:r w:rsidR="00D54711">
        <w:rPr>
          <w:rStyle w:val="normaltextrun"/>
          <w:rFonts w:ascii="Calibri" w:hAnsi="Calibri" w:cs="Calibri"/>
          <w:sz w:val="22"/>
          <w:szCs w:val="22"/>
        </w:rPr>
        <w:t>testen en ‘s avonds </w:t>
      </w:r>
      <w:r w:rsidR="00D54711">
        <w:rPr>
          <w:rStyle w:val="spellingerror"/>
          <w:rFonts w:ascii="Calibri" w:eastAsiaTheme="majorEastAsia" w:hAnsi="Calibri" w:cs="Calibri"/>
          <w:sz w:val="22"/>
          <w:szCs w:val="22"/>
        </w:rPr>
        <w:t>sneltesten</w:t>
      </w:r>
      <w:r w:rsidR="00BC0688">
        <w:rPr>
          <w:rStyle w:val="spellingerror"/>
          <w:rFonts w:ascii="Calibri" w:eastAsiaTheme="majorEastAsia" w:hAnsi="Calibri" w:cs="Calibri"/>
          <w:sz w:val="22"/>
          <w:szCs w:val="22"/>
        </w:rPr>
        <w:t>)</w:t>
      </w:r>
      <w:r w:rsidR="0004632F">
        <w:rPr>
          <w:rStyle w:val="normaltextrun"/>
          <w:rFonts w:ascii="Calibri" w:hAnsi="Calibri" w:cs="Calibri"/>
          <w:sz w:val="22"/>
          <w:szCs w:val="22"/>
        </w:rPr>
        <w:t xml:space="preserve">. </w:t>
      </w:r>
      <w:r w:rsidR="00B37FD9">
        <w:rPr>
          <w:rStyle w:val="normaltextrun"/>
          <w:rFonts w:ascii="Calibri" w:hAnsi="Calibri" w:cs="Calibri"/>
          <w:sz w:val="22"/>
          <w:szCs w:val="22"/>
        </w:rPr>
        <w:t>Bij zulke locaties is</w:t>
      </w:r>
      <w:r w:rsidR="007848E1">
        <w:rPr>
          <w:rStyle w:val="normaltextrun"/>
          <w:rFonts w:ascii="Calibri" w:hAnsi="Calibri" w:cs="Calibri"/>
          <w:sz w:val="22"/>
          <w:szCs w:val="22"/>
        </w:rPr>
        <w:t xml:space="preserve"> het </w:t>
      </w:r>
      <w:r w:rsidR="00B37FD9">
        <w:rPr>
          <w:rStyle w:val="normaltextrun"/>
          <w:rFonts w:ascii="Calibri" w:hAnsi="Calibri" w:cs="Calibri"/>
          <w:sz w:val="22"/>
          <w:szCs w:val="22"/>
        </w:rPr>
        <w:t>belangrijk om na te gaan of het</w:t>
      </w:r>
      <w:r w:rsidR="00213436">
        <w:rPr>
          <w:rStyle w:val="normaltextrun"/>
          <w:rFonts w:ascii="Calibri" w:hAnsi="Calibri" w:cs="Calibri"/>
          <w:sz w:val="22"/>
          <w:szCs w:val="22"/>
        </w:rPr>
        <w:t xml:space="preserve"> </w:t>
      </w:r>
      <w:r w:rsidR="007848E1">
        <w:rPr>
          <w:rStyle w:val="normaltextrun"/>
          <w:rFonts w:ascii="Calibri" w:hAnsi="Calibri" w:cs="Calibri"/>
          <w:sz w:val="22"/>
          <w:szCs w:val="22"/>
        </w:rPr>
        <w:t xml:space="preserve">mogelijk </w:t>
      </w:r>
      <w:r w:rsidR="00B37FD9">
        <w:rPr>
          <w:rStyle w:val="normaltextrun"/>
          <w:rFonts w:ascii="Calibri" w:hAnsi="Calibri" w:cs="Calibri"/>
          <w:sz w:val="22"/>
          <w:szCs w:val="22"/>
        </w:rPr>
        <w:t xml:space="preserve">is </w:t>
      </w:r>
      <w:r w:rsidR="007848E1">
        <w:rPr>
          <w:rStyle w:val="normaltextrun"/>
          <w:rFonts w:ascii="Calibri" w:hAnsi="Calibri" w:cs="Calibri"/>
          <w:sz w:val="22"/>
          <w:szCs w:val="22"/>
        </w:rPr>
        <w:t>om telkens</w:t>
      </w:r>
      <w:r w:rsidR="00D54711">
        <w:rPr>
          <w:rStyle w:val="normaltextrun"/>
          <w:rFonts w:ascii="Calibri" w:hAnsi="Calibri" w:cs="Calibri"/>
          <w:sz w:val="22"/>
          <w:szCs w:val="22"/>
        </w:rPr>
        <w:t xml:space="preserve"> de opstelling </w:t>
      </w:r>
      <w:r w:rsidR="007848E1">
        <w:rPr>
          <w:rStyle w:val="normaltextrun"/>
          <w:rFonts w:ascii="Calibri" w:hAnsi="Calibri" w:cs="Calibri"/>
          <w:sz w:val="22"/>
          <w:szCs w:val="22"/>
        </w:rPr>
        <w:t xml:space="preserve">te </w:t>
      </w:r>
      <w:r w:rsidR="00D54711">
        <w:rPr>
          <w:rStyle w:val="normaltextrun"/>
          <w:rFonts w:ascii="Calibri" w:hAnsi="Calibri" w:cs="Calibri"/>
          <w:sz w:val="22"/>
          <w:szCs w:val="22"/>
        </w:rPr>
        <w:t>veranderen om een logische testflow te voorzien.</w:t>
      </w:r>
    </w:p>
    <w:p w14:paraId="4D95B713" w14:textId="77777777" w:rsidR="00687D44" w:rsidRPr="00687D44" w:rsidRDefault="00B37FD9" w:rsidP="00BA630A">
      <w:pPr>
        <w:pStyle w:val="paragraph"/>
        <w:numPr>
          <w:ilvl w:val="0"/>
          <w:numId w:val="28"/>
        </w:numPr>
        <w:spacing w:before="0" w:beforeAutospacing="0" w:after="0" w:afterAutospacing="0"/>
        <w:ind w:left="1044"/>
        <w:jc w:val="both"/>
        <w:textAlignment w:val="baseline"/>
        <w:rPr>
          <w:rStyle w:val="normaltextrun"/>
          <w:rFonts w:ascii="Calibri" w:hAnsi="Calibri" w:cs="Calibri"/>
          <w:sz w:val="22"/>
          <w:szCs w:val="22"/>
        </w:rPr>
      </w:pPr>
      <w:r>
        <w:rPr>
          <w:rStyle w:val="normaltextrun"/>
          <w:rFonts w:ascii="Calibri" w:hAnsi="Calibri" w:cs="Calibri"/>
          <w:sz w:val="22"/>
          <w:szCs w:val="22"/>
        </w:rPr>
        <w:t>A</w:t>
      </w:r>
      <w:r w:rsidR="00D54711">
        <w:rPr>
          <w:rStyle w:val="normaltextrun"/>
          <w:rFonts w:ascii="Calibri" w:hAnsi="Calibri" w:cs="Calibri"/>
          <w:sz w:val="22"/>
          <w:szCs w:val="22"/>
        </w:rPr>
        <w:t>fspraken over de </w:t>
      </w:r>
      <w:r w:rsidR="00D54711">
        <w:rPr>
          <w:rStyle w:val="normaltextrun"/>
          <w:rFonts w:ascii="Calibri" w:hAnsi="Calibri" w:cs="Calibri"/>
          <w:b/>
          <w:bCs/>
          <w:sz w:val="22"/>
          <w:szCs w:val="22"/>
        </w:rPr>
        <w:t>bezoekersstromen</w:t>
      </w:r>
    </w:p>
    <w:p w14:paraId="2CADF19C" w14:textId="3254A006" w:rsidR="00687D44" w:rsidRDefault="00D508AB" w:rsidP="00BA630A">
      <w:pPr>
        <w:pStyle w:val="paragraph"/>
        <w:numPr>
          <w:ilvl w:val="1"/>
          <w:numId w:val="28"/>
        </w:numPr>
        <w:spacing w:before="0" w:beforeAutospacing="0" w:after="0" w:afterAutospacing="0"/>
        <w:ind w:left="1764"/>
        <w:jc w:val="both"/>
        <w:textAlignment w:val="baseline"/>
        <w:rPr>
          <w:rStyle w:val="normaltextrun"/>
          <w:rFonts w:ascii="Calibri" w:hAnsi="Calibri" w:cs="Calibri"/>
          <w:sz w:val="22"/>
          <w:szCs w:val="22"/>
        </w:rPr>
      </w:pPr>
      <w:r>
        <w:rPr>
          <w:rStyle w:val="normaltextrun"/>
          <w:rFonts w:ascii="Calibri" w:hAnsi="Calibri" w:cs="Calibri"/>
          <w:sz w:val="22"/>
          <w:szCs w:val="22"/>
        </w:rPr>
        <w:t>Een goede signalisatie</w:t>
      </w:r>
      <w:r w:rsidR="00687D44">
        <w:rPr>
          <w:rStyle w:val="normaltextrun"/>
          <w:rFonts w:ascii="Calibri" w:hAnsi="Calibri" w:cs="Calibri"/>
          <w:sz w:val="22"/>
          <w:szCs w:val="22"/>
        </w:rPr>
        <w:t xml:space="preserve"> moet </w:t>
      </w:r>
      <w:r>
        <w:rPr>
          <w:rStyle w:val="normaltextrun"/>
          <w:rFonts w:ascii="Calibri" w:hAnsi="Calibri" w:cs="Calibri"/>
          <w:sz w:val="22"/>
          <w:szCs w:val="22"/>
        </w:rPr>
        <w:t>ervoor zorgen</w:t>
      </w:r>
      <w:r w:rsidR="00D54711">
        <w:rPr>
          <w:rStyle w:val="normaltextrun"/>
          <w:rFonts w:ascii="Calibri" w:hAnsi="Calibri" w:cs="Calibri"/>
          <w:sz w:val="22"/>
          <w:szCs w:val="22"/>
        </w:rPr>
        <w:t xml:space="preserve"> dat de leerlingen/leerkrachten bij de juiste mensen terechtkomen </w:t>
      </w:r>
    </w:p>
    <w:p w14:paraId="1519459C" w14:textId="4545DBDF" w:rsidR="009440BB" w:rsidRPr="00A714C1" w:rsidRDefault="00A714C1" w:rsidP="00BA630A">
      <w:pPr>
        <w:pStyle w:val="paragraph"/>
        <w:numPr>
          <w:ilvl w:val="1"/>
          <w:numId w:val="28"/>
        </w:numPr>
        <w:spacing w:before="0" w:beforeAutospacing="0" w:after="0" w:afterAutospacing="0"/>
        <w:ind w:left="1764"/>
        <w:jc w:val="both"/>
        <w:textAlignment w:val="baseline"/>
        <w:rPr>
          <w:rStyle w:val="scxw106229537"/>
          <w:rFonts w:ascii="Calibri" w:hAnsi="Calibri" w:cs="Calibri"/>
          <w:sz w:val="22"/>
          <w:szCs w:val="22"/>
        </w:rPr>
      </w:pPr>
      <w:r>
        <w:rPr>
          <w:rStyle w:val="normaltextrun"/>
          <w:rFonts w:ascii="Calibri" w:hAnsi="Calibri" w:cs="Calibri"/>
          <w:sz w:val="22"/>
          <w:szCs w:val="22"/>
        </w:rPr>
        <w:t>Een</w:t>
      </w:r>
      <w:r w:rsidR="00D54711">
        <w:rPr>
          <w:rStyle w:val="normaltextrun"/>
          <w:rFonts w:ascii="Calibri" w:hAnsi="Calibri" w:cs="Calibri"/>
          <w:sz w:val="22"/>
          <w:szCs w:val="22"/>
        </w:rPr>
        <w:t xml:space="preserve"> goede signalisatie</w:t>
      </w:r>
      <w:r>
        <w:rPr>
          <w:rStyle w:val="normaltextrun"/>
          <w:rFonts w:ascii="Calibri" w:hAnsi="Calibri" w:cs="Calibri"/>
          <w:sz w:val="22"/>
          <w:szCs w:val="22"/>
        </w:rPr>
        <w:t xml:space="preserve"> moet ervoor zorgen</w:t>
      </w:r>
      <w:r w:rsidR="00D54711">
        <w:rPr>
          <w:rStyle w:val="normaltextrun"/>
          <w:rFonts w:ascii="Calibri" w:hAnsi="Calibri" w:cs="Calibri"/>
          <w:sz w:val="22"/>
          <w:szCs w:val="22"/>
        </w:rPr>
        <w:t xml:space="preserve"> dat de </w:t>
      </w:r>
      <w:r>
        <w:rPr>
          <w:rStyle w:val="normaltextrun"/>
          <w:rFonts w:ascii="Calibri" w:hAnsi="Calibri" w:cs="Calibri"/>
          <w:sz w:val="22"/>
          <w:szCs w:val="22"/>
        </w:rPr>
        <w:t>hoogrisicocontacten</w:t>
      </w:r>
      <w:r w:rsidR="00D54711">
        <w:rPr>
          <w:rStyle w:val="normaltextrun"/>
          <w:rFonts w:ascii="Calibri" w:hAnsi="Calibri" w:cs="Calibri"/>
          <w:sz w:val="22"/>
          <w:szCs w:val="22"/>
        </w:rPr>
        <w:t xml:space="preserve"> niet in contact komen met de gewone bezoekersstroom van een locatie.</w:t>
      </w:r>
      <w:r w:rsidR="00D54711">
        <w:rPr>
          <w:rStyle w:val="scxw106229537"/>
          <w:rFonts w:ascii="Calibri" w:eastAsiaTheme="majorEastAsia" w:hAnsi="Calibri" w:cs="Calibri"/>
          <w:sz w:val="22"/>
          <w:szCs w:val="22"/>
        </w:rPr>
        <w:t> </w:t>
      </w:r>
    </w:p>
    <w:p w14:paraId="65A5F40F" w14:textId="77777777" w:rsidR="0032392E" w:rsidRPr="0032392E" w:rsidRDefault="0032392E" w:rsidP="0032392E">
      <w:pPr>
        <w:pStyle w:val="paragraph"/>
        <w:numPr>
          <w:ilvl w:val="1"/>
          <w:numId w:val="28"/>
        </w:numPr>
        <w:spacing w:before="0" w:beforeAutospacing="0" w:after="0" w:afterAutospacing="0"/>
        <w:jc w:val="both"/>
        <w:textAlignment w:val="baseline"/>
        <w:rPr>
          <w:rStyle w:val="scxw106229537"/>
          <w:rFonts w:ascii="Calibri" w:hAnsi="Calibri" w:cs="Calibri"/>
          <w:sz w:val="22"/>
          <w:szCs w:val="22"/>
        </w:rPr>
      </w:pPr>
      <w:r w:rsidRPr="0032392E">
        <w:rPr>
          <w:rStyle w:val="scxw106229537"/>
          <w:rFonts w:ascii="Calibri" w:eastAsiaTheme="majorEastAsia" w:hAnsi="Calibri" w:cs="Calibri"/>
          <w:sz w:val="22"/>
          <w:szCs w:val="22"/>
        </w:rPr>
        <w:t>Spreek met de partners en locatie of wie voor deze signalisatie zal instaan.</w:t>
      </w:r>
    </w:p>
    <w:p w14:paraId="51CF5282" w14:textId="2A90E0BB" w:rsidR="009440BB" w:rsidRPr="009440BB" w:rsidRDefault="00A714C1" w:rsidP="0032392E">
      <w:pPr>
        <w:pStyle w:val="paragraph"/>
        <w:numPr>
          <w:ilvl w:val="0"/>
          <w:numId w:val="2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w:t>
      </w:r>
      <w:r w:rsidR="00D54711">
        <w:rPr>
          <w:rStyle w:val="normaltextrun"/>
          <w:rFonts w:ascii="Calibri" w:hAnsi="Calibri" w:cs="Calibri"/>
          <w:sz w:val="22"/>
          <w:szCs w:val="22"/>
        </w:rPr>
        <w:t>fspraken over het gebruik van het </w:t>
      </w:r>
      <w:r w:rsidR="00D54711">
        <w:rPr>
          <w:rStyle w:val="normaltextrun"/>
          <w:rFonts w:ascii="Calibri" w:hAnsi="Calibri" w:cs="Calibri"/>
          <w:b/>
          <w:bCs/>
          <w:sz w:val="22"/>
          <w:szCs w:val="22"/>
        </w:rPr>
        <w:t>sanitair</w:t>
      </w:r>
    </w:p>
    <w:p w14:paraId="2A39FDA6" w14:textId="5F69EFFD" w:rsidR="00A714C1" w:rsidRDefault="00A714C1" w:rsidP="00BA630A">
      <w:pPr>
        <w:pStyle w:val="paragraph"/>
        <w:numPr>
          <w:ilvl w:val="0"/>
          <w:numId w:val="28"/>
        </w:numPr>
        <w:spacing w:before="0" w:beforeAutospacing="0" w:after="0" w:afterAutospacing="0"/>
        <w:ind w:left="1044"/>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Afspraken over </w:t>
      </w:r>
      <w:r w:rsidR="00DF4882" w:rsidRPr="00DF4882">
        <w:rPr>
          <w:rStyle w:val="normaltextrun"/>
          <w:rFonts w:ascii="Calibri" w:hAnsi="Calibri" w:cs="Calibri"/>
          <w:b/>
          <w:bCs/>
          <w:sz w:val="22"/>
          <w:szCs w:val="22"/>
        </w:rPr>
        <w:t>technische assistentie</w:t>
      </w:r>
    </w:p>
    <w:p w14:paraId="614F2127" w14:textId="29956323" w:rsidR="009440BB" w:rsidRPr="009440BB" w:rsidRDefault="00D54711" w:rsidP="00BA630A">
      <w:pPr>
        <w:pStyle w:val="paragraph"/>
        <w:numPr>
          <w:ilvl w:val="1"/>
          <w:numId w:val="28"/>
        </w:numPr>
        <w:spacing w:before="0" w:beforeAutospacing="0" w:after="0" w:afterAutospacing="0"/>
        <w:ind w:left="1764"/>
        <w:jc w:val="both"/>
        <w:textAlignment w:val="baseline"/>
        <w:rPr>
          <w:rFonts w:ascii="Calibri" w:hAnsi="Calibri" w:cs="Calibri"/>
          <w:sz w:val="22"/>
          <w:szCs w:val="22"/>
        </w:rPr>
      </w:pPr>
      <w:r>
        <w:rPr>
          <w:rStyle w:val="normaltextrun"/>
          <w:rFonts w:ascii="Calibri" w:hAnsi="Calibri" w:cs="Calibri"/>
          <w:sz w:val="22"/>
          <w:szCs w:val="22"/>
        </w:rPr>
        <w:t xml:space="preserve">Zorg ervoor dat de vrijwilligers van het Rode </w:t>
      </w:r>
      <w:r w:rsidR="007F4F4B">
        <w:rPr>
          <w:rStyle w:val="normaltextrun"/>
          <w:rFonts w:ascii="Calibri" w:hAnsi="Calibri" w:cs="Calibri"/>
          <w:sz w:val="22"/>
          <w:szCs w:val="22"/>
        </w:rPr>
        <w:t>Kruis</w:t>
      </w:r>
      <w:r>
        <w:rPr>
          <w:rStyle w:val="normaltextrun"/>
          <w:rFonts w:ascii="Calibri" w:hAnsi="Calibri" w:cs="Calibri"/>
          <w:sz w:val="22"/>
          <w:szCs w:val="22"/>
        </w:rPr>
        <w:t xml:space="preserve"> of je medewerkers van het CLB weten bij wie ze terecht kunnen voor </w:t>
      </w:r>
      <w:r>
        <w:rPr>
          <w:rStyle w:val="normaltextrun"/>
          <w:rFonts w:ascii="Calibri" w:hAnsi="Calibri" w:cs="Calibri"/>
          <w:b/>
          <w:bCs/>
          <w:sz w:val="22"/>
          <w:szCs w:val="22"/>
        </w:rPr>
        <w:t>technische problemen</w:t>
      </w:r>
      <w:r>
        <w:rPr>
          <w:rStyle w:val="normaltextrun"/>
          <w:rFonts w:ascii="Calibri" w:hAnsi="Calibri" w:cs="Calibri"/>
          <w:sz w:val="22"/>
          <w:szCs w:val="22"/>
        </w:rPr>
        <w:t> in verband met de locatie. </w:t>
      </w:r>
      <w:r>
        <w:rPr>
          <w:rStyle w:val="scxw106229537"/>
          <w:rFonts w:ascii="Calibri" w:eastAsiaTheme="majorEastAsia" w:hAnsi="Calibri" w:cs="Calibri"/>
          <w:sz w:val="22"/>
          <w:szCs w:val="22"/>
        </w:rPr>
        <w:t> </w:t>
      </w:r>
    </w:p>
    <w:p w14:paraId="4B994995" w14:textId="3D4DDE9F" w:rsidR="006F7B17" w:rsidRDefault="00D002D8" w:rsidP="00BA630A">
      <w:pPr>
        <w:pStyle w:val="paragraph"/>
        <w:numPr>
          <w:ilvl w:val="0"/>
          <w:numId w:val="28"/>
        </w:numPr>
        <w:spacing w:before="0" w:beforeAutospacing="0" w:after="0" w:afterAutospacing="0"/>
        <w:ind w:left="1044"/>
        <w:jc w:val="both"/>
        <w:textAlignment w:val="baseline"/>
        <w:rPr>
          <w:rStyle w:val="eop"/>
          <w:rFonts w:ascii="Calibri" w:hAnsi="Calibri" w:cs="Calibri"/>
          <w:sz w:val="22"/>
          <w:szCs w:val="22"/>
        </w:rPr>
      </w:pPr>
      <w:r>
        <w:rPr>
          <w:rStyle w:val="normaltextrun"/>
          <w:rFonts w:ascii="Calibri" w:hAnsi="Calibri" w:cs="Calibri"/>
          <w:sz w:val="22"/>
          <w:szCs w:val="22"/>
        </w:rPr>
        <w:t>A</w:t>
      </w:r>
      <w:r w:rsidR="00D54711">
        <w:rPr>
          <w:rStyle w:val="normaltextrun"/>
          <w:rFonts w:ascii="Calibri" w:hAnsi="Calibri" w:cs="Calibri"/>
          <w:sz w:val="22"/>
          <w:szCs w:val="22"/>
        </w:rPr>
        <w:t xml:space="preserve">fspraken </w:t>
      </w:r>
      <w:r>
        <w:rPr>
          <w:rStyle w:val="normaltextrun"/>
          <w:rFonts w:ascii="Calibri" w:hAnsi="Calibri" w:cs="Calibri"/>
          <w:sz w:val="22"/>
          <w:szCs w:val="22"/>
        </w:rPr>
        <w:t>over</w:t>
      </w:r>
      <w:r w:rsidR="00D54711">
        <w:rPr>
          <w:rStyle w:val="normaltextrun"/>
          <w:rFonts w:ascii="Calibri" w:hAnsi="Calibri" w:cs="Calibri"/>
          <w:sz w:val="22"/>
          <w:szCs w:val="22"/>
        </w:rPr>
        <w:t xml:space="preserve"> het </w:t>
      </w:r>
      <w:r w:rsidR="00D54711">
        <w:rPr>
          <w:rStyle w:val="normaltextrun"/>
          <w:rFonts w:ascii="Calibri" w:hAnsi="Calibri" w:cs="Calibri"/>
          <w:b/>
          <w:bCs/>
          <w:sz w:val="22"/>
          <w:szCs w:val="22"/>
        </w:rPr>
        <w:t>onderhoud</w:t>
      </w:r>
      <w:r w:rsidR="00D54711">
        <w:rPr>
          <w:rStyle w:val="normaltextrun"/>
          <w:rFonts w:ascii="Calibri" w:hAnsi="Calibri" w:cs="Calibri"/>
          <w:sz w:val="22"/>
          <w:szCs w:val="22"/>
        </w:rPr>
        <w:t> van de locatie. </w:t>
      </w:r>
      <w:r w:rsidR="00D54711">
        <w:rPr>
          <w:rStyle w:val="eop"/>
          <w:rFonts w:ascii="Calibri" w:hAnsi="Calibri" w:cs="Calibri"/>
          <w:sz w:val="22"/>
          <w:szCs w:val="22"/>
        </w:rPr>
        <w:t> </w:t>
      </w:r>
    </w:p>
    <w:p w14:paraId="1163F8B7" w14:textId="77777777" w:rsidR="00940F82" w:rsidRDefault="00940F82" w:rsidP="00940F82">
      <w:pPr>
        <w:pStyle w:val="paragraph"/>
        <w:spacing w:before="0" w:beforeAutospacing="0" w:after="0" w:afterAutospacing="0"/>
        <w:jc w:val="both"/>
        <w:textAlignment w:val="baseline"/>
        <w:rPr>
          <w:rStyle w:val="eop"/>
          <w:rFonts w:ascii="Calibri" w:hAnsi="Calibri" w:cs="Calibri"/>
          <w:sz w:val="22"/>
          <w:szCs w:val="22"/>
        </w:rPr>
      </w:pPr>
    </w:p>
    <w:p w14:paraId="466E8C14" w14:textId="1D873C54" w:rsidR="00940F82" w:rsidRPr="00940F82" w:rsidRDefault="00940F82" w:rsidP="00940F82">
      <w:pPr>
        <w:pStyle w:val="paragraph"/>
        <w:spacing w:before="0" w:beforeAutospacing="0" w:after="120" w:afterAutospacing="0"/>
        <w:textAlignment w:val="baseline"/>
        <w:rPr>
          <w:rStyle w:val="normaltextrun"/>
          <w:rFonts w:ascii="Segoe UI" w:hAnsi="Segoe UI" w:cs="Segoe UI"/>
          <w:b/>
          <w:bCs/>
          <w:color w:val="2F5496"/>
          <w:sz w:val="18"/>
          <w:szCs w:val="18"/>
        </w:rPr>
      </w:pPr>
      <w:r w:rsidRPr="00940F82">
        <w:rPr>
          <w:rStyle w:val="contextualspellingandgrammarerror"/>
          <w:rFonts w:ascii="Calibri Light" w:hAnsi="Calibri Light" w:cs="Calibri Light"/>
          <w:b/>
          <w:bCs/>
          <w:color w:val="2F5496"/>
          <w:sz w:val="26"/>
          <w:szCs w:val="26"/>
        </w:rPr>
        <w:t>1.</w:t>
      </w:r>
      <w:r>
        <w:rPr>
          <w:rStyle w:val="contextualspellingandgrammarerror"/>
          <w:rFonts w:ascii="Calibri Light" w:hAnsi="Calibri Light" w:cs="Calibri Light"/>
          <w:b/>
          <w:bCs/>
          <w:color w:val="2F5496"/>
          <w:sz w:val="26"/>
          <w:szCs w:val="26"/>
        </w:rPr>
        <w:t xml:space="preserve">3  </w:t>
      </w:r>
      <w:r w:rsidRPr="00940F82">
        <w:rPr>
          <w:rStyle w:val="contextualspellingandgrammarerror"/>
          <w:rFonts w:ascii="Calibri Light" w:hAnsi="Calibri Light" w:cs="Calibri Light"/>
          <w:b/>
          <w:bCs/>
          <w:color w:val="2F5496"/>
          <w:sz w:val="26"/>
          <w:szCs w:val="26"/>
        </w:rPr>
        <w:t> </w:t>
      </w:r>
      <w:r>
        <w:rPr>
          <w:rStyle w:val="contextualspellingandgrammarerror"/>
          <w:rFonts w:ascii="Calibri Light" w:hAnsi="Calibri Light" w:cs="Calibri Light"/>
          <w:b/>
          <w:bCs/>
          <w:color w:val="2F5496"/>
          <w:sz w:val="26"/>
          <w:szCs w:val="26"/>
        </w:rPr>
        <w:t xml:space="preserve">Bezorg de informatie over de </w:t>
      </w:r>
      <w:r w:rsidR="008E0ABA">
        <w:rPr>
          <w:rStyle w:val="contextualspellingandgrammarerror"/>
          <w:rFonts w:ascii="Calibri Light" w:hAnsi="Calibri Light" w:cs="Calibri Light"/>
          <w:b/>
          <w:bCs/>
          <w:color w:val="2F5496"/>
          <w:sz w:val="26"/>
          <w:szCs w:val="26"/>
        </w:rPr>
        <w:t>test</w:t>
      </w:r>
      <w:r>
        <w:rPr>
          <w:rStyle w:val="contextualspellingandgrammarerror"/>
          <w:rFonts w:ascii="Calibri Light" w:hAnsi="Calibri Light" w:cs="Calibri Light"/>
          <w:b/>
          <w:bCs/>
          <w:color w:val="2F5496"/>
          <w:sz w:val="26"/>
          <w:szCs w:val="26"/>
        </w:rPr>
        <w:t>locatie aan Vrij CLB Netwerk</w:t>
      </w:r>
    </w:p>
    <w:p w14:paraId="16012ED6" w14:textId="77777777" w:rsidR="00940F82" w:rsidRDefault="00940F82" w:rsidP="00940F82">
      <w:pPr>
        <w:pStyle w:val="paragraph"/>
        <w:spacing w:before="0" w:beforeAutospacing="0" w:after="0" w:afterAutospacing="0"/>
        <w:jc w:val="both"/>
        <w:textAlignment w:val="baseline"/>
        <w:rPr>
          <w:rStyle w:val="eop"/>
          <w:rFonts w:ascii="Calibri" w:hAnsi="Calibri" w:cs="Calibri"/>
          <w:sz w:val="22"/>
          <w:szCs w:val="22"/>
        </w:rPr>
      </w:pPr>
    </w:p>
    <w:p w14:paraId="645D30AC" w14:textId="1D8EC2EE" w:rsidR="003F29AE" w:rsidRPr="00957A48" w:rsidRDefault="00957A48" w:rsidP="00940F82">
      <w:pPr>
        <w:pStyle w:val="paragraph"/>
        <w:spacing w:before="0" w:beforeAutospacing="0" w:after="0" w:afterAutospacing="0"/>
        <w:jc w:val="both"/>
        <w:textAlignment w:val="baseline"/>
        <w:rPr>
          <w:rStyle w:val="eop"/>
          <w:rFonts w:ascii="Calibri" w:hAnsi="Calibri" w:cs="Calibri"/>
          <w:sz w:val="22"/>
          <w:szCs w:val="22"/>
        </w:rPr>
      </w:pPr>
      <w:r w:rsidRPr="00957A48">
        <w:rPr>
          <w:rStyle w:val="eop"/>
          <w:rFonts w:ascii="Calibri" w:hAnsi="Calibri" w:cs="Calibri"/>
          <w:sz w:val="22"/>
          <w:szCs w:val="22"/>
        </w:rPr>
        <w:t>Vrij CLB Netwerk vraagt</w:t>
      </w:r>
      <w:r w:rsidR="003F29AE" w:rsidRPr="00957A48">
        <w:rPr>
          <w:rStyle w:val="eop"/>
          <w:rFonts w:ascii="Calibri" w:hAnsi="Calibri" w:cs="Calibri"/>
          <w:sz w:val="22"/>
          <w:szCs w:val="22"/>
        </w:rPr>
        <w:t xml:space="preserve"> per </w:t>
      </w:r>
      <w:r w:rsidR="00223BC1">
        <w:rPr>
          <w:rStyle w:val="eop"/>
          <w:rFonts w:ascii="Calibri" w:hAnsi="Calibri" w:cs="Calibri"/>
          <w:sz w:val="22"/>
          <w:szCs w:val="22"/>
        </w:rPr>
        <w:t>test</w:t>
      </w:r>
      <w:r w:rsidR="0050036C">
        <w:rPr>
          <w:rStyle w:val="eop"/>
          <w:rFonts w:ascii="Calibri" w:hAnsi="Calibri" w:cs="Calibri"/>
          <w:sz w:val="22"/>
          <w:szCs w:val="22"/>
        </w:rPr>
        <w:t>locatie</w:t>
      </w:r>
      <w:r w:rsidR="003F29AE" w:rsidRPr="00957A48">
        <w:rPr>
          <w:rStyle w:val="eop"/>
          <w:rFonts w:ascii="Calibri" w:hAnsi="Calibri" w:cs="Calibri"/>
          <w:sz w:val="22"/>
          <w:szCs w:val="22"/>
        </w:rPr>
        <w:t xml:space="preserve"> de </w:t>
      </w:r>
      <w:r w:rsidR="00D9039D">
        <w:rPr>
          <w:rStyle w:val="eop"/>
          <w:rFonts w:ascii="Calibri" w:hAnsi="Calibri" w:cs="Calibri"/>
          <w:sz w:val="22"/>
          <w:szCs w:val="22"/>
        </w:rPr>
        <w:t>opstart</w:t>
      </w:r>
      <w:r w:rsidR="003F29AE" w:rsidRPr="00957A48">
        <w:rPr>
          <w:rStyle w:val="eop"/>
          <w:rFonts w:ascii="Calibri" w:hAnsi="Calibri" w:cs="Calibri"/>
          <w:sz w:val="22"/>
          <w:szCs w:val="22"/>
        </w:rPr>
        <w:t>gegevens o</w:t>
      </w:r>
      <w:r w:rsidR="00204A67" w:rsidRPr="00957A48">
        <w:rPr>
          <w:rStyle w:val="eop"/>
          <w:rFonts w:ascii="Calibri" w:hAnsi="Calibri" w:cs="Calibri"/>
          <w:sz w:val="22"/>
          <w:szCs w:val="22"/>
        </w:rPr>
        <w:t xml:space="preserve">ver de sneltesten op. De informatie omtrent de </w:t>
      </w:r>
      <w:r w:rsidR="00217F2F">
        <w:rPr>
          <w:rStyle w:val="eop"/>
          <w:rFonts w:ascii="Calibri" w:hAnsi="Calibri" w:cs="Calibri"/>
          <w:sz w:val="22"/>
          <w:szCs w:val="22"/>
        </w:rPr>
        <w:t>test</w:t>
      </w:r>
      <w:r w:rsidR="00204A67" w:rsidRPr="00957A48">
        <w:rPr>
          <w:rStyle w:val="eop"/>
          <w:rFonts w:ascii="Calibri" w:hAnsi="Calibri" w:cs="Calibri"/>
          <w:sz w:val="22"/>
          <w:szCs w:val="22"/>
        </w:rPr>
        <w:t>locatie en de stocklo</w:t>
      </w:r>
      <w:r w:rsidR="00A37AEB" w:rsidRPr="00957A48">
        <w:rPr>
          <w:rStyle w:val="eop"/>
          <w:rFonts w:ascii="Calibri" w:hAnsi="Calibri" w:cs="Calibri"/>
          <w:sz w:val="22"/>
          <w:szCs w:val="22"/>
        </w:rPr>
        <w:t>c</w:t>
      </w:r>
      <w:r w:rsidR="00204A67" w:rsidRPr="00957A48">
        <w:rPr>
          <w:rStyle w:val="eop"/>
          <w:rFonts w:ascii="Calibri" w:hAnsi="Calibri" w:cs="Calibri"/>
          <w:sz w:val="22"/>
          <w:szCs w:val="22"/>
        </w:rPr>
        <w:t xml:space="preserve">atie </w:t>
      </w:r>
      <w:r w:rsidR="00A37AEB" w:rsidRPr="00957A48">
        <w:rPr>
          <w:rStyle w:val="eop"/>
          <w:rFonts w:ascii="Calibri" w:hAnsi="Calibri" w:cs="Calibri"/>
          <w:sz w:val="22"/>
          <w:szCs w:val="22"/>
        </w:rPr>
        <w:t xml:space="preserve">zal vervolgens </w:t>
      </w:r>
      <w:r w:rsidR="00484983">
        <w:rPr>
          <w:rStyle w:val="eop"/>
          <w:rFonts w:ascii="Calibri" w:hAnsi="Calibri" w:cs="Calibri"/>
          <w:sz w:val="22"/>
          <w:szCs w:val="22"/>
        </w:rPr>
        <w:t xml:space="preserve">door het Netwerk </w:t>
      </w:r>
      <w:r w:rsidR="00A37AEB" w:rsidRPr="00957A48">
        <w:rPr>
          <w:rStyle w:val="eop"/>
          <w:rFonts w:ascii="Calibri" w:hAnsi="Calibri" w:cs="Calibri"/>
          <w:sz w:val="22"/>
          <w:szCs w:val="22"/>
        </w:rPr>
        <w:t>aan de overheid bezorgd worden.</w:t>
      </w:r>
      <w:r w:rsidR="00204A67" w:rsidRPr="00957A48">
        <w:rPr>
          <w:rStyle w:val="eop"/>
          <w:rFonts w:ascii="Calibri" w:hAnsi="Calibri" w:cs="Calibri"/>
          <w:sz w:val="22"/>
          <w:szCs w:val="22"/>
        </w:rPr>
        <w:t xml:space="preserve"> </w:t>
      </w:r>
    </w:p>
    <w:p w14:paraId="2A36F87B" w14:textId="77777777" w:rsidR="001668AC" w:rsidRPr="001668AC" w:rsidRDefault="001668AC" w:rsidP="001668AC">
      <w:pPr>
        <w:pStyle w:val="paragraph"/>
        <w:spacing w:before="0" w:beforeAutospacing="0" w:after="0" w:afterAutospacing="0"/>
        <w:jc w:val="both"/>
        <w:textAlignment w:val="baseline"/>
        <w:rPr>
          <w:rStyle w:val="eop"/>
          <w:rFonts w:ascii="Calibri" w:hAnsi="Calibri" w:cs="Calibri"/>
          <w:sz w:val="22"/>
          <w:szCs w:val="22"/>
          <w:highlight w:val="yellow"/>
        </w:rPr>
      </w:pPr>
    </w:p>
    <w:p w14:paraId="78B04CCD" w14:textId="2E5979F3" w:rsidR="71868C77" w:rsidRDefault="0397D4B1" w:rsidP="71868C77">
      <w:pPr>
        <w:pStyle w:val="paragraph"/>
        <w:spacing w:before="0" w:beforeAutospacing="0" w:after="0" w:afterAutospacing="0"/>
        <w:jc w:val="both"/>
      </w:pPr>
      <w:r w:rsidRPr="109ABE14">
        <w:rPr>
          <w:rStyle w:val="eop"/>
          <w:rFonts w:ascii="Calibri" w:hAnsi="Calibri" w:cs="Calibri"/>
          <w:sz w:val="22"/>
          <w:szCs w:val="22"/>
        </w:rPr>
        <w:t xml:space="preserve">Deze informatie moet ten laatste </w:t>
      </w:r>
      <w:r w:rsidRPr="109ABE14">
        <w:rPr>
          <w:rStyle w:val="eop"/>
          <w:rFonts w:ascii="Calibri" w:hAnsi="Calibri" w:cs="Calibri"/>
          <w:b/>
          <w:bCs/>
          <w:sz w:val="22"/>
          <w:szCs w:val="22"/>
        </w:rPr>
        <w:t>tegen 15 januari</w:t>
      </w:r>
      <w:r w:rsidRPr="109ABE14">
        <w:rPr>
          <w:rStyle w:val="eop"/>
          <w:rFonts w:ascii="Calibri" w:hAnsi="Calibri" w:cs="Calibri"/>
          <w:sz w:val="22"/>
          <w:szCs w:val="22"/>
        </w:rPr>
        <w:t xml:space="preserve"> </w:t>
      </w:r>
      <w:r w:rsidR="765F5F06" w:rsidRPr="109ABE14">
        <w:rPr>
          <w:rStyle w:val="eop"/>
          <w:rFonts w:ascii="Calibri" w:hAnsi="Calibri" w:cs="Calibri"/>
          <w:sz w:val="22"/>
          <w:szCs w:val="22"/>
        </w:rPr>
        <w:t>aan ons bezorgd worden</w:t>
      </w:r>
      <w:r w:rsidR="0E3EDC57" w:rsidRPr="109ABE14">
        <w:rPr>
          <w:rStyle w:val="eop"/>
          <w:rFonts w:ascii="Calibri" w:hAnsi="Calibri" w:cs="Calibri"/>
          <w:sz w:val="22"/>
          <w:szCs w:val="22"/>
        </w:rPr>
        <w:t xml:space="preserve"> </w:t>
      </w:r>
      <w:hyperlink r:id="rId17">
        <w:r w:rsidR="0E3EDC57" w:rsidRPr="109ABE14">
          <w:rPr>
            <w:rStyle w:val="Hyperlink"/>
            <w:rFonts w:ascii="Calibri" w:hAnsi="Calibri" w:cs="Calibri"/>
            <w:sz w:val="22"/>
            <w:szCs w:val="22"/>
          </w:rPr>
          <w:t xml:space="preserve">via </w:t>
        </w:r>
        <w:r w:rsidR="508DBB64" w:rsidRPr="109ABE14">
          <w:rPr>
            <w:rStyle w:val="Hyperlink"/>
            <w:rFonts w:ascii="Calibri" w:hAnsi="Calibri" w:cs="Calibri"/>
            <w:sz w:val="22"/>
            <w:szCs w:val="22"/>
          </w:rPr>
          <w:t>dit formulier.</w:t>
        </w:r>
      </w:hyperlink>
      <w:r w:rsidR="508DBB64" w:rsidRPr="109ABE14">
        <w:rPr>
          <w:rStyle w:val="eop"/>
          <w:rFonts w:ascii="Calibri" w:hAnsi="Calibri" w:cs="Calibri"/>
          <w:sz w:val="22"/>
          <w:szCs w:val="22"/>
        </w:rPr>
        <w:t xml:space="preserve"> </w:t>
      </w:r>
    </w:p>
    <w:p w14:paraId="1B963777" w14:textId="54700575" w:rsidR="00BE50FE" w:rsidRDefault="5D600387" w:rsidP="6E119B78">
      <w:pPr>
        <w:pStyle w:val="paragraph"/>
        <w:spacing w:before="0" w:beforeAutospacing="0" w:after="0" w:afterAutospacing="0"/>
        <w:jc w:val="both"/>
        <w:textAlignment w:val="baseline"/>
        <w:rPr>
          <w:rStyle w:val="eop"/>
          <w:rFonts w:ascii="Calibri" w:hAnsi="Calibri" w:cs="Calibri"/>
          <w:sz w:val="22"/>
          <w:szCs w:val="22"/>
        </w:rPr>
      </w:pPr>
      <w:r w:rsidRPr="41637EC3">
        <w:rPr>
          <w:rStyle w:val="eop"/>
          <w:rFonts w:ascii="Calibri" w:hAnsi="Calibri" w:cs="Calibri"/>
          <w:sz w:val="22"/>
          <w:szCs w:val="22"/>
        </w:rPr>
        <w:t>We verwachten dat er</w:t>
      </w:r>
      <w:r w:rsidRPr="41637EC3">
        <w:rPr>
          <w:rStyle w:val="eop"/>
          <w:rFonts w:ascii="Calibri" w:hAnsi="Calibri" w:cs="Calibri"/>
          <w:b/>
          <w:bCs/>
          <w:sz w:val="22"/>
          <w:szCs w:val="22"/>
        </w:rPr>
        <w:t xml:space="preserve"> per </w:t>
      </w:r>
      <w:r w:rsidR="3915661C" w:rsidRPr="41637EC3">
        <w:rPr>
          <w:rStyle w:val="eop"/>
          <w:rFonts w:ascii="Calibri" w:hAnsi="Calibri" w:cs="Calibri"/>
          <w:b/>
          <w:bCs/>
          <w:sz w:val="22"/>
          <w:szCs w:val="22"/>
        </w:rPr>
        <w:t>test</w:t>
      </w:r>
      <w:r w:rsidRPr="41637EC3">
        <w:rPr>
          <w:rStyle w:val="eop"/>
          <w:rFonts w:ascii="Calibri" w:hAnsi="Calibri" w:cs="Calibri"/>
          <w:b/>
          <w:bCs/>
          <w:sz w:val="22"/>
          <w:szCs w:val="22"/>
        </w:rPr>
        <w:t>locatie één formulier</w:t>
      </w:r>
      <w:r w:rsidRPr="41637EC3">
        <w:rPr>
          <w:rStyle w:val="eop"/>
          <w:rFonts w:ascii="Calibri" w:hAnsi="Calibri" w:cs="Calibri"/>
          <w:sz w:val="22"/>
          <w:szCs w:val="22"/>
        </w:rPr>
        <w:t xml:space="preserve"> wordt ingevuld. </w:t>
      </w:r>
    </w:p>
    <w:p w14:paraId="1DCC689D" w14:textId="77777777" w:rsidR="00470657" w:rsidRPr="0003538C" w:rsidRDefault="00470657" w:rsidP="00940F82">
      <w:pPr>
        <w:pStyle w:val="paragraph"/>
        <w:spacing w:before="0" w:beforeAutospacing="0" w:after="0" w:afterAutospacing="0"/>
        <w:jc w:val="both"/>
        <w:textAlignment w:val="baseline"/>
        <w:rPr>
          <w:rStyle w:val="eop"/>
          <w:rFonts w:ascii="Calibri" w:hAnsi="Calibri" w:cs="Calibri"/>
          <w:sz w:val="22"/>
          <w:szCs w:val="22"/>
        </w:rPr>
      </w:pPr>
    </w:p>
    <w:p w14:paraId="3AD8EE91" w14:textId="622EE7D7" w:rsidR="564428EB" w:rsidRDefault="564428EB" w:rsidP="564428EB">
      <w:pPr>
        <w:pStyle w:val="paragraph"/>
        <w:spacing w:before="0" w:beforeAutospacing="0" w:after="0" w:afterAutospacing="0"/>
        <w:rPr>
          <w:rStyle w:val="eop"/>
          <w:rFonts w:ascii="Calibri" w:hAnsi="Calibri" w:cs="Calibri"/>
          <w:sz w:val="22"/>
          <w:szCs w:val="22"/>
        </w:rPr>
      </w:pPr>
    </w:p>
    <w:p w14:paraId="4708A475" w14:textId="6073243B" w:rsidR="009D59E0" w:rsidRPr="00940F82" w:rsidRDefault="001C1900" w:rsidP="00955835">
      <w:pPr>
        <w:pStyle w:val="paragraph"/>
        <w:numPr>
          <w:ilvl w:val="1"/>
          <w:numId w:val="23"/>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spacing w:before="0" w:beforeAutospacing="0" w:after="0" w:afterAutospacing="0"/>
        <w:ind w:left="426" w:hanging="426"/>
        <w:textAlignment w:val="baseline"/>
        <w:rPr>
          <w:rStyle w:val="normaltextrun"/>
          <w:rFonts w:ascii="Calibri Light" w:hAnsi="Calibri Light" w:cs="Calibri Light"/>
          <w:b/>
          <w:color w:val="155489" w:themeColor="accent1" w:themeShade="BF"/>
          <w:sz w:val="32"/>
          <w:szCs w:val="32"/>
          <w:u w:val="single"/>
        </w:rPr>
      </w:pPr>
      <w:r w:rsidRPr="00940F82">
        <w:rPr>
          <w:rStyle w:val="normaltextrun"/>
          <w:rFonts w:ascii="Calibri Light" w:hAnsi="Calibri Light" w:cs="Calibri Light"/>
          <w:b/>
          <w:color w:val="155489" w:themeColor="accent1" w:themeShade="BF"/>
          <w:sz w:val="32"/>
          <w:szCs w:val="32"/>
        </w:rPr>
        <w:t>Deadline</w:t>
      </w:r>
      <w:r w:rsidR="008738D0">
        <w:rPr>
          <w:rStyle w:val="normaltextrun"/>
          <w:rFonts w:ascii="Calibri Light" w:hAnsi="Calibri Light" w:cs="Calibri Light"/>
          <w:b/>
          <w:color w:val="155489" w:themeColor="accent1" w:themeShade="BF"/>
          <w:sz w:val="32"/>
          <w:szCs w:val="32"/>
        </w:rPr>
        <w:t xml:space="preserve"> stap 1</w:t>
      </w:r>
      <w:r w:rsidRPr="00940F82">
        <w:rPr>
          <w:rStyle w:val="normaltextrun"/>
          <w:rFonts w:ascii="Calibri Light" w:hAnsi="Calibri Light" w:cs="Calibri Light"/>
          <w:b/>
          <w:color w:val="155489" w:themeColor="accent1" w:themeShade="BF"/>
          <w:sz w:val="32"/>
          <w:szCs w:val="32"/>
        </w:rPr>
        <w:t xml:space="preserve">: </w:t>
      </w:r>
      <w:r w:rsidR="00915CD6" w:rsidRPr="00940F82">
        <w:rPr>
          <w:rStyle w:val="normaltextrun"/>
          <w:rFonts w:ascii="Calibri Light" w:hAnsi="Calibri Light" w:cs="Calibri Light"/>
          <w:b/>
          <w:color w:val="155489" w:themeColor="accent1" w:themeShade="BF"/>
          <w:sz w:val="32"/>
          <w:szCs w:val="32"/>
        </w:rPr>
        <w:t>15</w:t>
      </w:r>
      <w:r w:rsidRPr="00940F82">
        <w:rPr>
          <w:rStyle w:val="normaltextrun"/>
          <w:rFonts w:ascii="Calibri Light" w:hAnsi="Calibri Light" w:cs="Calibri Light"/>
          <w:b/>
          <w:color w:val="155489" w:themeColor="accent1" w:themeShade="BF"/>
          <w:sz w:val="32"/>
          <w:szCs w:val="32"/>
        </w:rPr>
        <w:t>/01</w:t>
      </w:r>
    </w:p>
    <w:p w14:paraId="71522E82" w14:textId="77777777" w:rsidR="001C1900" w:rsidRDefault="001C1900" w:rsidP="00D54711">
      <w:pPr>
        <w:pStyle w:val="paragraph"/>
        <w:spacing w:before="0" w:beforeAutospacing="0" w:after="0" w:afterAutospacing="0"/>
        <w:textAlignment w:val="baseline"/>
        <w:rPr>
          <w:rStyle w:val="normaltextrun"/>
          <w:rFonts w:ascii="Calibri Light" w:hAnsi="Calibri Light" w:cs="Calibri Light"/>
          <w:b/>
          <w:bCs/>
          <w:color w:val="2F5496"/>
          <w:sz w:val="32"/>
          <w:szCs w:val="32"/>
        </w:rPr>
      </w:pPr>
    </w:p>
    <w:p w14:paraId="1CCE9786" w14:textId="77777777" w:rsidR="006361BE" w:rsidRDefault="006361BE" w:rsidP="00D54711">
      <w:pPr>
        <w:pStyle w:val="paragraph"/>
        <w:spacing w:before="0" w:beforeAutospacing="0" w:after="0" w:afterAutospacing="0"/>
        <w:textAlignment w:val="baseline"/>
        <w:rPr>
          <w:rStyle w:val="normaltextrun"/>
          <w:rFonts w:ascii="Calibri Light" w:hAnsi="Calibri Light" w:cs="Calibri Light"/>
          <w:b/>
          <w:bCs/>
          <w:color w:val="2F5496"/>
          <w:sz w:val="32"/>
          <w:szCs w:val="32"/>
        </w:rPr>
      </w:pPr>
    </w:p>
    <w:p w14:paraId="52A8B9A3" w14:textId="2B883B31" w:rsidR="00D54711" w:rsidRPr="009D59E0" w:rsidRDefault="00D54711" w:rsidP="00955835">
      <w:pPr>
        <w:pStyle w:val="Title"/>
        <w:pBdr>
          <w:top w:val="single" w:sz="4" w:space="1" w:color="auto"/>
          <w:left w:val="single" w:sz="4" w:space="4" w:color="auto"/>
          <w:bottom w:val="single" w:sz="4" w:space="1" w:color="auto"/>
          <w:right w:val="single" w:sz="4" w:space="4" w:color="auto"/>
        </w:pBdr>
        <w:shd w:val="clear" w:color="auto" w:fill="F2F2F2" w:themeFill="background1" w:themeFillShade="F2"/>
        <w:rPr>
          <w:rFonts w:ascii="Segoe UI" w:hAnsi="Segoe UI" w:cs="Segoe UI"/>
          <w:sz w:val="18"/>
          <w:szCs w:val="18"/>
        </w:rPr>
      </w:pPr>
      <w:r w:rsidRPr="009D59E0">
        <w:rPr>
          <w:rStyle w:val="normaltextrun"/>
          <w:rFonts w:ascii="Calibri Light" w:hAnsi="Calibri Light" w:cs="Calibri Light"/>
          <w:b/>
          <w:bCs/>
          <w:color w:val="2F5496"/>
          <w:sz w:val="32"/>
          <w:szCs w:val="32"/>
        </w:rPr>
        <w:t>Stap 2: opleiding vrijwilligers</w:t>
      </w:r>
    </w:p>
    <w:p w14:paraId="125D2098" w14:textId="04E09072" w:rsidR="00BC01D0" w:rsidRDefault="00BC01D0" w:rsidP="00D54711">
      <w:pPr>
        <w:pStyle w:val="paragraph"/>
        <w:spacing w:before="0" w:beforeAutospacing="0" w:after="0" w:afterAutospacing="0"/>
        <w:textAlignment w:val="baseline"/>
        <w:rPr>
          <w:rFonts w:ascii="Segoe UI" w:hAnsi="Segoe UI" w:cs="Segoe UI"/>
          <w:sz w:val="18"/>
          <w:szCs w:val="18"/>
        </w:rPr>
      </w:pPr>
    </w:p>
    <w:p w14:paraId="3ED97716" w14:textId="20C92AB7" w:rsidR="008C4B21" w:rsidRPr="000641AB" w:rsidRDefault="00B55DF1" w:rsidP="000641AB">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Light" w:hAnsi="Calibri Light" w:cs="Calibri Light"/>
          <w:i/>
          <w:color w:val="2F5496"/>
          <w:sz w:val="26"/>
          <w:szCs w:val="26"/>
        </w:rPr>
      </w:pPr>
      <w:r w:rsidRPr="000641AB">
        <w:rPr>
          <w:rStyle w:val="normaltextrun"/>
          <w:rFonts w:ascii="Calibri" w:hAnsi="Calibri" w:cs="Calibri"/>
          <w:b/>
          <w:i/>
          <w:color w:val="FF0000"/>
          <w:sz w:val="22"/>
          <w:szCs w:val="22"/>
        </w:rPr>
        <w:t>Opmerking:</w:t>
      </w:r>
      <w:r w:rsidRPr="000641AB">
        <w:rPr>
          <w:rStyle w:val="normaltextrun"/>
          <w:rFonts w:ascii="Calibri" w:hAnsi="Calibri" w:cs="Calibri"/>
          <w:i/>
          <w:color w:val="FF0000"/>
          <w:sz w:val="22"/>
          <w:szCs w:val="22"/>
        </w:rPr>
        <w:t xml:space="preserve"> </w:t>
      </w:r>
      <w:r w:rsidR="00222E6E">
        <w:rPr>
          <w:rStyle w:val="normaltextrun"/>
          <w:rFonts w:ascii="Calibri" w:hAnsi="Calibri" w:cs="Calibri"/>
          <w:i/>
          <w:color w:val="FF0000"/>
          <w:sz w:val="22"/>
          <w:szCs w:val="22"/>
        </w:rPr>
        <w:t>h</w:t>
      </w:r>
      <w:r w:rsidR="008C4B21" w:rsidRPr="000641AB">
        <w:rPr>
          <w:rStyle w:val="normaltextrun"/>
          <w:rFonts w:ascii="Calibri" w:hAnsi="Calibri" w:cs="Calibri"/>
          <w:i/>
          <w:sz w:val="22"/>
          <w:szCs w:val="22"/>
        </w:rPr>
        <w:t xml:space="preserve">et is een netoverstijgend verhaal zodat </w:t>
      </w:r>
      <w:r w:rsidR="000641AB">
        <w:rPr>
          <w:rStyle w:val="normaltextrun"/>
          <w:rFonts w:ascii="Calibri" w:hAnsi="Calibri" w:cs="Calibri"/>
          <w:i/>
          <w:iCs/>
          <w:sz w:val="22"/>
          <w:szCs w:val="22"/>
        </w:rPr>
        <w:t xml:space="preserve">over de opleiding </w:t>
      </w:r>
      <w:r w:rsidR="00E04061">
        <w:rPr>
          <w:rStyle w:val="normaltextrun"/>
          <w:rFonts w:ascii="Calibri" w:hAnsi="Calibri" w:cs="Calibri"/>
          <w:i/>
          <w:iCs/>
          <w:sz w:val="22"/>
          <w:szCs w:val="22"/>
        </w:rPr>
        <w:t>afspraken moeten</w:t>
      </w:r>
      <w:r w:rsidR="008C4B21" w:rsidRPr="000641AB">
        <w:rPr>
          <w:rStyle w:val="normaltextrun"/>
          <w:rFonts w:ascii="Calibri" w:hAnsi="Calibri" w:cs="Calibri"/>
          <w:i/>
          <w:sz w:val="22"/>
          <w:szCs w:val="22"/>
        </w:rPr>
        <w:t xml:space="preserve"> worden gemaakt met de CLB’s van de andere netten.</w:t>
      </w:r>
    </w:p>
    <w:p w14:paraId="708CF586" w14:textId="77777777" w:rsidR="00E04061" w:rsidRDefault="00E04061" w:rsidP="00D54711">
      <w:pPr>
        <w:pStyle w:val="paragraph"/>
        <w:spacing w:before="0" w:beforeAutospacing="0" w:after="0" w:afterAutospacing="0"/>
        <w:textAlignment w:val="baseline"/>
        <w:rPr>
          <w:rStyle w:val="normaltextrun"/>
          <w:rFonts w:ascii="Calibri Light" w:hAnsi="Calibri Light" w:cs="Calibri Light"/>
          <w:color w:val="2F5496"/>
          <w:sz w:val="26"/>
          <w:szCs w:val="26"/>
        </w:rPr>
      </w:pPr>
    </w:p>
    <w:p w14:paraId="7DECF9DC" w14:textId="216F1DDD" w:rsidR="00D54711" w:rsidRPr="005D7AFF" w:rsidRDefault="00D54711" w:rsidP="00D54711">
      <w:pPr>
        <w:pStyle w:val="paragraph"/>
        <w:spacing w:before="0" w:beforeAutospacing="0" w:after="0" w:afterAutospacing="0"/>
        <w:textAlignment w:val="baseline"/>
        <w:rPr>
          <w:rStyle w:val="normaltextrun"/>
          <w:rFonts w:ascii="Calibri Light" w:hAnsi="Calibri Light" w:cs="Calibri Light"/>
          <w:sz w:val="26"/>
          <w:szCs w:val="26"/>
        </w:rPr>
      </w:pPr>
      <w:r>
        <w:rPr>
          <w:rStyle w:val="normaltextrun"/>
          <w:rFonts w:ascii="Calibri Light" w:hAnsi="Calibri Light" w:cs="Calibri Light"/>
          <w:color w:val="2F5496"/>
          <w:sz w:val="26"/>
          <w:szCs w:val="26"/>
        </w:rPr>
        <w:t>2.1. </w:t>
      </w:r>
      <w:r w:rsidR="00F21035">
        <w:rPr>
          <w:rStyle w:val="normaltextrun"/>
          <w:rFonts w:ascii="Calibri Light" w:hAnsi="Calibri Light" w:cs="Calibri Light"/>
          <w:color w:val="2F5496"/>
          <w:sz w:val="26"/>
          <w:szCs w:val="26"/>
        </w:rPr>
        <w:t xml:space="preserve">Opdrachten </w:t>
      </w:r>
      <w:r>
        <w:rPr>
          <w:rStyle w:val="contextualspellingandgrammarerror"/>
          <w:rFonts w:ascii="Calibri Light" w:hAnsi="Calibri Light" w:cs="Calibri Light"/>
          <w:color w:val="2F5496"/>
          <w:sz w:val="26"/>
          <w:szCs w:val="26"/>
        </w:rPr>
        <w:t>CLB</w:t>
      </w:r>
      <w:r>
        <w:rPr>
          <w:rStyle w:val="eop"/>
          <w:rFonts w:ascii="Calibri Light" w:hAnsi="Calibri Light" w:cs="Calibri Light"/>
          <w:color w:val="2F5496"/>
          <w:sz w:val="26"/>
          <w:szCs w:val="26"/>
        </w:rPr>
        <w:t> </w:t>
      </w:r>
    </w:p>
    <w:p w14:paraId="0E1E34C2" w14:textId="237632D7" w:rsidR="002C21D0" w:rsidRDefault="00D54711" w:rsidP="002636A7">
      <w:pPr>
        <w:pStyle w:val="paragraph"/>
        <w:spacing w:before="12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Het </w:t>
      </w:r>
      <w:r w:rsidR="00AA1C51">
        <w:rPr>
          <w:rStyle w:val="normaltextrun"/>
          <w:rFonts w:ascii="Calibri" w:hAnsi="Calibri" w:cs="Calibri"/>
          <w:sz w:val="22"/>
          <w:szCs w:val="22"/>
        </w:rPr>
        <w:t xml:space="preserve">CLB voorziet in de praktijkopleiding, het </w:t>
      </w:r>
      <w:r>
        <w:rPr>
          <w:rStyle w:val="normaltextrun"/>
          <w:rFonts w:ascii="Calibri" w:hAnsi="Calibri" w:cs="Calibri"/>
          <w:sz w:val="22"/>
          <w:szCs w:val="22"/>
        </w:rPr>
        <w:t xml:space="preserve">Rode Kruis voorziet </w:t>
      </w:r>
      <w:r w:rsidR="00AA1C51">
        <w:rPr>
          <w:rStyle w:val="normaltextrun"/>
          <w:rFonts w:ascii="Calibri" w:hAnsi="Calibri" w:cs="Calibri"/>
          <w:sz w:val="22"/>
          <w:szCs w:val="22"/>
        </w:rPr>
        <w:t xml:space="preserve">in </w:t>
      </w:r>
      <w:r>
        <w:rPr>
          <w:rStyle w:val="normaltextrun"/>
          <w:rFonts w:ascii="Calibri" w:hAnsi="Calibri" w:cs="Calibri"/>
          <w:sz w:val="22"/>
          <w:szCs w:val="22"/>
        </w:rPr>
        <w:t>de theoretisch</w:t>
      </w:r>
      <w:r w:rsidR="00367054">
        <w:rPr>
          <w:rStyle w:val="normaltextrun"/>
          <w:rFonts w:ascii="Calibri" w:hAnsi="Calibri" w:cs="Calibri"/>
          <w:sz w:val="22"/>
          <w:szCs w:val="22"/>
        </w:rPr>
        <w:t>e</w:t>
      </w:r>
      <w:r>
        <w:rPr>
          <w:rStyle w:val="normaltextrun"/>
          <w:rFonts w:ascii="Calibri" w:hAnsi="Calibri" w:cs="Calibri"/>
          <w:sz w:val="22"/>
          <w:szCs w:val="22"/>
        </w:rPr>
        <w:t xml:space="preserve"> opleiding </w:t>
      </w:r>
      <w:r>
        <w:rPr>
          <w:rStyle w:val="contextualspellingandgrammarerror"/>
          <w:rFonts w:ascii="Calibri" w:hAnsi="Calibri" w:cs="Calibri"/>
          <w:sz w:val="22"/>
          <w:szCs w:val="22"/>
        </w:rPr>
        <w:t>( zie</w:t>
      </w:r>
      <w:r>
        <w:rPr>
          <w:rStyle w:val="normaltextrun"/>
          <w:rFonts w:ascii="Calibri" w:hAnsi="Calibri" w:cs="Calibri"/>
          <w:sz w:val="22"/>
          <w:szCs w:val="22"/>
        </w:rPr>
        <w:t> 2.2 Rode Kruis</w:t>
      </w:r>
      <w:r w:rsidR="00AA1C51">
        <w:rPr>
          <w:rStyle w:val="normaltextrun"/>
          <w:rFonts w:ascii="Calibri" w:hAnsi="Calibri" w:cs="Calibri"/>
          <w:sz w:val="22"/>
          <w:szCs w:val="22"/>
        </w:rPr>
        <w:t>).</w:t>
      </w:r>
    </w:p>
    <w:p w14:paraId="71E1EA8B" w14:textId="77777777" w:rsidR="00A54720" w:rsidRDefault="00A54720" w:rsidP="00D54711">
      <w:pPr>
        <w:pStyle w:val="paragraph"/>
        <w:spacing w:before="0" w:beforeAutospacing="0" w:after="0" w:afterAutospacing="0"/>
        <w:textAlignment w:val="baseline"/>
        <w:rPr>
          <w:rStyle w:val="normaltextrun"/>
          <w:rFonts w:ascii="Calibri" w:hAnsi="Calibri" w:cs="Calibri"/>
          <w:sz w:val="22"/>
          <w:szCs w:val="22"/>
        </w:rPr>
      </w:pPr>
    </w:p>
    <w:p w14:paraId="50C1951E" w14:textId="270DFC0C" w:rsidR="00993A97" w:rsidRDefault="007F3DB0" w:rsidP="00D54711">
      <w:pPr>
        <w:pStyle w:val="paragraph"/>
        <w:spacing w:before="0" w:beforeAutospacing="0" w:after="0" w:afterAutospacing="0"/>
        <w:textAlignment w:val="baseline"/>
        <w:rPr>
          <w:rStyle w:val="normaltextrun"/>
          <w:rFonts w:ascii="Calibri" w:hAnsi="Calibri" w:cs="Calibri"/>
          <w:color w:val="FF0000"/>
          <w:sz w:val="22"/>
          <w:szCs w:val="22"/>
        </w:rPr>
      </w:pPr>
      <w:r>
        <w:rPr>
          <w:rStyle w:val="normaltextrun"/>
          <w:rFonts w:ascii="Calibri" w:hAnsi="Calibri" w:cs="Calibri"/>
          <w:sz w:val="22"/>
          <w:szCs w:val="22"/>
        </w:rPr>
        <w:t>De praktijkopleiding wordt steeds gegeven door een arts of een verpleegkundige</w:t>
      </w:r>
      <w:r w:rsidR="006F54B9">
        <w:rPr>
          <w:rStyle w:val="normaltextrun"/>
          <w:rFonts w:ascii="Calibri" w:hAnsi="Calibri" w:cs="Calibri"/>
          <w:sz w:val="22"/>
          <w:szCs w:val="22"/>
        </w:rPr>
        <w:t xml:space="preserve"> van een CLB. </w:t>
      </w:r>
    </w:p>
    <w:p w14:paraId="6B49F170" w14:textId="77777777" w:rsidR="007F3DB0" w:rsidRDefault="007F3DB0" w:rsidP="00D54711">
      <w:pPr>
        <w:pStyle w:val="paragraph"/>
        <w:spacing w:before="0" w:beforeAutospacing="0" w:after="0" w:afterAutospacing="0"/>
        <w:textAlignment w:val="baseline"/>
        <w:rPr>
          <w:rStyle w:val="normaltextrun"/>
          <w:rFonts w:ascii="Calibri" w:hAnsi="Calibri" w:cs="Calibri"/>
          <w:sz w:val="22"/>
          <w:szCs w:val="22"/>
        </w:rPr>
      </w:pPr>
    </w:p>
    <w:p w14:paraId="4CE6CCD4" w14:textId="56C140E9" w:rsidR="004C7315" w:rsidRDefault="00D54711" w:rsidP="00D5471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Uit de pilootregio’s nemen we mee dat het belangrijk is dat de praktijkopleiding minimum 1 dag vooraleer de vrijwilliger van start gaat met de afname van de </w:t>
      </w:r>
      <w:r>
        <w:rPr>
          <w:rStyle w:val="spellingerror"/>
          <w:rFonts w:ascii="Calibri" w:eastAsiaTheme="majorEastAsia" w:hAnsi="Calibri" w:cs="Calibri"/>
          <w:sz w:val="22"/>
          <w:szCs w:val="22"/>
        </w:rPr>
        <w:t>sneltesten</w:t>
      </w:r>
      <w:r w:rsidR="005969AD">
        <w:rPr>
          <w:rStyle w:val="spellingerror"/>
          <w:rFonts w:ascii="Calibri" w:eastAsiaTheme="majorEastAsia" w:hAnsi="Calibri" w:cs="Calibri"/>
          <w:sz w:val="22"/>
          <w:szCs w:val="22"/>
        </w:rPr>
        <w:t>, wordt voorzien</w:t>
      </w:r>
      <w:r>
        <w:rPr>
          <w:rStyle w:val="normaltextrun"/>
          <w:rFonts w:ascii="Calibri" w:hAnsi="Calibri" w:cs="Calibri"/>
          <w:sz w:val="22"/>
          <w:szCs w:val="22"/>
        </w:rPr>
        <w:t>. </w:t>
      </w:r>
    </w:p>
    <w:p w14:paraId="6941F3F8" w14:textId="77777777" w:rsidR="00354E1E" w:rsidRDefault="00354E1E" w:rsidP="00D54711">
      <w:pPr>
        <w:pStyle w:val="paragraph"/>
        <w:spacing w:before="0" w:beforeAutospacing="0" w:after="0" w:afterAutospacing="0"/>
        <w:textAlignment w:val="baseline"/>
        <w:rPr>
          <w:rStyle w:val="normaltextrun"/>
          <w:rFonts w:ascii="Calibri" w:hAnsi="Calibri" w:cs="Calibri"/>
          <w:sz w:val="22"/>
          <w:szCs w:val="22"/>
        </w:rPr>
      </w:pPr>
    </w:p>
    <w:p w14:paraId="64FB1315" w14:textId="4172981A" w:rsidR="00D54711" w:rsidRDefault="00D54711" w:rsidP="00D5471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Verder is het zinvol de opleiding te voorzien op de locatie van de afname</w:t>
      </w:r>
      <w:r w:rsidR="00586951">
        <w:rPr>
          <w:rStyle w:val="normaltextrun"/>
          <w:rFonts w:ascii="Calibri" w:hAnsi="Calibri" w:cs="Calibri"/>
          <w:sz w:val="22"/>
          <w:szCs w:val="22"/>
        </w:rPr>
        <w:t>.</w:t>
      </w:r>
      <w:r>
        <w:rPr>
          <w:rStyle w:val="normaltextrun"/>
          <w:rFonts w:ascii="Calibri" w:hAnsi="Calibri" w:cs="Calibri"/>
          <w:sz w:val="22"/>
          <w:szCs w:val="22"/>
        </w:rPr>
        <w:t xml:space="preserve"> </w:t>
      </w:r>
      <w:r w:rsidR="00586951">
        <w:rPr>
          <w:rStyle w:val="normaltextrun"/>
          <w:rFonts w:ascii="Calibri" w:hAnsi="Calibri" w:cs="Calibri"/>
          <w:sz w:val="22"/>
          <w:szCs w:val="22"/>
        </w:rPr>
        <w:t>Z</w:t>
      </w:r>
      <w:r>
        <w:rPr>
          <w:rStyle w:val="normaltextrun"/>
          <w:rFonts w:ascii="Calibri" w:hAnsi="Calibri" w:cs="Calibri"/>
          <w:sz w:val="22"/>
          <w:szCs w:val="22"/>
        </w:rPr>
        <w:t>o kan de praktijkopleider stilstaan bij de flow van de afname in de juiste werkomgeving. </w:t>
      </w:r>
      <w:r>
        <w:rPr>
          <w:rStyle w:val="eop"/>
          <w:rFonts w:ascii="Calibri" w:hAnsi="Calibri" w:cs="Calibri"/>
          <w:sz w:val="22"/>
          <w:szCs w:val="22"/>
        </w:rPr>
        <w:t> </w:t>
      </w:r>
    </w:p>
    <w:p w14:paraId="271C86BE" w14:textId="77777777" w:rsidR="00BB3D77" w:rsidRDefault="00BB3D77" w:rsidP="00D54711">
      <w:pPr>
        <w:pStyle w:val="paragraph"/>
        <w:spacing w:before="0" w:beforeAutospacing="0" w:after="0" w:afterAutospacing="0"/>
        <w:textAlignment w:val="baseline"/>
        <w:rPr>
          <w:rFonts w:ascii="Segoe UI" w:hAnsi="Segoe UI" w:cs="Segoe UI"/>
          <w:sz w:val="18"/>
          <w:szCs w:val="18"/>
        </w:rPr>
      </w:pPr>
    </w:p>
    <w:p w14:paraId="3027644A" w14:textId="2B0FED85" w:rsidR="003E6B67" w:rsidRDefault="00643296" w:rsidP="004326AE">
      <w:pPr>
        <w:rPr>
          <w:rStyle w:val="normaltextrun"/>
          <w:rFonts w:cs="Calibri"/>
          <w:sz w:val="22"/>
          <w:szCs w:val="22"/>
        </w:rPr>
      </w:pPr>
      <w:r>
        <w:rPr>
          <w:rStyle w:val="normaltextrun"/>
          <w:rFonts w:ascii="Calibri Light" w:hAnsi="Calibri Light" w:cs="Calibri Light"/>
          <w:i/>
          <w:iCs/>
          <w:color w:val="2F5496"/>
          <w:sz w:val="22"/>
          <w:szCs w:val="22"/>
        </w:rPr>
        <w:t xml:space="preserve">Voorkennis en opdrachten </w:t>
      </w:r>
      <w:r w:rsidR="003A7841">
        <w:rPr>
          <w:rStyle w:val="normaltextrun"/>
          <w:rFonts w:ascii="Calibri Light" w:hAnsi="Calibri Light" w:cs="Calibri Light"/>
          <w:i/>
          <w:iCs/>
          <w:color w:val="2F5496"/>
          <w:sz w:val="22"/>
          <w:szCs w:val="22"/>
        </w:rPr>
        <w:t>p</w:t>
      </w:r>
      <w:r w:rsidR="00D54711">
        <w:rPr>
          <w:rStyle w:val="normaltextrun"/>
          <w:rFonts w:ascii="Calibri Light" w:hAnsi="Calibri Light" w:cs="Calibri Light"/>
          <w:i/>
          <w:iCs/>
          <w:color w:val="2F5496"/>
          <w:sz w:val="22"/>
          <w:szCs w:val="22"/>
        </w:rPr>
        <w:t>raktijkoplei</w:t>
      </w:r>
      <w:r w:rsidR="00955FEB">
        <w:rPr>
          <w:rStyle w:val="normaltextrun"/>
          <w:rFonts w:ascii="Calibri Light" w:hAnsi="Calibri Light" w:cs="Calibri Light"/>
          <w:i/>
          <w:iCs/>
          <w:color w:val="2F5496"/>
          <w:sz w:val="22"/>
          <w:szCs w:val="22"/>
        </w:rPr>
        <w:t>d</w:t>
      </w:r>
      <w:r w:rsidR="003A7841">
        <w:rPr>
          <w:rStyle w:val="normaltextrun"/>
          <w:rFonts w:ascii="Calibri Light" w:hAnsi="Calibri Light" w:cs="Calibri Light"/>
          <w:i/>
          <w:iCs/>
          <w:color w:val="2F5496"/>
          <w:sz w:val="22"/>
          <w:szCs w:val="22"/>
        </w:rPr>
        <w:t>er</w:t>
      </w:r>
    </w:p>
    <w:p w14:paraId="441168DD" w14:textId="4FA020B5" w:rsidR="003E6B67" w:rsidRDefault="00D54711" w:rsidP="004326AE">
      <w:pPr>
        <w:pStyle w:val="ListParagraph"/>
        <w:numPr>
          <w:ilvl w:val="0"/>
          <w:numId w:val="28"/>
        </w:numPr>
        <w:ind w:left="426" w:hanging="426"/>
        <w:rPr>
          <w:rStyle w:val="normaltextrun"/>
          <w:rFonts w:cs="Calibri"/>
          <w:sz w:val="22"/>
          <w:szCs w:val="22"/>
        </w:rPr>
      </w:pPr>
      <w:r w:rsidRPr="003E6B67">
        <w:rPr>
          <w:rStyle w:val="normaltextrun"/>
          <w:rFonts w:cs="Calibri"/>
          <w:sz w:val="22"/>
          <w:szCs w:val="22"/>
        </w:rPr>
        <w:t>De</w:t>
      </w:r>
      <w:r w:rsidR="00955FEB">
        <w:rPr>
          <w:rStyle w:val="normaltextrun"/>
          <w:rFonts w:cs="Calibri"/>
          <w:sz w:val="22"/>
          <w:szCs w:val="22"/>
        </w:rPr>
        <w:t xml:space="preserve"> CLB-medewerker die de praktijkopleiding</w:t>
      </w:r>
      <w:r w:rsidRPr="003E6B67">
        <w:rPr>
          <w:rStyle w:val="normaltextrun"/>
          <w:rFonts w:cs="Calibri"/>
          <w:sz w:val="22"/>
          <w:szCs w:val="22"/>
        </w:rPr>
        <w:t xml:space="preserve"> </w:t>
      </w:r>
      <w:r w:rsidR="00955FEB">
        <w:rPr>
          <w:rStyle w:val="normaltextrun"/>
          <w:rFonts w:cs="Calibri"/>
          <w:sz w:val="22"/>
          <w:szCs w:val="22"/>
        </w:rPr>
        <w:t>zal geven</w:t>
      </w:r>
      <w:r w:rsidRPr="003E6B67">
        <w:rPr>
          <w:rStyle w:val="normaltextrun"/>
          <w:rFonts w:cs="Calibri"/>
          <w:sz w:val="22"/>
          <w:szCs w:val="22"/>
        </w:rPr>
        <w:t xml:space="preserve"> heeft een grondige kennis over het Draaiboek: </w:t>
      </w:r>
      <w:r w:rsidRPr="003E6B67">
        <w:rPr>
          <w:rStyle w:val="spellingerror"/>
          <w:rFonts w:eastAsiaTheme="majorEastAsia" w:cs="Calibri"/>
          <w:sz w:val="22"/>
          <w:szCs w:val="22"/>
        </w:rPr>
        <w:t>Sneltesten</w:t>
      </w:r>
      <w:r w:rsidRPr="003E6B67">
        <w:rPr>
          <w:rStyle w:val="normaltextrun"/>
          <w:rFonts w:cs="Calibri"/>
          <w:sz w:val="22"/>
          <w:szCs w:val="22"/>
        </w:rPr>
        <w:t> in het onderwijs</w:t>
      </w:r>
      <w:r w:rsidR="00F12641">
        <w:rPr>
          <w:rStyle w:val="normaltextrun"/>
          <w:rFonts w:cs="Calibri"/>
          <w:sz w:val="22"/>
          <w:szCs w:val="22"/>
        </w:rPr>
        <w:t xml:space="preserve"> </w:t>
      </w:r>
      <w:r w:rsidRPr="003E6B67">
        <w:rPr>
          <w:rStyle w:val="contextualspellingandgrammarerror"/>
          <w:rFonts w:cs="Calibri"/>
          <w:sz w:val="22"/>
          <w:szCs w:val="22"/>
        </w:rPr>
        <w:t>(zie</w:t>
      </w:r>
      <w:r w:rsidRPr="003E6B67">
        <w:rPr>
          <w:rStyle w:val="normaltextrun"/>
          <w:rFonts w:cs="Calibri"/>
          <w:sz w:val="22"/>
          <w:szCs w:val="22"/>
        </w:rPr>
        <w:t> </w:t>
      </w:r>
      <w:hyperlink r:id="rId18" w:history="1">
        <w:r w:rsidR="009C2325" w:rsidRPr="009C2325">
          <w:rPr>
            <w:rStyle w:val="Hyperlink"/>
            <w:rFonts w:cs="Calibri"/>
            <w:sz w:val="22"/>
            <w:szCs w:val="22"/>
          </w:rPr>
          <w:t>Coronawebsite</w:t>
        </w:r>
      </w:hyperlink>
      <w:r w:rsidRPr="003E6B67">
        <w:rPr>
          <w:rStyle w:val="normaltextrun"/>
          <w:rFonts w:cs="Calibri"/>
          <w:sz w:val="22"/>
          <w:szCs w:val="22"/>
        </w:rPr>
        <w:t xml:space="preserve">) </w:t>
      </w:r>
    </w:p>
    <w:p w14:paraId="75048F56" w14:textId="4902C1BA" w:rsidR="003E6B67" w:rsidRPr="003E6B67" w:rsidRDefault="00955FEB" w:rsidP="004326AE">
      <w:pPr>
        <w:pStyle w:val="ListParagraph"/>
        <w:numPr>
          <w:ilvl w:val="0"/>
          <w:numId w:val="28"/>
        </w:numPr>
        <w:ind w:left="426" w:hanging="426"/>
        <w:rPr>
          <w:rFonts w:cs="Calibri"/>
          <w:sz w:val="22"/>
          <w:szCs w:val="22"/>
        </w:rPr>
      </w:pPr>
      <w:r w:rsidRPr="003E6B67">
        <w:rPr>
          <w:rStyle w:val="normaltextrun"/>
          <w:rFonts w:cs="Calibri"/>
          <w:sz w:val="22"/>
          <w:szCs w:val="22"/>
        </w:rPr>
        <w:t>De</w:t>
      </w:r>
      <w:r>
        <w:rPr>
          <w:rStyle w:val="normaltextrun"/>
          <w:rFonts w:cs="Calibri"/>
          <w:sz w:val="22"/>
          <w:szCs w:val="22"/>
        </w:rPr>
        <w:t xml:space="preserve"> CLB-medewerker die de praktijkopleiding</w:t>
      </w:r>
      <w:r w:rsidRPr="003E6B67">
        <w:rPr>
          <w:rStyle w:val="normaltextrun"/>
          <w:rFonts w:cs="Calibri"/>
          <w:sz w:val="22"/>
          <w:szCs w:val="22"/>
        </w:rPr>
        <w:t xml:space="preserve"> </w:t>
      </w:r>
      <w:r>
        <w:rPr>
          <w:rStyle w:val="normaltextrun"/>
          <w:rFonts w:cs="Calibri"/>
          <w:sz w:val="22"/>
          <w:szCs w:val="22"/>
        </w:rPr>
        <w:t>zal geven, v</w:t>
      </w:r>
      <w:r w:rsidR="00D54711" w:rsidRPr="003E6B67">
        <w:rPr>
          <w:sz w:val="22"/>
          <w:szCs w:val="28"/>
        </w:rPr>
        <w:t>olgt zelf de </w:t>
      </w:r>
      <w:hyperlink r:id="rId19" w:tgtFrame="_blank" w:history="1">
        <w:r w:rsidR="00D54711" w:rsidRPr="003E6B67">
          <w:rPr>
            <w:rStyle w:val="Hyperlink"/>
            <w:sz w:val="22"/>
            <w:szCs w:val="28"/>
          </w:rPr>
          <w:t>e-learningmodule</w:t>
        </w:r>
      </w:hyperlink>
      <w:r w:rsidR="00D54711" w:rsidRPr="003E6B67">
        <w:rPr>
          <w:sz w:val="22"/>
          <w:szCs w:val="28"/>
        </w:rPr>
        <w:t> van het Rode Kruis zodat hij/zij zelf zicht heeft op de voorkennis van de Rode Kruisvrijwilligers.</w:t>
      </w:r>
      <w:r w:rsidR="00D54711" w:rsidRPr="003E6B67">
        <w:rPr>
          <w:rFonts w:eastAsiaTheme="majorEastAsia"/>
          <w:sz w:val="22"/>
          <w:szCs w:val="28"/>
        </w:rPr>
        <w:t> </w:t>
      </w:r>
    </w:p>
    <w:p w14:paraId="7B686BDA" w14:textId="035A0FFD" w:rsidR="00955FEB" w:rsidRPr="00955FEB" w:rsidRDefault="00D54711" w:rsidP="004326AE">
      <w:pPr>
        <w:pStyle w:val="ListParagraph"/>
        <w:numPr>
          <w:ilvl w:val="0"/>
          <w:numId w:val="28"/>
        </w:numPr>
        <w:ind w:left="426" w:hanging="426"/>
        <w:rPr>
          <w:color w:val="000000" w:themeColor="text1"/>
          <w:sz w:val="22"/>
          <w:szCs w:val="22"/>
        </w:rPr>
      </w:pPr>
      <w:r w:rsidRPr="003E6B67">
        <w:rPr>
          <w:sz w:val="22"/>
          <w:szCs w:val="22"/>
        </w:rPr>
        <w:t>De CLB</w:t>
      </w:r>
      <w:r w:rsidR="00586951" w:rsidRPr="003E6B67">
        <w:rPr>
          <w:sz w:val="22"/>
          <w:szCs w:val="22"/>
        </w:rPr>
        <w:t>-</w:t>
      </w:r>
      <w:r w:rsidRPr="003E6B67">
        <w:rPr>
          <w:sz w:val="22"/>
          <w:szCs w:val="22"/>
        </w:rPr>
        <w:t xml:space="preserve">medewerker die de </w:t>
      </w:r>
      <w:r w:rsidR="00955FEB" w:rsidRPr="73E37EEF">
        <w:rPr>
          <w:sz w:val="22"/>
          <w:szCs w:val="22"/>
        </w:rPr>
        <w:t>praktijk</w:t>
      </w:r>
      <w:r w:rsidRPr="003E6B67">
        <w:rPr>
          <w:sz w:val="22"/>
          <w:szCs w:val="22"/>
        </w:rPr>
        <w:t>opleiding zal geven, volg</w:t>
      </w:r>
      <w:r w:rsidR="004326AE" w:rsidRPr="003E6B67">
        <w:rPr>
          <w:sz w:val="22"/>
          <w:szCs w:val="22"/>
        </w:rPr>
        <w:t>t</w:t>
      </w:r>
      <w:r w:rsidR="004C7315" w:rsidRPr="003E6B67">
        <w:rPr>
          <w:sz w:val="22"/>
          <w:szCs w:val="22"/>
        </w:rPr>
        <w:t xml:space="preserve"> </w:t>
      </w:r>
      <w:r w:rsidR="004326AE" w:rsidRPr="003E6B67">
        <w:rPr>
          <w:sz w:val="22"/>
          <w:szCs w:val="22"/>
        </w:rPr>
        <w:t>d</w:t>
      </w:r>
      <w:r w:rsidRPr="003E6B67">
        <w:rPr>
          <w:sz w:val="22"/>
          <w:szCs w:val="22"/>
        </w:rPr>
        <w:t>e </w:t>
      </w:r>
      <w:r w:rsidRPr="003E6B67">
        <w:rPr>
          <w:rFonts w:eastAsiaTheme="majorEastAsia"/>
          <w:sz w:val="22"/>
          <w:szCs w:val="22"/>
        </w:rPr>
        <w:t>webinar</w:t>
      </w:r>
      <w:r w:rsidR="004C7315" w:rsidRPr="003E6B67">
        <w:rPr>
          <w:sz w:val="22"/>
          <w:szCs w:val="22"/>
        </w:rPr>
        <w:t xml:space="preserve"> </w:t>
      </w:r>
      <w:r w:rsidRPr="003E6B67">
        <w:rPr>
          <w:sz w:val="22"/>
          <w:szCs w:val="22"/>
        </w:rPr>
        <w:t>‘praktijkopleiding </w:t>
      </w:r>
      <w:r w:rsidRPr="003E6B67">
        <w:rPr>
          <w:rFonts w:eastAsiaTheme="majorEastAsia"/>
          <w:sz w:val="22"/>
          <w:szCs w:val="22"/>
        </w:rPr>
        <w:t>sneltesten</w:t>
      </w:r>
      <w:r w:rsidRPr="003E6B67">
        <w:rPr>
          <w:sz w:val="22"/>
          <w:szCs w:val="22"/>
        </w:rPr>
        <w:t>’</w:t>
      </w:r>
      <w:r w:rsidR="004C7315" w:rsidRPr="003E6B67">
        <w:rPr>
          <w:sz w:val="22"/>
          <w:szCs w:val="22"/>
        </w:rPr>
        <w:t xml:space="preserve"> </w:t>
      </w:r>
      <w:r w:rsidRPr="003E6B67">
        <w:rPr>
          <w:sz w:val="22"/>
          <w:szCs w:val="22"/>
        </w:rPr>
        <w:t xml:space="preserve">gegeven door </w:t>
      </w:r>
      <w:r w:rsidR="00624D8B" w:rsidRPr="73E37EEF">
        <w:rPr>
          <w:sz w:val="22"/>
          <w:szCs w:val="22"/>
        </w:rPr>
        <w:t xml:space="preserve">Greta </w:t>
      </w:r>
      <w:r w:rsidR="00307DB3" w:rsidRPr="73E37EEF">
        <w:rPr>
          <w:sz w:val="22"/>
          <w:szCs w:val="22"/>
        </w:rPr>
        <w:t xml:space="preserve">Clarebout van </w:t>
      </w:r>
      <w:r w:rsidRPr="003E6B67">
        <w:rPr>
          <w:sz w:val="22"/>
          <w:szCs w:val="22"/>
        </w:rPr>
        <w:t>Vrij CLB Netwerk</w:t>
      </w:r>
      <w:r w:rsidR="000A5D24" w:rsidRPr="73E37EEF">
        <w:rPr>
          <w:sz w:val="22"/>
          <w:szCs w:val="22"/>
        </w:rPr>
        <w:t xml:space="preserve"> op 15 januari 2021</w:t>
      </w:r>
      <w:r w:rsidRPr="003E6B67">
        <w:rPr>
          <w:sz w:val="22"/>
          <w:szCs w:val="22"/>
        </w:rPr>
        <w:t xml:space="preserve">. De inhoud van de praktijkopleiding </w:t>
      </w:r>
      <w:r w:rsidR="0359082A" w:rsidRPr="73E37EEF">
        <w:rPr>
          <w:sz w:val="22"/>
          <w:szCs w:val="22"/>
        </w:rPr>
        <w:t>zal</w:t>
      </w:r>
      <w:r w:rsidR="3B098730" w:rsidRPr="73E37EEF">
        <w:rPr>
          <w:sz w:val="22"/>
          <w:szCs w:val="22"/>
        </w:rPr>
        <w:t xml:space="preserve"> terug te vinden </w:t>
      </w:r>
      <w:r w:rsidR="26302D7A" w:rsidRPr="73E37EEF">
        <w:rPr>
          <w:sz w:val="22"/>
          <w:szCs w:val="22"/>
        </w:rPr>
        <w:t>zijn op de</w:t>
      </w:r>
      <w:r w:rsidR="00E327A1">
        <w:rPr>
          <w:sz w:val="22"/>
          <w:szCs w:val="22"/>
        </w:rPr>
        <w:t xml:space="preserve"> </w:t>
      </w:r>
      <w:hyperlink r:id="rId20" w:history="1">
        <w:r w:rsidR="00E327A1" w:rsidRPr="009C2325">
          <w:rPr>
            <w:rStyle w:val="Hyperlink"/>
            <w:rFonts w:cs="Calibri"/>
            <w:sz w:val="22"/>
            <w:szCs w:val="22"/>
          </w:rPr>
          <w:t>Coronawebsite</w:t>
        </w:r>
      </w:hyperlink>
      <w:r w:rsidR="26302D7A" w:rsidRPr="73E37EEF">
        <w:rPr>
          <w:sz w:val="22"/>
          <w:szCs w:val="22"/>
        </w:rPr>
        <w:t xml:space="preserve">. </w:t>
      </w:r>
    </w:p>
    <w:p w14:paraId="5A8FB1CD" w14:textId="266BECF2" w:rsidR="00955FEB" w:rsidRDefault="00D54711" w:rsidP="004326AE">
      <w:pPr>
        <w:pStyle w:val="ListParagraph"/>
        <w:numPr>
          <w:ilvl w:val="0"/>
          <w:numId w:val="28"/>
        </w:numPr>
        <w:ind w:left="426" w:hanging="426"/>
        <w:rPr>
          <w:sz w:val="22"/>
          <w:szCs w:val="28"/>
        </w:rPr>
      </w:pPr>
      <w:r w:rsidRPr="003E6B67">
        <w:rPr>
          <w:sz w:val="22"/>
          <w:szCs w:val="28"/>
        </w:rPr>
        <w:t>D</w:t>
      </w:r>
      <w:r w:rsidR="00955FEB" w:rsidRPr="003E6B67">
        <w:rPr>
          <w:sz w:val="22"/>
          <w:szCs w:val="28"/>
        </w:rPr>
        <w:t>e</w:t>
      </w:r>
      <w:r w:rsidR="00955FEB">
        <w:rPr>
          <w:sz w:val="22"/>
          <w:szCs w:val="28"/>
        </w:rPr>
        <w:t xml:space="preserve"> (naam van de)</w:t>
      </w:r>
      <w:r w:rsidR="00955FEB" w:rsidRPr="003E6B67">
        <w:rPr>
          <w:sz w:val="22"/>
          <w:szCs w:val="28"/>
        </w:rPr>
        <w:t> CLB</w:t>
      </w:r>
      <w:r w:rsidR="00586951" w:rsidRPr="003E6B67">
        <w:rPr>
          <w:sz w:val="22"/>
          <w:szCs w:val="28"/>
        </w:rPr>
        <w:t>-</w:t>
      </w:r>
      <w:r w:rsidR="00955FEB" w:rsidRPr="003E6B67">
        <w:rPr>
          <w:sz w:val="22"/>
          <w:szCs w:val="28"/>
        </w:rPr>
        <w:t xml:space="preserve">medewerker die de </w:t>
      </w:r>
      <w:r w:rsidR="00955FEB">
        <w:rPr>
          <w:sz w:val="22"/>
          <w:szCs w:val="28"/>
        </w:rPr>
        <w:t>praktijk</w:t>
      </w:r>
      <w:r w:rsidR="00955FEB" w:rsidRPr="003E6B67">
        <w:rPr>
          <w:sz w:val="22"/>
          <w:szCs w:val="28"/>
        </w:rPr>
        <w:t>opleiding zal geven</w:t>
      </w:r>
      <w:r w:rsidR="00955FEB">
        <w:rPr>
          <w:sz w:val="22"/>
          <w:szCs w:val="28"/>
        </w:rPr>
        <w:t>,</w:t>
      </w:r>
      <w:r w:rsidRPr="003E6B67">
        <w:rPr>
          <w:sz w:val="22"/>
          <w:szCs w:val="28"/>
        </w:rPr>
        <w:t xml:space="preserve"> is gekend bij het Rode </w:t>
      </w:r>
      <w:r w:rsidR="007F4F4B">
        <w:rPr>
          <w:sz w:val="22"/>
          <w:szCs w:val="28"/>
        </w:rPr>
        <w:t>Kruis</w:t>
      </w:r>
      <w:r w:rsidRPr="003E6B67">
        <w:rPr>
          <w:sz w:val="22"/>
          <w:szCs w:val="28"/>
        </w:rPr>
        <w:t xml:space="preserve"> en maakt samen met hen afspraken over de</w:t>
      </w:r>
      <w:r w:rsidR="004C7315" w:rsidRPr="003E6B67">
        <w:rPr>
          <w:sz w:val="22"/>
          <w:szCs w:val="28"/>
        </w:rPr>
        <w:t xml:space="preserve"> </w:t>
      </w:r>
      <w:r w:rsidRPr="003E6B67">
        <w:rPr>
          <w:sz w:val="22"/>
          <w:szCs w:val="28"/>
        </w:rPr>
        <w:t>opleiding zoals het tijdstip, de locatie, aantal personen, </w:t>
      </w:r>
      <w:r w:rsidRPr="003E6B67">
        <w:rPr>
          <w:rFonts w:eastAsiaTheme="majorEastAsia"/>
          <w:sz w:val="22"/>
          <w:szCs w:val="28"/>
        </w:rPr>
        <w:t>PBM’s</w:t>
      </w:r>
      <w:r w:rsidRPr="003E6B67">
        <w:rPr>
          <w:sz w:val="22"/>
          <w:szCs w:val="28"/>
        </w:rPr>
        <w:t> … </w:t>
      </w:r>
      <w:r w:rsidRPr="003E6B67">
        <w:rPr>
          <w:rFonts w:eastAsiaTheme="majorEastAsia"/>
          <w:sz w:val="22"/>
          <w:szCs w:val="28"/>
        </w:rPr>
        <w:t> </w:t>
      </w:r>
    </w:p>
    <w:p w14:paraId="0F17E725" w14:textId="02E8159F" w:rsidR="00D54711" w:rsidRDefault="00D54711" w:rsidP="004326AE">
      <w:pPr>
        <w:pStyle w:val="ListParagraph"/>
        <w:numPr>
          <w:ilvl w:val="0"/>
          <w:numId w:val="28"/>
        </w:numPr>
        <w:ind w:left="426" w:hanging="426"/>
        <w:rPr>
          <w:sz w:val="22"/>
          <w:szCs w:val="28"/>
        </w:rPr>
      </w:pPr>
      <w:r w:rsidRPr="003E6B67">
        <w:rPr>
          <w:sz w:val="22"/>
          <w:szCs w:val="28"/>
        </w:rPr>
        <w:t>De praktijkopleider van het CLB doet de supervisie van de nieuw opgeleide vrijwilligers</w:t>
      </w:r>
      <w:r w:rsidR="00A92B4F">
        <w:rPr>
          <w:sz w:val="22"/>
          <w:szCs w:val="28"/>
        </w:rPr>
        <w:t>, best</w:t>
      </w:r>
      <w:r w:rsidRPr="003E6B67">
        <w:rPr>
          <w:sz w:val="22"/>
          <w:szCs w:val="28"/>
        </w:rPr>
        <w:t xml:space="preserve"> in samenspraak met de verantwoordelijke van het Rode Kruis.</w:t>
      </w:r>
    </w:p>
    <w:p w14:paraId="230B3A1B" w14:textId="1A604991" w:rsidR="00D54711" w:rsidRDefault="00077F86" w:rsidP="00D54711">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br/>
      </w:r>
      <w:r w:rsidR="00D54711">
        <w:rPr>
          <w:rStyle w:val="normaltextrun"/>
          <w:rFonts w:ascii="Calibri Light" w:hAnsi="Calibri Light" w:cs="Calibri Light"/>
          <w:color w:val="2F5496"/>
          <w:sz w:val="26"/>
          <w:szCs w:val="26"/>
        </w:rPr>
        <w:t>2.2 </w:t>
      </w:r>
      <w:r w:rsidR="00F21035">
        <w:rPr>
          <w:rStyle w:val="normaltextrun"/>
          <w:rFonts w:ascii="Calibri Light" w:hAnsi="Calibri Light" w:cs="Calibri Light"/>
          <w:color w:val="2F5496"/>
          <w:sz w:val="26"/>
          <w:szCs w:val="26"/>
        </w:rPr>
        <w:t xml:space="preserve">Opdrachten </w:t>
      </w:r>
      <w:r w:rsidR="00D54711">
        <w:rPr>
          <w:rStyle w:val="normaltextrun"/>
          <w:rFonts w:ascii="Calibri Light" w:hAnsi="Calibri Light" w:cs="Calibri Light"/>
          <w:color w:val="2F5496"/>
          <w:sz w:val="26"/>
          <w:szCs w:val="26"/>
        </w:rPr>
        <w:t xml:space="preserve">Rode </w:t>
      </w:r>
      <w:r w:rsidR="007F4F4B">
        <w:rPr>
          <w:rStyle w:val="normaltextrun"/>
          <w:rFonts w:ascii="Calibri Light" w:hAnsi="Calibri Light" w:cs="Calibri Light"/>
          <w:color w:val="2F5496"/>
          <w:sz w:val="26"/>
          <w:szCs w:val="26"/>
        </w:rPr>
        <w:t>Kruis</w:t>
      </w:r>
      <w:r w:rsidR="00D54711">
        <w:rPr>
          <w:rStyle w:val="normaltextrun"/>
          <w:rFonts w:ascii="Calibri Light" w:hAnsi="Calibri Light" w:cs="Calibri Light"/>
          <w:color w:val="2F5496"/>
          <w:sz w:val="26"/>
          <w:szCs w:val="26"/>
        </w:rPr>
        <w:t> </w:t>
      </w:r>
      <w:r w:rsidR="00D54711">
        <w:rPr>
          <w:rStyle w:val="eop"/>
          <w:rFonts w:ascii="Calibri Light" w:hAnsi="Calibri Light" w:cs="Calibri Light"/>
          <w:color w:val="2F5496"/>
          <w:sz w:val="26"/>
          <w:szCs w:val="26"/>
        </w:rPr>
        <w:t> </w:t>
      </w:r>
    </w:p>
    <w:p w14:paraId="188CA0B3" w14:textId="746C02D5" w:rsidR="00DF3F49" w:rsidRDefault="00D54711" w:rsidP="002636A7">
      <w:pPr>
        <w:pStyle w:val="paragraph"/>
        <w:spacing w:before="12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Het Rode Kruis staat in voor</w:t>
      </w:r>
      <w:r w:rsidR="00DF3F49">
        <w:rPr>
          <w:rStyle w:val="normaltextrun"/>
          <w:rFonts w:ascii="Calibri" w:hAnsi="Calibri" w:cs="Calibri"/>
          <w:color w:val="000000"/>
          <w:sz w:val="22"/>
          <w:szCs w:val="22"/>
        </w:rPr>
        <w:t>:</w:t>
      </w:r>
    </w:p>
    <w:p w14:paraId="2487FC77" w14:textId="05082308" w:rsidR="00DF3F49" w:rsidRDefault="00D54711" w:rsidP="00DF3F49">
      <w:pPr>
        <w:pStyle w:val="paragraph"/>
        <w:numPr>
          <w:ilvl w:val="0"/>
          <w:numId w:val="46"/>
        </w:numP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het beschikbaar stellen van vrijwilligers</w:t>
      </w:r>
      <w:r w:rsidR="001B192A">
        <w:rPr>
          <w:rStyle w:val="normaltextrun"/>
          <w:rFonts w:ascii="Calibri" w:hAnsi="Calibri" w:cs="Calibri"/>
          <w:color w:val="000000"/>
          <w:sz w:val="22"/>
          <w:szCs w:val="22"/>
        </w:rPr>
        <w:t>;</w:t>
      </w:r>
    </w:p>
    <w:p w14:paraId="791D74A2" w14:textId="2434A58D" w:rsidR="00DF3F49" w:rsidRDefault="00C30DE6" w:rsidP="00DF3F49">
      <w:pPr>
        <w:pStyle w:val="paragraph"/>
        <w:numPr>
          <w:ilvl w:val="0"/>
          <w:numId w:val="46"/>
        </w:numP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het geven van</w:t>
      </w:r>
      <w:r w:rsidR="001638D4">
        <w:rPr>
          <w:rStyle w:val="normaltextrun"/>
          <w:rFonts w:ascii="Calibri" w:hAnsi="Calibri" w:cs="Calibri"/>
          <w:color w:val="000000"/>
          <w:sz w:val="22"/>
          <w:szCs w:val="22"/>
        </w:rPr>
        <w:t xml:space="preserve"> een theoretische opleiding</w:t>
      </w:r>
      <w:r>
        <w:rPr>
          <w:rStyle w:val="normaltextrun"/>
          <w:rFonts w:ascii="Calibri" w:hAnsi="Calibri" w:cs="Calibri"/>
          <w:color w:val="000000"/>
          <w:sz w:val="22"/>
          <w:szCs w:val="22"/>
        </w:rPr>
        <w:t xml:space="preserve"> aan de vrijwilligers</w:t>
      </w:r>
      <w:r w:rsidR="001B192A">
        <w:rPr>
          <w:rStyle w:val="normaltextrun"/>
          <w:rFonts w:ascii="Calibri" w:hAnsi="Calibri" w:cs="Calibri"/>
          <w:color w:val="000000"/>
          <w:sz w:val="22"/>
          <w:szCs w:val="22"/>
        </w:rPr>
        <w:t>;</w:t>
      </w:r>
    </w:p>
    <w:p w14:paraId="6C57751B" w14:textId="656E8EE6" w:rsidR="001737EE" w:rsidRDefault="00DF3F49" w:rsidP="00DF3F49">
      <w:pPr>
        <w:pStyle w:val="paragraph"/>
        <w:numPr>
          <w:ilvl w:val="0"/>
          <w:numId w:val="46"/>
        </w:numP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het</w:t>
      </w:r>
      <w:r w:rsidR="00C30DE6">
        <w:rPr>
          <w:rStyle w:val="normaltextrun"/>
          <w:rFonts w:ascii="Calibri" w:hAnsi="Calibri" w:cs="Calibri"/>
          <w:color w:val="000000"/>
          <w:sz w:val="22"/>
          <w:szCs w:val="22"/>
        </w:rPr>
        <w:t xml:space="preserve"> </w:t>
      </w:r>
      <w:r w:rsidR="007B1BF8">
        <w:rPr>
          <w:rStyle w:val="normaltextrun"/>
          <w:rFonts w:ascii="Calibri" w:hAnsi="Calibri" w:cs="Calibri"/>
          <w:color w:val="000000"/>
          <w:sz w:val="22"/>
          <w:szCs w:val="22"/>
        </w:rPr>
        <w:t xml:space="preserve">opvolgen van de </w:t>
      </w:r>
      <w:r w:rsidR="00C92447">
        <w:rPr>
          <w:rStyle w:val="normaltextrun"/>
          <w:rFonts w:ascii="Calibri" w:hAnsi="Calibri" w:cs="Calibri"/>
          <w:color w:val="000000"/>
          <w:sz w:val="22"/>
          <w:szCs w:val="22"/>
        </w:rPr>
        <w:t>L</w:t>
      </w:r>
      <w:r w:rsidR="007B1BF8">
        <w:rPr>
          <w:rStyle w:val="normaltextrun"/>
          <w:rFonts w:ascii="Calibri" w:hAnsi="Calibri" w:cs="Calibri"/>
          <w:color w:val="000000"/>
          <w:sz w:val="22"/>
          <w:szCs w:val="22"/>
        </w:rPr>
        <w:t xml:space="preserve">ast </w:t>
      </w:r>
      <w:r w:rsidR="00C92447">
        <w:rPr>
          <w:rStyle w:val="normaltextrun"/>
          <w:rFonts w:ascii="Calibri" w:hAnsi="Calibri" w:cs="Calibri"/>
          <w:color w:val="000000"/>
          <w:sz w:val="22"/>
          <w:szCs w:val="22"/>
        </w:rPr>
        <w:t>M</w:t>
      </w:r>
      <w:r w:rsidR="007B1BF8">
        <w:rPr>
          <w:rStyle w:val="normaltextrun"/>
          <w:rFonts w:ascii="Calibri" w:hAnsi="Calibri" w:cs="Calibri"/>
          <w:color w:val="000000"/>
          <w:sz w:val="22"/>
          <w:szCs w:val="22"/>
        </w:rPr>
        <w:t xml:space="preserve">inute </w:t>
      </w:r>
      <w:r w:rsidR="00C92447">
        <w:rPr>
          <w:rStyle w:val="normaltextrun"/>
          <w:rFonts w:ascii="Calibri" w:hAnsi="Calibri" w:cs="Calibri"/>
          <w:color w:val="000000"/>
          <w:sz w:val="22"/>
          <w:szCs w:val="22"/>
        </w:rPr>
        <w:t>R</w:t>
      </w:r>
      <w:r w:rsidR="007B1BF8">
        <w:rPr>
          <w:rStyle w:val="normaltextrun"/>
          <w:rFonts w:ascii="Calibri" w:hAnsi="Calibri" w:cs="Calibri"/>
          <w:color w:val="000000"/>
          <w:sz w:val="22"/>
          <w:szCs w:val="22"/>
        </w:rPr>
        <w:t>isico</w:t>
      </w:r>
      <w:r w:rsidR="001B192A">
        <w:rPr>
          <w:rStyle w:val="normaltextrun"/>
          <w:rFonts w:ascii="Calibri" w:hAnsi="Calibri" w:cs="Calibri"/>
          <w:color w:val="000000"/>
          <w:sz w:val="22"/>
          <w:szCs w:val="22"/>
        </w:rPr>
        <w:t>a</w:t>
      </w:r>
      <w:r w:rsidR="007B1BF8">
        <w:rPr>
          <w:rStyle w:val="normaltextrun"/>
          <w:rFonts w:ascii="Calibri" w:hAnsi="Calibri" w:cs="Calibri"/>
          <w:color w:val="000000"/>
          <w:sz w:val="22"/>
          <w:szCs w:val="22"/>
        </w:rPr>
        <w:t xml:space="preserve">nalyse </w:t>
      </w:r>
      <w:r w:rsidR="00547068">
        <w:rPr>
          <w:rStyle w:val="normaltextrun"/>
          <w:rFonts w:ascii="Calibri" w:hAnsi="Calibri" w:cs="Calibri"/>
          <w:color w:val="000000"/>
          <w:sz w:val="22"/>
          <w:szCs w:val="22"/>
        </w:rPr>
        <w:t>(LMRA)</w:t>
      </w:r>
      <w:r w:rsidR="007B1BF8">
        <w:rPr>
          <w:rStyle w:val="normaltextrun"/>
          <w:rFonts w:ascii="Calibri" w:hAnsi="Calibri" w:cs="Calibri"/>
          <w:color w:val="000000"/>
          <w:sz w:val="22"/>
          <w:szCs w:val="22"/>
        </w:rPr>
        <w:t>voor sneltesten</w:t>
      </w:r>
      <w:r>
        <w:rPr>
          <w:rStyle w:val="normaltextrun"/>
          <w:rFonts w:ascii="Calibri" w:hAnsi="Calibri" w:cs="Calibri"/>
          <w:color w:val="000000"/>
          <w:sz w:val="22"/>
          <w:szCs w:val="22"/>
        </w:rPr>
        <w:t xml:space="preserve">. </w:t>
      </w:r>
      <w:r w:rsidR="003F4007">
        <w:rPr>
          <w:rStyle w:val="normaltextrun"/>
          <w:rFonts w:ascii="Calibri" w:hAnsi="Calibri" w:cs="Calibri"/>
          <w:color w:val="000000"/>
          <w:sz w:val="22"/>
          <w:szCs w:val="22"/>
        </w:rPr>
        <w:t xml:space="preserve">Deze risicoanalyse kan gebeuren op basis van het tweede tabblad van de </w:t>
      </w:r>
      <w:r w:rsidR="007B1BF8">
        <w:rPr>
          <w:rStyle w:val="normaltextrun"/>
          <w:rFonts w:ascii="Calibri" w:hAnsi="Calibri" w:cs="Calibri"/>
          <w:color w:val="000000"/>
          <w:sz w:val="22"/>
          <w:szCs w:val="22"/>
        </w:rPr>
        <w:t>R</w:t>
      </w:r>
      <w:r w:rsidR="00C63138">
        <w:rPr>
          <w:rStyle w:val="normaltextrun"/>
          <w:rFonts w:ascii="Calibri" w:hAnsi="Calibri" w:cs="Calibri"/>
          <w:color w:val="000000"/>
          <w:sz w:val="22"/>
          <w:szCs w:val="22"/>
        </w:rPr>
        <w:t>isicoanalyse</w:t>
      </w:r>
      <w:r w:rsidR="007B1BF8">
        <w:rPr>
          <w:rStyle w:val="normaltextrun"/>
          <w:rFonts w:ascii="Calibri" w:hAnsi="Calibri" w:cs="Calibri"/>
          <w:color w:val="000000"/>
          <w:sz w:val="22"/>
          <w:szCs w:val="22"/>
        </w:rPr>
        <w:t xml:space="preserve"> </w:t>
      </w:r>
      <w:r w:rsidR="003F4007">
        <w:rPr>
          <w:rStyle w:val="normaltextrun"/>
          <w:rFonts w:ascii="Calibri" w:hAnsi="Calibri" w:cs="Calibri"/>
          <w:color w:val="000000"/>
          <w:sz w:val="22"/>
          <w:szCs w:val="22"/>
        </w:rPr>
        <w:t>Sneltesten</w:t>
      </w:r>
      <w:r w:rsidR="00C92447">
        <w:rPr>
          <w:rStyle w:val="normaltextrun"/>
          <w:rFonts w:ascii="Calibri" w:hAnsi="Calibri" w:cs="Calibri"/>
          <w:color w:val="000000"/>
          <w:sz w:val="22"/>
          <w:szCs w:val="22"/>
        </w:rPr>
        <w:t xml:space="preserve"> (tabblad LMRA)</w:t>
      </w:r>
      <w:r w:rsidR="003F4007">
        <w:rPr>
          <w:rStyle w:val="normaltextrun"/>
          <w:rFonts w:ascii="Calibri" w:hAnsi="Calibri" w:cs="Calibri"/>
          <w:color w:val="000000"/>
          <w:sz w:val="22"/>
          <w:szCs w:val="22"/>
        </w:rPr>
        <w:t xml:space="preserve">. </w:t>
      </w:r>
      <w:r w:rsidR="00D54711">
        <w:rPr>
          <w:rStyle w:val="normaltextrun"/>
          <w:rFonts w:ascii="Calibri" w:hAnsi="Calibri" w:cs="Calibri"/>
          <w:color w:val="000000"/>
          <w:sz w:val="22"/>
          <w:szCs w:val="22"/>
        </w:rPr>
        <w:t> </w:t>
      </w:r>
    </w:p>
    <w:p w14:paraId="46CAFA4E" w14:textId="77777777" w:rsidR="00D157A5" w:rsidRDefault="00D157A5" w:rsidP="00D54711">
      <w:pPr>
        <w:pStyle w:val="paragraph"/>
        <w:spacing w:before="0" w:beforeAutospacing="0" w:after="0" w:afterAutospacing="0"/>
        <w:textAlignment w:val="baseline"/>
        <w:rPr>
          <w:rStyle w:val="normaltextrun"/>
          <w:rFonts w:ascii="Calibri" w:hAnsi="Calibri" w:cs="Calibri"/>
          <w:color w:val="000000"/>
          <w:sz w:val="22"/>
          <w:szCs w:val="22"/>
        </w:rPr>
      </w:pPr>
    </w:p>
    <w:p w14:paraId="30D172B4" w14:textId="09CC6A61" w:rsidR="00586D1B" w:rsidRPr="003E79B6" w:rsidRDefault="001638D4" w:rsidP="003E79B6">
      <w:pPr>
        <w:pStyle w:val="paragraph"/>
        <w:spacing w:before="0" w:beforeAutospacing="0" w:after="120" w:afterAutospacing="0"/>
        <w:textAlignment w:val="baseline"/>
        <w:rPr>
          <w:rStyle w:val="normaltextrun"/>
          <w:rFonts w:ascii="Calibri Light" w:eastAsiaTheme="majorEastAsia" w:hAnsi="Calibri Light" w:cs="Calibri Light"/>
          <w:i/>
          <w:iCs/>
          <w:color w:val="2F5496"/>
          <w:sz w:val="22"/>
          <w:szCs w:val="22"/>
        </w:rPr>
      </w:pPr>
      <w:r w:rsidRPr="001638D4">
        <w:rPr>
          <w:rStyle w:val="spellingerror"/>
          <w:rFonts w:ascii="Calibri Light" w:eastAsiaTheme="majorEastAsia" w:hAnsi="Calibri Light" w:cs="Calibri Light"/>
          <w:i/>
          <w:iCs/>
          <w:color w:val="2F5496"/>
          <w:sz w:val="22"/>
          <w:szCs w:val="22"/>
        </w:rPr>
        <w:t>W</w:t>
      </w:r>
      <w:r w:rsidR="007B1BF8">
        <w:rPr>
          <w:rStyle w:val="spellingerror"/>
          <w:rFonts w:ascii="Calibri Light" w:eastAsiaTheme="majorEastAsia" w:hAnsi="Calibri Light" w:cs="Calibri Light"/>
          <w:i/>
          <w:iCs/>
          <w:color w:val="2F5496"/>
          <w:sz w:val="22"/>
          <w:szCs w:val="22"/>
        </w:rPr>
        <w:t>elke vrijwilligers</w:t>
      </w:r>
      <w:r w:rsidRPr="001638D4">
        <w:rPr>
          <w:rStyle w:val="spellingerror"/>
          <w:rFonts w:ascii="Calibri Light" w:eastAsiaTheme="majorEastAsia" w:hAnsi="Calibri Light" w:cs="Calibri Light"/>
          <w:i/>
          <w:iCs/>
          <w:color w:val="2F5496"/>
          <w:sz w:val="22"/>
          <w:szCs w:val="22"/>
        </w:rPr>
        <w:t>?</w:t>
      </w:r>
    </w:p>
    <w:p w14:paraId="00494DC6" w14:textId="136581EE" w:rsidR="00E271CA" w:rsidRDefault="00D54711" w:rsidP="00D54711">
      <w:pPr>
        <w:pStyle w:val="paragraph"/>
        <w:numPr>
          <w:ilvl w:val="0"/>
          <w:numId w:val="29"/>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Het is belangrijk </w:t>
      </w:r>
      <w:r w:rsidR="00C90BAF">
        <w:rPr>
          <w:rStyle w:val="normaltextrun"/>
          <w:rFonts w:ascii="Calibri" w:hAnsi="Calibri" w:cs="Calibri"/>
          <w:color w:val="000000"/>
          <w:sz w:val="22"/>
          <w:szCs w:val="22"/>
        </w:rPr>
        <w:t xml:space="preserve">om </w:t>
      </w:r>
      <w:r>
        <w:rPr>
          <w:rStyle w:val="normaltextrun"/>
          <w:rFonts w:ascii="Calibri" w:hAnsi="Calibri" w:cs="Calibri"/>
          <w:color w:val="000000"/>
          <w:sz w:val="22"/>
          <w:szCs w:val="22"/>
        </w:rPr>
        <w:t>samen met het Rode Kruis stil te staan bij welke vrijwilligers zich</w:t>
      </w:r>
      <w:r w:rsidR="001737EE">
        <w:rPr>
          <w:rStyle w:val="normaltextrun"/>
          <w:rFonts w:ascii="Calibri" w:hAnsi="Calibri" w:cs="Calibri"/>
          <w:color w:val="000000"/>
          <w:sz w:val="22"/>
          <w:szCs w:val="22"/>
        </w:rPr>
        <w:t xml:space="preserve"> </w:t>
      </w:r>
      <w:r w:rsidR="00D157A5" w:rsidRPr="00645164">
        <w:rPr>
          <w:rStyle w:val="normaltextrun"/>
          <w:rFonts w:ascii="Calibri" w:hAnsi="Calibri" w:cs="Calibri"/>
          <w:color w:val="000000"/>
          <w:sz w:val="22"/>
          <w:szCs w:val="22"/>
        </w:rPr>
        <w:t>k</w:t>
      </w:r>
      <w:r w:rsidRPr="00645164">
        <w:rPr>
          <w:rStyle w:val="normaltextrun"/>
          <w:rFonts w:ascii="Calibri" w:hAnsi="Calibri" w:cs="Calibri"/>
          <w:color w:val="000000"/>
          <w:sz w:val="22"/>
          <w:szCs w:val="22"/>
        </w:rPr>
        <w:t>unnen kandidaat stellen voor het afnemen van de </w:t>
      </w:r>
      <w:r w:rsidRPr="00645164">
        <w:rPr>
          <w:rStyle w:val="spellingerror"/>
          <w:rFonts w:ascii="Calibri" w:eastAsiaTheme="majorEastAsia" w:hAnsi="Calibri" w:cs="Calibri"/>
          <w:color w:val="000000"/>
          <w:sz w:val="22"/>
          <w:szCs w:val="22"/>
        </w:rPr>
        <w:t>sneltesten</w:t>
      </w:r>
      <w:r w:rsidR="009C7C9E" w:rsidRPr="00645164">
        <w:rPr>
          <w:rStyle w:val="spellingerror"/>
          <w:rFonts w:ascii="Calibri" w:eastAsiaTheme="majorEastAsia" w:hAnsi="Calibri" w:cs="Calibri"/>
          <w:color w:val="000000"/>
          <w:sz w:val="22"/>
          <w:szCs w:val="22"/>
        </w:rPr>
        <w:t xml:space="preserve"> (conform de</w:t>
      </w:r>
      <w:r w:rsidR="00645164" w:rsidRPr="00645164">
        <w:rPr>
          <w:rStyle w:val="spellingerror"/>
          <w:rFonts w:ascii="Calibri" w:eastAsiaTheme="majorEastAsia" w:hAnsi="Calibri" w:cs="Calibri"/>
          <w:color w:val="000000"/>
          <w:sz w:val="22"/>
          <w:szCs w:val="22"/>
        </w:rPr>
        <w:t xml:space="preserve"> vigerende wetgeving</w:t>
      </w:r>
      <w:r w:rsidR="009C7C9E" w:rsidRPr="00645164">
        <w:rPr>
          <w:rStyle w:val="spellingerror"/>
          <w:rFonts w:ascii="Calibri" w:eastAsiaTheme="majorEastAsia" w:hAnsi="Calibri" w:cs="Calibri"/>
          <w:color w:val="000000"/>
          <w:sz w:val="22"/>
          <w:szCs w:val="22"/>
        </w:rPr>
        <w:t>)</w:t>
      </w:r>
      <w:r w:rsidRPr="00645164">
        <w:rPr>
          <w:rStyle w:val="normaltextrun"/>
          <w:rFonts w:ascii="Calibri" w:hAnsi="Calibri" w:cs="Calibri"/>
          <w:color w:val="000000"/>
          <w:sz w:val="22"/>
          <w:szCs w:val="22"/>
        </w:rPr>
        <w:t>. Mensen</w:t>
      </w:r>
      <w:r>
        <w:rPr>
          <w:rStyle w:val="normaltextrun"/>
          <w:rFonts w:ascii="Calibri" w:hAnsi="Calibri" w:cs="Calibri"/>
          <w:color w:val="000000"/>
          <w:sz w:val="22"/>
          <w:szCs w:val="22"/>
        </w:rPr>
        <w:t xml:space="preserve"> die behoren tot de risicogroep, </w:t>
      </w:r>
      <w:r w:rsidR="00C90BAF">
        <w:rPr>
          <w:rStyle w:val="normaltextrun"/>
          <w:rFonts w:ascii="Calibri" w:hAnsi="Calibri" w:cs="Calibri"/>
          <w:color w:val="000000"/>
          <w:sz w:val="22"/>
          <w:szCs w:val="22"/>
        </w:rPr>
        <w:t xml:space="preserve">die </w:t>
      </w:r>
      <w:r>
        <w:rPr>
          <w:rStyle w:val="normaltextrun"/>
          <w:rFonts w:ascii="Calibri" w:hAnsi="Calibri" w:cs="Calibri"/>
          <w:color w:val="000000"/>
          <w:sz w:val="22"/>
          <w:szCs w:val="22"/>
        </w:rPr>
        <w:t xml:space="preserve">zelf </w:t>
      </w:r>
      <w:r w:rsidR="00C90BAF">
        <w:rPr>
          <w:rStyle w:val="normaltextrun"/>
          <w:rFonts w:ascii="Calibri" w:hAnsi="Calibri" w:cs="Calibri"/>
          <w:color w:val="000000"/>
          <w:sz w:val="22"/>
          <w:szCs w:val="22"/>
        </w:rPr>
        <w:t>hoogrisicocontacten</w:t>
      </w:r>
      <w:r>
        <w:rPr>
          <w:rStyle w:val="normaltextrun"/>
          <w:rFonts w:ascii="Calibri" w:hAnsi="Calibri" w:cs="Calibri"/>
          <w:color w:val="000000"/>
          <w:sz w:val="22"/>
          <w:szCs w:val="22"/>
        </w:rPr>
        <w:t xml:space="preserve"> zijn of </w:t>
      </w:r>
      <w:r w:rsidR="00C90BAF">
        <w:rPr>
          <w:rStyle w:val="normaltextrun"/>
          <w:rFonts w:ascii="Calibri" w:hAnsi="Calibri" w:cs="Calibri"/>
          <w:color w:val="000000"/>
          <w:sz w:val="22"/>
          <w:szCs w:val="22"/>
        </w:rPr>
        <w:t xml:space="preserve">die </w:t>
      </w:r>
      <w:r>
        <w:rPr>
          <w:rStyle w:val="normaltextrun"/>
          <w:rFonts w:ascii="Calibri" w:hAnsi="Calibri" w:cs="Calibri"/>
          <w:color w:val="000000"/>
          <w:sz w:val="22"/>
          <w:szCs w:val="22"/>
        </w:rPr>
        <w:t xml:space="preserve">terugkeren uit een rode zone kunnen </w:t>
      </w:r>
      <w:r w:rsidRPr="000313C6">
        <w:rPr>
          <w:rStyle w:val="normaltextrun"/>
          <w:rFonts w:ascii="Calibri" w:hAnsi="Calibri" w:cs="Calibri"/>
          <w:color w:val="000000"/>
          <w:sz w:val="22"/>
          <w:szCs w:val="22"/>
          <w:u w:val="single"/>
        </w:rPr>
        <w:t>niet</w:t>
      </w:r>
      <w:r>
        <w:rPr>
          <w:rStyle w:val="normaltextrun"/>
          <w:rFonts w:ascii="Calibri" w:hAnsi="Calibri" w:cs="Calibri"/>
          <w:color w:val="000000"/>
          <w:sz w:val="22"/>
          <w:szCs w:val="22"/>
        </w:rPr>
        <w:t xml:space="preserve"> instaan voor het afnemen van </w:t>
      </w:r>
      <w:r>
        <w:rPr>
          <w:rStyle w:val="spellingerror"/>
          <w:rFonts w:ascii="Calibri" w:eastAsiaTheme="majorEastAsia" w:hAnsi="Calibri" w:cs="Calibri"/>
          <w:color w:val="000000"/>
          <w:sz w:val="22"/>
          <w:szCs w:val="22"/>
        </w:rPr>
        <w:t>sneltesten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D6A523F" w14:textId="0E92DCBF" w:rsidR="00E271CA" w:rsidRDefault="00D54711" w:rsidP="00E271CA">
      <w:pPr>
        <w:pStyle w:val="paragraph"/>
        <w:numPr>
          <w:ilvl w:val="0"/>
          <w:numId w:val="29"/>
        </w:numPr>
        <w:spacing w:before="0" w:beforeAutospacing="0" w:after="0" w:afterAutospacing="0"/>
        <w:textAlignment w:val="baseline"/>
        <w:rPr>
          <w:rStyle w:val="eop"/>
          <w:rFonts w:ascii="Segoe UI" w:hAnsi="Segoe UI" w:cs="Segoe UI"/>
          <w:sz w:val="18"/>
          <w:szCs w:val="18"/>
        </w:rPr>
      </w:pPr>
      <w:r w:rsidRPr="00E271CA">
        <w:rPr>
          <w:rStyle w:val="normaltextrun"/>
          <w:rFonts w:ascii="Calibri" w:hAnsi="Calibri" w:cs="Calibri"/>
          <w:sz w:val="22"/>
          <w:szCs w:val="22"/>
        </w:rPr>
        <w:t xml:space="preserve">De kledij </w:t>
      </w:r>
      <w:r w:rsidR="00E407DF">
        <w:rPr>
          <w:rStyle w:val="normaltextrun"/>
          <w:rFonts w:ascii="Calibri" w:hAnsi="Calibri" w:cs="Calibri"/>
          <w:sz w:val="22"/>
          <w:szCs w:val="22"/>
        </w:rPr>
        <w:t xml:space="preserve">van de vrijwilligers </w:t>
      </w:r>
      <w:r w:rsidRPr="00E271CA">
        <w:rPr>
          <w:rStyle w:val="normaltextrun"/>
          <w:rFonts w:ascii="Calibri" w:hAnsi="Calibri" w:cs="Calibri"/>
          <w:sz w:val="22"/>
          <w:szCs w:val="22"/>
        </w:rPr>
        <w:t>moet een correcte handhygiëne toelaten.</w:t>
      </w:r>
      <w:r w:rsidRPr="00E271CA">
        <w:rPr>
          <w:rStyle w:val="eop"/>
          <w:rFonts w:ascii="Calibri" w:hAnsi="Calibri" w:cs="Calibri"/>
          <w:sz w:val="22"/>
          <w:szCs w:val="22"/>
        </w:rPr>
        <w:t> </w:t>
      </w:r>
    </w:p>
    <w:p w14:paraId="1FCF1338" w14:textId="575D10A9" w:rsidR="00EB6A45" w:rsidRPr="009569AC" w:rsidRDefault="00E407DF" w:rsidP="009569AC">
      <w:pPr>
        <w:pStyle w:val="paragraph"/>
        <w:numPr>
          <w:ilvl w:val="0"/>
          <w:numId w:val="29"/>
        </w:numPr>
        <w:spacing w:before="0" w:beforeAutospacing="0" w:after="0" w:afterAutospacing="0"/>
        <w:textAlignment w:val="baseline"/>
        <w:rPr>
          <w:rStyle w:val="normaltextrun"/>
          <w:rFonts w:ascii="Segoe UI" w:hAnsi="Segoe UI" w:cs="Segoe UI"/>
          <w:sz w:val="18"/>
          <w:szCs w:val="18"/>
        </w:rPr>
      </w:pPr>
      <w:r w:rsidRPr="000313C6">
        <w:rPr>
          <w:rStyle w:val="normaltextrun"/>
          <w:rFonts w:ascii="Calibri" w:hAnsi="Calibri" w:cs="Calibri"/>
          <w:sz w:val="22"/>
          <w:szCs w:val="22"/>
        </w:rPr>
        <w:t>De vrijwilliger moeten een goede p</w:t>
      </w:r>
      <w:r w:rsidR="00EB6A45" w:rsidRPr="000313C6">
        <w:rPr>
          <w:rStyle w:val="normaltextrun"/>
          <w:rFonts w:ascii="Calibri" w:hAnsi="Calibri" w:cs="Calibri"/>
          <w:sz w:val="22"/>
          <w:szCs w:val="22"/>
        </w:rPr>
        <w:t>ersoonlijke </w:t>
      </w:r>
      <w:r w:rsidRPr="000313C6">
        <w:rPr>
          <w:rStyle w:val="normaltextrun"/>
          <w:rFonts w:ascii="Calibri" w:eastAsiaTheme="majorEastAsia" w:hAnsi="Calibri" w:cs="Calibri"/>
          <w:sz w:val="22"/>
          <w:szCs w:val="22"/>
        </w:rPr>
        <w:t>hygiëne</w:t>
      </w:r>
      <w:r w:rsidR="00EB6A45" w:rsidRPr="000313C6">
        <w:rPr>
          <w:rStyle w:val="normaltextrun"/>
          <w:rFonts w:ascii="Calibri" w:hAnsi="Calibri" w:cs="Calibri"/>
          <w:sz w:val="22"/>
          <w:szCs w:val="22"/>
        </w:rPr>
        <w:t> </w:t>
      </w:r>
      <w:r w:rsidRPr="000313C6">
        <w:rPr>
          <w:rStyle w:val="normaltextrun"/>
          <w:rFonts w:ascii="Calibri" w:hAnsi="Calibri" w:cs="Calibri"/>
          <w:sz w:val="22"/>
          <w:szCs w:val="22"/>
        </w:rPr>
        <w:t xml:space="preserve">hebben. </w:t>
      </w:r>
    </w:p>
    <w:p w14:paraId="147022B7" w14:textId="2249A93F" w:rsidR="009569AC" w:rsidRDefault="009569AC" w:rsidP="009569AC">
      <w:pPr>
        <w:pStyle w:val="paragraph"/>
        <w:spacing w:before="0" w:beforeAutospacing="0" w:after="0" w:afterAutospacing="0"/>
        <w:ind w:left="720"/>
        <w:textAlignment w:val="baseline"/>
        <w:rPr>
          <w:rFonts w:ascii="Segoe UI" w:hAnsi="Segoe UI" w:cs="Segoe UI"/>
          <w:sz w:val="18"/>
          <w:szCs w:val="18"/>
        </w:rPr>
      </w:pPr>
    </w:p>
    <w:p w14:paraId="32E216AD" w14:textId="2F25907A" w:rsidR="00D54711" w:rsidRDefault="001737EE" w:rsidP="00D54711">
      <w:pPr>
        <w:pStyle w:val="paragraph"/>
        <w:spacing w:before="0" w:beforeAutospacing="0" w:after="0" w:afterAutospacing="0"/>
        <w:textAlignment w:val="baseline"/>
        <w:rPr>
          <w:rFonts w:ascii="Segoe UI" w:hAnsi="Segoe UI" w:cs="Segoe UI"/>
          <w:i/>
          <w:iCs/>
          <w:color w:val="2F5496"/>
          <w:sz w:val="18"/>
          <w:szCs w:val="18"/>
        </w:rPr>
      </w:pPr>
      <w:r>
        <w:rPr>
          <w:rStyle w:val="spellingerror"/>
          <w:rFonts w:ascii="Calibri Light" w:eastAsiaTheme="majorEastAsia" w:hAnsi="Calibri Light" w:cs="Calibri Light"/>
          <w:i/>
          <w:iCs/>
          <w:color w:val="2F5496"/>
          <w:sz w:val="22"/>
          <w:szCs w:val="22"/>
        </w:rPr>
        <w:t>Opleiding/v</w:t>
      </w:r>
      <w:r w:rsidR="00D54711">
        <w:rPr>
          <w:rStyle w:val="spellingerror"/>
          <w:rFonts w:ascii="Calibri Light" w:eastAsiaTheme="majorEastAsia" w:hAnsi="Calibri Light" w:cs="Calibri Light"/>
          <w:i/>
          <w:iCs/>
          <w:color w:val="2F5496"/>
          <w:sz w:val="22"/>
          <w:szCs w:val="22"/>
        </w:rPr>
        <w:t>oorkennis</w:t>
      </w:r>
      <w:r w:rsidR="00200234">
        <w:rPr>
          <w:rStyle w:val="spellingerror"/>
          <w:rFonts w:ascii="Calibri Light" w:eastAsiaTheme="majorEastAsia" w:hAnsi="Calibri Light" w:cs="Calibri Light"/>
          <w:i/>
          <w:iCs/>
          <w:color w:val="2F5496"/>
          <w:sz w:val="22"/>
          <w:szCs w:val="22"/>
        </w:rPr>
        <w:t xml:space="preserve"> vrijwilligers</w:t>
      </w:r>
      <w:r w:rsidR="007B1BF8">
        <w:rPr>
          <w:rStyle w:val="eop"/>
          <w:rFonts w:ascii="Calibri Light" w:hAnsi="Calibri Light" w:cs="Calibri Light"/>
          <w:i/>
          <w:iCs/>
          <w:color w:val="2F5496"/>
          <w:sz w:val="22"/>
          <w:szCs w:val="22"/>
        </w:rPr>
        <w:t>?</w:t>
      </w:r>
    </w:p>
    <w:p w14:paraId="3680E17A" w14:textId="286EAB81" w:rsidR="004F3E82" w:rsidRDefault="00D54711" w:rsidP="00D54711">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Het Rode Kruis voorziet de </w:t>
      </w:r>
      <w:r w:rsidRPr="00DE7627">
        <w:rPr>
          <w:rStyle w:val="normaltextrun"/>
          <w:rFonts w:ascii="Calibri" w:hAnsi="Calibri" w:cs="Calibri"/>
          <w:b/>
          <w:bCs/>
          <w:color w:val="000000"/>
          <w:sz w:val="22"/>
          <w:szCs w:val="22"/>
        </w:rPr>
        <w:t>theoretische opleiding</w:t>
      </w:r>
      <w:r>
        <w:rPr>
          <w:rStyle w:val="normaltextrun"/>
          <w:rFonts w:ascii="Calibri" w:hAnsi="Calibri" w:cs="Calibri"/>
          <w:color w:val="000000"/>
          <w:sz w:val="22"/>
          <w:szCs w:val="22"/>
        </w:rPr>
        <w:t xml:space="preserve"> van zijn vrijwilligers via een e-</w:t>
      </w:r>
      <w:r>
        <w:rPr>
          <w:rStyle w:val="spellingerror"/>
          <w:rFonts w:ascii="Calibri" w:eastAsiaTheme="majorEastAsia" w:hAnsi="Calibri" w:cs="Calibri"/>
          <w:color w:val="000000"/>
          <w:sz w:val="22"/>
          <w:szCs w:val="22"/>
        </w:rPr>
        <w:t>learning</w:t>
      </w:r>
      <w:r>
        <w:rPr>
          <w:rStyle w:val="normaltextrun"/>
          <w:rFonts w:ascii="Calibri" w:hAnsi="Calibri" w:cs="Calibri"/>
          <w:color w:val="000000"/>
          <w:sz w:val="22"/>
          <w:szCs w:val="22"/>
        </w:rPr>
        <w:t>module</w:t>
      </w:r>
      <w:r w:rsidR="004F3E82">
        <w:rPr>
          <w:rStyle w:val="normaltextrun"/>
          <w:rFonts w:ascii="Calibri" w:hAnsi="Calibri" w:cs="Calibri"/>
          <w:color w:val="000000"/>
          <w:sz w:val="22"/>
          <w:szCs w:val="22"/>
        </w:rPr>
        <w:t>.</w:t>
      </w:r>
      <w:r>
        <w:rPr>
          <w:rStyle w:val="normaltextrun"/>
          <w:rFonts w:ascii="Calibri" w:hAnsi="Calibri" w:cs="Calibri"/>
          <w:color w:val="000000"/>
          <w:sz w:val="22"/>
          <w:szCs w:val="22"/>
        </w:rPr>
        <w:t> </w:t>
      </w:r>
    </w:p>
    <w:p w14:paraId="6637707A" w14:textId="38B644C9" w:rsidR="00D85834" w:rsidRPr="00DE0AD4" w:rsidRDefault="004F3E82" w:rsidP="00DE0AD4">
      <w:pPr>
        <w:pStyle w:val="paragraph"/>
        <w:spacing w:before="12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E</w:t>
      </w:r>
      <w:r w:rsidR="00D54711">
        <w:rPr>
          <w:rStyle w:val="normaltextrun"/>
          <w:rFonts w:ascii="Calibri" w:hAnsi="Calibri" w:cs="Calibri"/>
          <w:color w:val="000000"/>
          <w:sz w:val="22"/>
          <w:szCs w:val="22"/>
        </w:rPr>
        <w:t>nkel de vrijwilligers die deze module hebben doorlopen</w:t>
      </w:r>
      <w:r w:rsidR="001B192A">
        <w:rPr>
          <w:rStyle w:val="normaltextrun"/>
          <w:rFonts w:ascii="Calibri" w:hAnsi="Calibri" w:cs="Calibri"/>
          <w:color w:val="000000"/>
          <w:sz w:val="22"/>
          <w:szCs w:val="22"/>
        </w:rPr>
        <w:t>,</w:t>
      </w:r>
      <w:r w:rsidR="00D54711">
        <w:rPr>
          <w:rStyle w:val="normaltextrun"/>
          <w:rFonts w:ascii="Calibri" w:hAnsi="Calibri" w:cs="Calibri"/>
          <w:color w:val="000000"/>
          <w:sz w:val="22"/>
          <w:szCs w:val="22"/>
        </w:rPr>
        <w:t xml:space="preserve"> komen in aanmerking voor het volgen van de praktijkopleiding.</w:t>
      </w:r>
      <w:r>
        <w:rPr>
          <w:rStyle w:val="normaltextrun"/>
          <w:rFonts w:ascii="Calibri" w:hAnsi="Calibri" w:cs="Calibri"/>
          <w:color w:val="000000"/>
          <w:sz w:val="22"/>
          <w:szCs w:val="22"/>
        </w:rPr>
        <w:t xml:space="preserve"> </w:t>
      </w:r>
      <w:r w:rsidR="00D54711">
        <w:rPr>
          <w:rStyle w:val="normaltextrun"/>
          <w:rFonts w:ascii="Calibri" w:hAnsi="Calibri" w:cs="Calibri"/>
          <w:color w:val="000000"/>
          <w:sz w:val="22"/>
          <w:szCs w:val="22"/>
        </w:rPr>
        <w:t>Het </w:t>
      </w:r>
      <w:r w:rsidR="007F4F4B">
        <w:rPr>
          <w:rStyle w:val="normaltextrun"/>
          <w:rFonts w:ascii="Calibri" w:hAnsi="Calibri" w:cs="Calibri"/>
          <w:color w:val="000000"/>
          <w:sz w:val="22"/>
          <w:szCs w:val="22"/>
        </w:rPr>
        <w:t>Rode Kruis</w:t>
      </w:r>
      <w:r w:rsidR="00D54711">
        <w:rPr>
          <w:rStyle w:val="normaltextrun"/>
          <w:rFonts w:ascii="Calibri" w:hAnsi="Calibri" w:cs="Calibri"/>
          <w:color w:val="000000"/>
          <w:sz w:val="22"/>
          <w:szCs w:val="22"/>
        </w:rPr>
        <w:t xml:space="preserve"> voorziet hieromtrent de nodige communicatie</w:t>
      </w:r>
      <w:r>
        <w:rPr>
          <w:rStyle w:val="normaltextrun"/>
          <w:rFonts w:ascii="Calibri" w:hAnsi="Calibri" w:cs="Calibri"/>
          <w:color w:val="000000"/>
          <w:sz w:val="22"/>
          <w:szCs w:val="22"/>
        </w:rPr>
        <w:t xml:space="preserve">. </w:t>
      </w:r>
    </w:p>
    <w:p w14:paraId="375B6460" w14:textId="701BA83E" w:rsidR="344FB28B" w:rsidRDefault="344FB28B" w:rsidP="00DE0AD4">
      <w:pPr>
        <w:spacing w:before="120"/>
        <w:ind w:left="567"/>
        <w:rPr>
          <w:rStyle w:val="normaltextrun"/>
          <w:rFonts w:cs="Calibri"/>
          <w:color w:val="000000" w:themeColor="text1"/>
          <w:sz w:val="22"/>
          <w:szCs w:val="22"/>
        </w:rPr>
      </w:pPr>
      <w:r w:rsidRPr="15428086">
        <w:rPr>
          <w:rStyle w:val="normaltextrun"/>
          <w:rFonts w:eastAsia="Segoe UI" w:cs="Calibri"/>
          <w:color w:val="000000" w:themeColor="text1"/>
          <w:sz w:val="22"/>
          <w:szCs w:val="22"/>
          <w:lang w:eastAsia="nl-BE"/>
        </w:rPr>
        <w:t xml:space="preserve">Het Rode Kruis krijgt dagelijks een automatische lijst met degenen die de e-learning hebben gevolgd. Wanneer de vrijwilligers zich op een bepaalde locatie willen inzetten, moeten ze zich eerst via een tool aanmelden. Na aanmelding kent het Rode Kruis, op basis van de lijst die ze dagelijks ontvangen, toe wie de e-learning heeft gevolgd. Enkel de vrijwilligers die de e-learning hebben gevolgd en die door het Rode Kruis zijn toegekend, krijgen te zien op welke locaties en welke tijdssloten er nood is aan hulp bij de afname van sneltesten. </w:t>
      </w:r>
    </w:p>
    <w:p w14:paraId="4DCED189" w14:textId="6A1046A6" w:rsidR="00FE01FB" w:rsidRPr="00DE0AD4" w:rsidRDefault="344FB28B" w:rsidP="00DE0AD4">
      <w:pPr>
        <w:rPr>
          <w:rStyle w:val="normaltextrun"/>
          <w:rFonts w:eastAsia="Segoe UI" w:cs="Calibri"/>
          <w:color w:val="000000" w:themeColor="text1"/>
          <w:sz w:val="22"/>
          <w:szCs w:val="22"/>
        </w:rPr>
      </w:pPr>
      <w:r w:rsidRPr="4A39EE00">
        <w:rPr>
          <w:rStyle w:val="normaltextrun"/>
          <w:rFonts w:eastAsia="Segoe UI" w:cs="Calibri"/>
          <w:color w:val="000000" w:themeColor="text1"/>
          <w:sz w:val="22"/>
          <w:szCs w:val="22"/>
          <w:lang w:eastAsia="nl-BE"/>
        </w:rPr>
        <w:t xml:space="preserve">Als de vrijwilligers de praktijkopleiding hebben gevolgd, </w:t>
      </w:r>
      <w:r w:rsidR="777C8A65" w:rsidRPr="600F2684">
        <w:rPr>
          <w:rStyle w:val="normaltextrun"/>
          <w:rFonts w:eastAsia="Segoe UI" w:cs="Calibri"/>
          <w:color w:val="000000" w:themeColor="text1"/>
          <w:sz w:val="22"/>
          <w:szCs w:val="22"/>
          <w:lang w:eastAsia="nl-BE"/>
        </w:rPr>
        <w:t>ken</w:t>
      </w:r>
      <w:r w:rsidR="54803E2E" w:rsidRPr="600F2684">
        <w:rPr>
          <w:rStyle w:val="normaltextrun"/>
          <w:rFonts w:eastAsia="Segoe UI" w:cs="Calibri"/>
          <w:color w:val="000000" w:themeColor="text1"/>
          <w:sz w:val="22"/>
          <w:szCs w:val="22"/>
          <w:lang w:eastAsia="nl-BE"/>
        </w:rPr>
        <w:t xml:space="preserve">t het </w:t>
      </w:r>
      <w:r w:rsidR="54803E2E" w:rsidRPr="274430DD">
        <w:rPr>
          <w:rStyle w:val="normaltextrun"/>
          <w:rFonts w:eastAsia="Segoe UI" w:cs="Calibri"/>
          <w:color w:val="000000" w:themeColor="text1"/>
          <w:sz w:val="22"/>
          <w:szCs w:val="22"/>
          <w:lang w:eastAsia="nl-BE"/>
        </w:rPr>
        <w:t>Rode Kruis</w:t>
      </w:r>
      <w:r w:rsidRPr="4A39EE00">
        <w:rPr>
          <w:rStyle w:val="normaltextrun"/>
          <w:rFonts w:eastAsia="Segoe UI" w:cs="Calibri"/>
          <w:color w:val="000000" w:themeColor="text1"/>
          <w:sz w:val="22"/>
          <w:szCs w:val="22"/>
          <w:lang w:eastAsia="nl-BE"/>
        </w:rPr>
        <w:t xml:space="preserve"> dat eveneens toe in de applicatie. Zo behouden </w:t>
      </w:r>
      <w:r w:rsidR="43078330" w:rsidRPr="274430DD">
        <w:rPr>
          <w:rStyle w:val="normaltextrun"/>
          <w:rFonts w:eastAsia="Segoe UI" w:cs="Calibri"/>
          <w:color w:val="000000" w:themeColor="text1"/>
          <w:sz w:val="22"/>
          <w:szCs w:val="22"/>
          <w:lang w:eastAsia="nl-BE"/>
        </w:rPr>
        <w:t>ze</w:t>
      </w:r>
      <w:r w:rsidRPr="4A39EE00">
        <w:rPr>
          <w:rStyle w:val="normaltextrun"/>
          <w:rFonts w:eastAsia="Segoe UI" w:cs="Calibri"/>
          <w:color w:val="000000" w:themeColor="text1"/>
          <w:sz w:val="22"/>
          <w:szCs w:val="22"/>
          <w:lang w:eastAsia="nl-BE"/>
        </w:rPr>
        <w:t xml:space="preserve"> het overzicht wie welke opleiding heeft gevolgd.</w:t>
      </w:r>
    </w:p>
    <w:p w14:paraId="7E90E611" w14:textId="6F6BBB78" w:rsidR="00FE01FB" w:rsidRDefault="00FE01FB" w:rsidP="00FE01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 de theoretische opleiding is er aandacht voor het gebruik van de persoonlijke beschermingsmiddelen </w:t>
      </w:r>
      <w:r>
        <w:rPr>
          <w:rStyle w:val="contextualspellingandgrammarerror"/>
          <w:rFonts w:ascii="Calibri" w:hAnsi="Calibri" w:cs="Calibri"/>
          <w:color w:val="000000"/>
          <w:sz w:val="22"/>
          <w:szCs w:val="22"/>
        </w:rPr>
        <w:t>(zie</w:t>
      </w:r>
      <w:r>
        <w:rPr>
          <w:rStyle w:val="normaltextrun"/>
          <w:rFonts w:ascii="Calibri" w:hAnsi="Calibri" w:cs="Calibri"/>
          <w:color w:val="000000"/>
          <w:sz w:val="22"/>
          <w:szCs w:val="22"/>
        </w:rPr>
        <w:t> instructiefiches&gt; gebruik van </w:t>
      </w:r>
      <w:r>
        <w:rPr>
          <w:rStyle w:val="spellingerror"/>
          <w:rFonts w:ascii="Calibri" w:eastAsiaTheme="majorEastAsia" w:hAnsi="Calibri" w:cs="Calibri"/>
          <w:color w:val="000000"/>
          <w:sz w:val="22"/>
          <w:szCs w:val="22"/>
        </w:rPr>
        <w:t>PBM’s</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6439D94" w14:textId="77777777" w:rsidR="004F3E82" w:rsidRDefault="004F3E82" w:rsidP="00D54711">
      <w:pPr>
        <w:pStyle w:val="paragraph"/>
        <w:spacing w:before="0" w:beforeAutospacing="0" w:after="0" w:afterAutospacing="0"/>
        <w:textAlignment w:val="baseline"/>
        <w:rPr>
          <w:rStyle w:val="normaltextrun"/>
          <w:rFonts w:ascii="Calibri" w:hAnsi="Calibri" w:cs="Calibri"/>
          <w:color w:val="000000"/>
          <w:sz w:val="22"/>
          <w:szCs w:val="22"/>
        </w:rPr>
      </w:pPr>
    </w:p>
    <w:p w14:paraId="17D71882" w14:textId="20DF7B7C" w:rsidR="00D54711" w:rsidRDefault="00D54711" w:rsidP="00D54711">
      <w:pPr>
        <w:pStyle w:val="paragraph"/>
        <w:spacing w:before="0" w:beforeAutospacing="0" w:after="0" w:afterAutospacing="0"/>
        <w:textAlignment w:val="baseline"/>
        <w:rPr>
          <w:rFonts w:ascii="Segoe UI" w:hAnsi="Segoe UI" w:cs="Segoe UI"/>
          <w:sz w:val="18"/>
          <w:szCs w:val="18"/>
        </w:rPr>
      </w:pPr>
      <w:r w:rsidRPr="7BF6B030">
        <w:rPr>
          <w:rStyle w:val="normaltextrun"/>
          <w:rFonts w:ascii="Calibri" w:hAnsi="Calibri" w:cs="Calibri"/>
          <w:color w:val="000000" w:themeColor="text1"/>
          <w:sz w:val="22"/>
          <w:szCs w:val="22"/>
        </w:rPr>
        <w:t xml:space="preserve">We verwachten </w:t>
      </w:r>
      <w:r w:rsidRPr="5C278ACE">
        <w:rPr>
          <w:rStyle w:val="normaltextrun"/>
          <w:rFonts w:ascii="Calibri" w:hAnsi="Calibri" w:cs="Calibri"/>
          <w:color w:val="000000" w:themeColor="text1"/>
          <w:sz w:val="22"/>
          <w:szCs w:val="22"/>
        </w:rPr>
        <w:t>dat</w:t>
      </w:r>
      <w:r w:rsidRPr="7BF6B030">
        <w:rPr>
          <w:rStyle w:val="normaltextrun"/>
          <w:rFonts w:ascii="Calibri" w:hAnsi="Calibri" w:cs="Calibri"/>
          <w:color w:val="000000" w:themeColor="text1"/>
          <w:sz w:val="22"/>
          <w:szCs w:val="22"/>
        </w:rPr>
        <w:t xml:space="preserve"> er een </w:t>
      </w:r>
      <w:r w:rsidRPr="7BF6B030">
        <w:rPr>
          <w:rStyle w:val="normaltextrun"/>
          <w:rFonts w:ascii="Calibri" w:hAnsi="Calibri" w:cs="Calibri"/>
          <w:b/>
          <w:color w:val="000000" w:themeColor="text1"/>
          <w:sz w:val="22"/>
          <w:szCs w:val="22"/>
        </w:rPr>
        <w:t>verantwoordelijke</w:t>
      </w:r>
      <w:r w:rsidRPr="7BF6B030">
        <w:rPr>
          <w:rStyle w:val="normaltextrun"/>
          <w:rFonts w:ascii="Calibri" w:hAnsi="Calibri" w:cs="Calibri"/>
          <w:color w:val="000000" w:themeColor="text1"/>
          <w:sz w:val="22"/>
          <w:szCs w:val="22"/>
        </w:rPr>
        <w:t xml:space="preserve"> van het Rode Kruis aanwezig is bij de </w:t>
      </w:r>
      <w:r w:rsidRPr="7BF6B030">
        <w:rPr>
          <w:rStyle w:val="normaltextrun"/>
          <w:rFonts w:ascii="Calibri" w:hAnsi="Calibri" w:cs="Calibri"/>
          <w:b/>
          <w:color w:val="000000" w:themeColor="text1"/>
          <w:sz w:val="22"/>
          <w:szCs w:val="22"/>
        </w:rPr>
        <w:t xml:space="preserve">praktijkopleiding </w:t>
      </w:r>
      <w:r w:rsidRPr="7BF6B030">
        <w:rPr>
          <w:rStyle w:val="normaltextrun"/>
          <w:rFonts w:ascii="Calibri" w:hAnsi="Calibri" w:cs="Calibri"/>
          <w:color w:val="000000" w:themeColor="text1"/>
          <w:sz w:val="22"/>
          <w:szCs w:val="22"/>
        </w:rPr>
        <w:t>die door het CLB wordt gegeven. </w:t>
      </w:r>
      <w:r w:rsidR="00B42C95" w:rsidRPr="7BF6B030">
        <w:rPr>
          <w:rStyle w:val="normaltextrun"/>
          <w:rFonts w:ascii="Calibri" w:hAnsi="Calibri" w:cs="Calibri"/>
          <w:color w:val="000000" w:themeColor="text1"/>
          <w:sz w:val="22"/>
          <w:szCs w:val="22"/>
        </w:rPr>
        <w:t>Maak hieromtrent op voorhand afspraken.</w:t>
      </w:r>
      <w:r w:rsidRPr="7BF6B030">
        <w:rPr>
          <w:rStyle w:val="normaltextrun"/>
          <w:rFonts w:ascii="Calibri" w:hAnsi="Calibri" w:cs="Calibri"/>
          <w:color w:val="000000" w:themeColor="text1"/>
          <w:sz w:val="22"/>
          <w:szCs w:val="22"/>
        </w:rPr>
        <w:t> </w:t>
      </w:r>
      <w:r w:rsidRPr="7BF6B030">
        <w:rPr>
          <w:rStyle w:val="eop"/>
          <w:rFonts w:ascii="Calibri" w:hAnsi="Calibri" w:cs="Calibri"/>
          <w:color w:val="000000" w:themeColor="text1"/>
          <w:sz w:val="22"/>
          <w:szCs w:val="22"/>
        </w:rPr>
        <w:t> </w:t>
      </w:r>
    </w:p>
    <w:p w14:paraId="31D3F04B" w14:textId="77777777" w:rsidR="00D54711" w:rsidRDefault="00D54711" w:rsidP="00D5471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32DE1D0F" w14:textId="40786362" w:rsidR="00FE01FB" w:rsidRPr="00D86570" w:rsidRDefault="00206857" w:rsidP="00D54711">
      <w:pPr>
        <w:pStyle w:val="paragraph"/>
        <w:spacing w:before="0" w:beforeAutospacing="0" w:after="0" w:afterAutospacing="0"/>
        <w:textAlignment w:val="baseline"/>
        <w:rPr>
          <w:rStyle w:val="eop"/>
          <w:rFonts w:ascii="Calibri" w:hAnsi="Calibri" w:cs="Calibri"/>
          <w:i/>
          <w:color w:val="000000"/>
          <w:sz w:val="22"/>
          <w:szCs w:val="22"/>
        </w:rPr>
      </w:pPr>
      <w:r w:rsidRPr="00D86570">
        <w:rPr>
          <w:rStyle w:val="normaltextrun"/>
          <w:rFonts w:ascii="Calibri" w:hAnsi="Calibri" w:cs="Calibri"/>
          <w:i/>
          <w:iCs/>
          <w:color w:val="000000"/>
          <w:sz w:val="22"/>
          <w:szCs w:val="22"/>
        </w:rPr>
        <w:t>Tip</w:t>
      </w:r>
      <w:r w:rsidR="00D86570" w:rsidRPr="00D86570">
        <w:rPr>
          <w:rStyle w:val="normaltextrun"/>
          <w:rFonts w:ascii="Calibri" w:hAnsi="Calibri" w:cs="Calibri"/>
          <w:i/>
          <w:iCs/>
          <w:color w:val="000000"/>
          <w:sz w:val="22"/>
          <w:szCs w:val="22"/>
        </w:rPr>
        <w:t xml:space="preserve">: </w:t>
      </w:r>
      <w:r w:rsidR="00E30F0C">
        <w:rPr>
          <w:rStyle w:val="normaltextrun"/>
          <w:rFonts w:ascii="Calibri" w:hAnsi="Calibri" w:cs="Calibri"/>
          <w:i/>
          <w:iCs/>
          <w:color w:val="000000"/>
          <w:sz w:val="22"/>
          <w:szCs w:val="22"/>
        </w:rPr>
        <w:t>h</w:t>
      </w:r>
      <w:r w:rsidR="00FE01FB" w:rsidRPr="00D86570">
        <w:rPr>
          <w:rStyle w:val="normaltextrun"/>
          <w:rFonts w:ascii="Calibri" w:hAnsi="Calibri" w:cs="Calibri"/>
          <w:i/>
          <w:iCs/>
          <w:color w:val="000000"/>
          <w:sz w:val="22"/>
          <w:szCs w:val="22"/>
        </w:rPr>
        <w:t>et</w:t>
      </w:r>
      <w:r w:rsidR="00FE01FB" w:rsidRPr="00D86570">
        <w:rPr>
          <w:rStyle w:val="normaltextrun"/>
          <w:rFonts w:ascii="Calibri" w:hAnsi="Calibri" w:cs="Calibri"/>
          <w:i/>
          <w:color w:val="000000"/>
          <w:sz w:val="22"/>
          <w:szCs w:val="22"/>
        </w:rPr>
        <w:t xml:space="preserve"> wordt als meerwaarde ervaren als de vrijwilligers een EH</w:t>
      </w:r>
      <w:r w:rsidR="00640002">
        <w:rPr>
          <w:rStyle w:val="normaltextrun"/>
          <w:rFonts w:ascii="Calibri" w:hAnsi="Calibri" w:cs="Calibri"/>
          <w:i/>
          <w:color w:val="000000"/>
          <w:sz w:val="22"/>
          <w:szCs w:val="22"/>
        </w:rPr>
        <w:t>B</w:t>
      </w:r>
      <w:r w:rsidR="00FE01FB" w:rsidRPr="00D86570">
        <w:rPr>
          <w:rStyle w:val="normaltextrun"/>
          <w:rFonts w:ascii="Calibri" w:hAnsi="Calibri" w:cs="Calibri"/>
          <w:i/>
          <w:color w:val="000000"/>
          <w:sz w:val="22"/>
          <w:szCs w:val="22"/>
        </w:rPr>
        <w:t>O-opleiding hebben gevolgd</w:t>
      </w:r>
      <w:r w:rsidR="00DF0DE5">
        <w:rPr>
          <w:rStyle w:val="normaltextrun"/>
          <w:rFonts w:ascii="Calibri" w:hAnsi="Calibri" w:cs="Calibri"/>
          <w:i/>
          <w:color w:val="000000"/>
          <w:sz w:val="22"/>
          <w:szCs w:val="22"/>
        </w:rPr>
        <w:t>, maar dit is zeker geen vereiste</w:t>
      </w:r>
      <w:r w:rsidR="00FE01FB" w:rsidRPr="00D86570">
        <w:rPr>
          <w:rStyle w:val="normaltextrun"/>
          <w:rFonts w:ascii="Calibri" w:hAnsi="Calibri" w:cs="Calibri"/>
          <w:i/>
          <w:color w:val="000000"/>
          <w:sz w:val="22"/>
          <w:szCs w:val="22"/>
        </w:rPr>
        <w:t>. Voor bepaalde taken kan het ook zinvol zijn om over vrijwilligers te beschikken met computervaardigheden. </w:t>
      </w:r>
      <w:r w:rsidR="00FE01FB" w:rsidRPr="00D86570">
        <w:rPr>
          <w:rStyle w:val="eop"/>
          <w:rFonts w:ascii="Calibri" w:hAnsi="Calibri" w:cs="Calibri"/>
          <w:i/>
          <w:color w:val="000000"/>
          <w:sz w:val="22"/>
          <w:szCs w:val="22"/>
        </w:rPr>
        <w:t> </w:t>
      </w:r>
    </w:p>
    <w:p w14:paraId="3951A791" w14:textId="77777777" w:rsidR="00077541" w:rsidRPr="00D86570" w:rsidRDefault="00077541" w:rsidP="00D54711">
      <w:pPr>
        <w:pStyle w:val="paragraph"/>
        <w:spacing w:before="0" w:beforeAutospacing="0" w:after="0" w:afterAutospacing="0"/>
        <w:textAlignment w:val="baseline"/>
        <w:rPr>
          <w:rStyle w:val="eop"/>
          <w:rFonts w:ascii="Calibri" w:hAnsi="Calibri" w:cs="Calibri"/>
          <w:i/>
          <w:sz w:val="22"/>
          <w:szCs w:val="22"/>
        </w:rPr>
      </w:pPr>
    </w:p>
    <w:p w14:paraId="7EEB0285" w14:textId="600B320D" w:rsidR="003868C2" w:rsidRPr="00BF3FA9" w:rsidRDefault="003868C2" w:rsidP="00D54711">
      <w:pPr>
        <w:pStyle w:val="paragraph"/>
        <w:spacing w:before="0" w:beforeAutospacing="0" w:after="0" w:afterAutospacing="0"/>
        <w:textAlignment w:val="baseline"/>
        <w:rPr>
          <w:rStyle w:val="spellingerror"/>
          <w:rFonts w:ascii="Calibri Light" w:eastAsiaTheme="majorEastAsia" w:hAnsi="Calibri Light" w:cs="Calibri Light"/>
          <w:i/>
          <w:iCs/>
          <w:color w:val="2F5496"/>
          <w:sz w:val="22"/>
          <w:szCs w:val="22"/>
        </w:rPr>
      </w:pPr>
      <w:r w:rsidRPr="00BF3FA9">
        <w:rPr>
          <w:rStyle w:val="spellingerror"/>
          <w:rFonts w:ascii="Calibri Light" w:eastAsiaTheme="majorEastAsia" w:hAnsi="Calibri Light" w:cs="Calibri Light"/>
          <w:i/>
          <w:iCs/>
          <w:color w:val="2F5496"/>
          <w:sz w:val="22"/>
          <w:szCs w:val="22"/>
        </w:rPr>
        <w:t>Instructiefiches</w:t>
      </w:r>
    </w:p>
    <w:p w14:paraId="1F6FE21A" w14:textId="59E5A5CB" w:rsidR="003868C2" w:rsidRDefault="00BF3FA9" w:rsidP="00D5471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Vrij CLB Netwerk ontwikkelde enkele instructiefiches voor de vrijwilliger van het Rode Kruis</w:t>
      </w:r>
      <w:r w:rsidR="00286AB8">
        <w:rPr>
          <w:rStyle w:val="eop"/>
          <w:rFonts w:ascii="Calibri" w:hAnsi="Calibri" w:cs="Calibri"/>
          <w:sz w:val="22"/>
          <w:szCs w:val="22"/>
        </w:rPr>
        <w:t>:</w:t>
      </w:r>
    </w:p>
    <w:p w14:paraId="442BD45D" w14:textId="77777777" w:rsidR="00DF3059" w:rsidRDefault="00286AB8" w:rsidP="00286AB8">
      <w:pPr>
        <w:pStyle w:val="paragraph"/>
        <w:numPr>
          <w:ilvl w:val="0"/>
          <w:numId w:val="31"/>
        </w:numPr>
        <w:spacing w:before="0" w:beforeAutospacing="0" w:after="0" w:afterAutospacing="0"/>
        <w:textAlignment w:val="baseline"/>
        <w:rPr>
          <w:rFonts w:ascii="Calibri" w:hAnsi="Calibri" w:cs="Calibri"/>
          <w:sz w:val="22"/>
          <w:szCs w:val="22"/>
        </w:rPr>
      </w:pPr>
      <w:r w:rsidRPr="00286AB8">
        <w:rPr>
          <w:rFonts w:ascii="Calibri" w:hAnsi="Calibri" w:cs="Calibri"/>
          <w:sz w:val="22"/>
          <w:szCs w:val="22"/>
        </w:rPr>
        <w:t xml:space="preserve">Flow :  </w:t>
      </w:r>
    </w:p>
    <w:p w14:paraId="4D70F880" w14:textId="77777777" w:rsidR="00DF3059" w:rsidRDefault="00286AB8" w:rsidP="00DF3059">
      <w:pPr>
        <w:pStyle w:val="paragraph"/>
        <w:numPr>
          <w:ilvl w:val="1"/>
          <w:numId w:val="31"/>
        </w:numPr>
        <w:spacing w:before="0" w:beforeAutospacing="0" w:after="0" w:afterAutospacing="0"/>
        <w:textAlignment w:val="baseline"/>
        <w:rPr>
          <w:rFonts w:ascii="Calibri" w:hAnsi="Calibri" w:cs="Calibri"/>
          <w:sz w:val="22"/>
          <w:szCs w:val="22"/>
        </w:rPr>
      </w:pPr>
      <w:r w:rsidRPr="00286AB8">
        <w:rPr>
          <w:rFonts w:ascii="Calibri" w:hAnsi="Calibri" w:cs="Calibri"/>
          <w:sz w:val="22"/>
          <w:szCs w:val="22"/>
        </w:rPr>
        <w:t xml:space="preserve">Fiche Onthaler </w:t>
      </w:r>
    </w:p>
    <w:p w14:paraId="7AC9940C" w14:textId="65898875" w:rsidR="00DF3059" w:rsidRDefault="00DF3059" w:rsidP="00DF3059">
      <w:pPr>
        <w:pStyle w:val="paragraph"/>
        <w:numPr>
          <w:ilvl w:val="1"/>
          <w:numId w:val="31"/>
        </w:numPr>
        <w:spacing w:before="0" w:beforeAutospacing="0" w:after="0" w:afterAutospacing="0"/>
        <w:textAlignment w:val="baseline"/>
        <w:rPr>
          <w:rFonts w:ascii="Calibri" w:hAnsi="Calibri" w:cs="Calibri"/>
          <w:sz w:val="22"/>
          <w:szCs w:val="22"/>
        </w:rPr>
      </w:pPr>
      <w:r>
        <w:rPr>
          <w:rFonts w:ascii="Calibri" w:hAnsi="Calibri" w:cs="Calibri"/>
          <w:sz w:val="22"/>
          <w:szCs w:val="22"/>
        </w:rPr>
        <w:t>F</w:t>
      </w:r>
      <w:r w:rsidR="00286AB8" w:rsidRPr="00286AB8">
        <w:rPr>
          <w:rFonts w:ascii="Calibri" w:hAnsi="Calibri" w:cs="Calibri"/>
          <w:sz w:val="22"/>
          <w:szCs w:val="22"/>
        </w:rPr>
        <w:t xml:space="preserve">iche testafnemer &amp; Testonderzoeker </w:t>
      </w:r>
    </w:p>
    <w:p w14:paraId="29BECD71" w14:textId="47614CBC" w:rsidR="00286AB8" w:rsidRDefault="00DF3059" w:rsidP="00DF3059">
      <w:pPr>
        <w:pStyle w:val="paragraph"/>
        <w:numPr>
          <w:ilvl w:val="1"/>
          <w:numId w:val="31"/>
        </w:numPr>
        <w:spacing w:before="0" w:beforeAutospacing="0" w:after="0" w:afterAutospacing="0"/>
        <w:textAlignment w:val="baseline"/>
        <w:rPr>
          <w:rFonts w:ascii="Calibri" w:hAnsi="Calibri" w:cs="Calibri"/>
          <w:sz w:val="22"/>
          <w:szCs w:val="22"/>
        </w:rPr>
      </w:pPr>
      <w:r>
        <w:rPr>
          <w:rFonts w:ascii="Calibri" w:hAnsi="Calibri" w:cs="Calibri"/>
          <w:sz w:val="22"/>
          <w:szCs w:val="22"/>
        </w:rPr>
        <w:t>F</w:t>
      </w:r>
      <w:r w:rsidR="00286AB8" w:rsidRPr="00286AB8">
        <w:rPr>
          <w:rFonts w:ascii="Calibri" w:hAnsi="Calibri" w:cs="Calibri"/>
          <w:sz w:val="22"/>
          <w:szCs w:val="22"/>
        </w:rPr>
        <w:t>iche administratie en registratie</w:t>
      </w:r>
    </w:p>
    <w:p w14:paraId="16F2E214" w14:textId="335B14E6" w:rsidR="00286AB8" w:rsidRDefault="00E30F0C" w:rsidP="00286AB8">
      <w:pPr>
        <w:pStyle w:val="paragraph"/>
        <w:numPr>
          <w:ilvl w:val="0"/>
          <w:numId w:val="31"/>
        </w:numPr>
        <w:spacing w:before="0" w:beforeAutospacing="0" w:after="0" w:afterAutospacing="0"/>
        <w:textAlignment w:val="baseline"/>
        <w:rPr>
          <w:rFonts w:ascii="Calibri" w:hAnsi="Calibri" w:cs="Calibri"/>
          <w:sz w:val="22"/>
          <w:szCs w:val="22"/>
        </w:rPr>
      </w:pPr>
      <w:r w:rsidRPr="00286AB8">
        <w:rPr>
          <w:rFonts w:ascii="Calibri" w:hAnsi="Calibri" w:cs="Calibri"/>
          <w:sz w:val="22"/>
          <w:szCs w:val="22"/>
        </w:rPr>
        <w:t>Risicoanalyse</w:t>
      </w:r>
      <w:r w:rsidR="00286AB8" w:rsidRPr="00286AB8">
        <w:rPr>
          <w:rFonts w:ascii="Calibri" w:hAnsi="Calibri" w:cs="Calibri"/>
          <w:sz w:val="22"/>
          <w:szCs w:val="22"/>
        </w:rPr>
        <w:t xml:space="preserve"> vrijwilliger – fiche persoonlijke bescherming </w:t>
      </w:r>
    </w:p>
    <w:p w14:paraId="28753F36" w14:textId="77777777" w:rsidR="00286AB8" w:rsidRDefault="00286AB8" w:rsidP="00286AB8">
      <w:pPr>
        <w:pStyle w:val="paragraph"/>
        <w:numPr>
          <w:ilvl w:val="0"/>
          <w:numId w:val="31"/>
        </w:numPr>
        <w:spacing w:before="0" w:beforeAutospacing="0" w:after="0" w:afterAutospacing="0"/>
        <w:textAlignment w:val="baseline"/>
        <w:rPr>
          <w:rFonts w:ascii="Calibri" w:hAnsi="Calibri" w:cs="Calibri"/>
          <w:sz w:val="22"/>
          <w:szCs w:val="22"/>
        </w:rPr>
      </w:pPr>
      <w:r w:rsidRPr="00286AB8">
        <w:rPr>
          <w:rFonts w:ascii="Calibri" w:hAnsi="Calibri" w:cs="Calibri"/>
          <w:sz w:val="22"/>
          <w:szCs w:val="22"/>
        </w:rPr>
        <w:t>Fiche afvalverwerking</w:t>
      </w:r>
    </w:p>
    <w:p w14:paraId="24D3A0A7" w14:textId="3DFCDB48" w:rsidR="00286AB8" w:rsidRPr="00286AB8" w:rsidRDefault="00286AB8" w:rsidP="00286AB8">
      <w:pPr>
        <w:pStyle w:val="paragraph"/>
        <w:numPr>
          <w:ilvl w:val="0"/>
          <w:numId w:val="31"/>
        </w:numPr>
        <w:spacing w:before="0" w:beforeAutospacing="0" w:after="0" w:afterAutospacing="0"/>
        <w:textAlignment w:val="baseline"/>
        <w:rPr>
          <w:rStyle w:val="eop"/>
          <w:rFonts w:ascii="Calibri" w:hAnsi="Calibri" w:cs="Calibri"/>
          <w:sz w:val="22"/>
          <w:szCs w:val="22"/>
        </w:rPr>
      </w:pPr>
      <w:r w:rsidRPr="00286AB8">
        <w:rPr>
          <w:rFonts w:ascii="Calibri" w:hAnsi="Calibri" w:cs="Calibri"/>
          <w:sz w:val="22"/>
          <w:szCs w:val="22"/>
        </w:rPr>
        <w:t>Fiche stock sneltesten </w:t>
      </w:r>
    </w:p>
    <w:p w14:paraId="4D0BD5FF" w14:textId="32DA0CB1" w:rsidR="0012652A" w:rsidRDefault="0012652A" w:rsidP="00036252">
      <w:pPr>
        <w:pStyle w:val="paragraph"/>
        <w:spacing w:before="12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Deze fiches kunnen ondersteuning bieden aan de vrijwilligers en worden best </w:t>
      </w:r>
      <w:r w:rsidR="00286AB8">
        <w:rPr>
          <w:rStyle w:val="eop"/>
          <w:rFonts w:ascii="Calibri" w:hAnsi="Calibri" w:cs="Calibri"/>
          <w:sz w:val="22"/>
          <w:szCs w:val="22"/>
        </w:rPr>
        <w:t xml:space="preserve">reeds </w:t>
      </w:r>
      <w:r>
        <w:rPr>
          <w:rStyle w:val="eop"/>
          <w:rFonts w:ascii="Calibri" w:hAnsi="Calibri" w:cs="Calibri"/>
          <w:sz w:val="22"/>
          <w:szCs w:val="22"/>
        </w:rPr>
        <w:t xml:space="preserve">tijdens de opleiding geduid en verspreid naar de vrijwilligers. </w:t>
      </w:r>
      <w:r w:rsidR="006C7CE6">
        <w:rPr>
          <w:rStyle w:val="eop"/>
          <w:rFonts w:ascii="Calibri" w:hAnsi="Calibri" w:cs="Calibri"/>
          <w:sz w:val="22"/>
          <w:szCs w:val="22"/>
        </w:rPr>
        <w:t xml:space="preserve">Deze fiches zullen tegen de webinar </w:t>
      </w:r>
      <w:r w:rsidR="009016FE">
        <w:rPr>
          <w:rStyle w:val="eop"/>
          <w:rFonts w:ascii="Calibri" w:hAnsi="Calibri" w:cs="Calibri"/>
          <w:sz w:val="22"/>
          <w:szCs w:val="22"/>
        </w:rPr>
        <w:t>van 15 januari afgewerkt zijn en verspreid worden.</w:t>
      </w:r>
    </w:p>
    <w:p w14:paraId="1132595D" w14:textId="77777777" w:rsidR="0097326A" w:rsidRDefault="0097326A" w:rsidP="00D54711">
      <w:pPr>
        <w:pStyle w:val="paragraph"/>
        <w:spacing w:before="0" w:beforeAutospacing="0" w:after="0" w:afterAutospacing="0"/>
        <w:textAlignment w:val="baseline"/>
        <w:rPr>
          <w:rStyle w:val="eop"/>
          <w:rFonts w:ascii="Calibri" w:hAnsi="Calibri" w:cs="Calibri"/>
          <w:sz w:val="22"/>
          <w:szCs w:val="22"/>
        </w:rPr>
      </w:pPr>
    </w:p>
    <w:p w14:paraId="668F8C24" w14:textId="77777777" w:rsidR="00393D37" w:rsidRPr="00310072" w:rsidRDefault="00393D37" w:rsidP="00D54711">
      <w:pPr>
        <w:pStyle w:val="paragraph"/>
        <w:spacing w:before="0" w:beforeAutospacing="0" w:after="0" w:afterAutospacing="0"/>
        <w:textAlignment w:val="baseline"/>
        <w:rPr>
          <w:rStyle w:val="eop"/>
          <w:rFonts w:ascii="Segoe UI" w:hAnsi="Segoe UI" w:cs="Segoe UI"/>
          <w:sz w:val="18"/>
          <w:szCs w:val="18"/>
        </w:rPr>
      </w:pPr>
    </w:p>
    <w:p w14:paraId="2C003871" w14:textId="4E468BD2" w:rsidR="00393D37" w:rsidRPr="00940F82" w:rsidRDefault="00393D37" w:rsidP="00955835">
      <w:pPr>
        <w:pStyle w:val="paragraph"/>
        <w:numPr>
          <w:ilvl w:val="1"/>
          <w:numId w:val="23"/>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spacing w:before="0" w:beforeAutospacing="0" w:after="0" w:afterAutospacing="0"/>
        <w:ind w:hanging="1440"/>
        <w:textAlignment w:val="baseline"/>
        <w:rPr>
          <w:rStyle w:val="normaltextrun"/>
          <w:rFonts w:ascii="Calibri Light" w:hAnsi="Calibri Light" w:cs="Calibri Light"/>
          <w:b/>
          <w:color w:val="155489" w:themeColor="accent1" w:themeShade="BF"/>
          <w:sz w:val="32"/>
          <w:szCs w:val="32"/>
        </w:rPr>
      </w:pPr>
      <w:r w:rsidRPr="00940F82">
        <w:rPr>
          <w:rStyle w:val="normaltextrun"/>
          <w:rFonts w:ascii="Calibri Light" w:hAnsi="Calibri Light" w:cs="Calibri Light"/>
          <w:b/>
          <w:color w:val="155489" w:themeColor="accent1" w:themeShade="BF"/>
          <w:sz w:val="32"/>
          <w:szCs w:val="32"/>
        </w:rPr>
        <w:t>Deadline</w:t>
      </w:r>
      <w:r w:rsidR="008738D0">
        <w:rPr>
          <w:rStyle w:val="normaltextrun"/>
          <w:rFonts w:ascii="Calibri Light" w:hAnsi="Calibri Light" w:cs="Calibri Light"/>
          <w:b/>
          <w:color w:val="155489" w:themeColor="accent1" w:themeShade="BF"/>
          <w:sz w:val="32"/>
          <w:szCs w:val="32"/>
        </w:rPr>
        <w:t xml:space="preserve"> stap 2</w:t>
      </w:r>
      <w:r w:rsidRPr="00940F82">
        <w:rPr>
          <w:rStyle w:val="normaltextrun"/>
          <w:rFonts w:ascii="Calibri Light" w:hAnsi="Calibri Light" w:cs="Calibri Light"/>
          <w:b/>
          <w:color w:val="155489" w:themeColor="accent1" w:themeShade="BF"/>
          <w:sz w:val="32"/>
          <w:szCs w:val="32"/>
        </w:rPr>
        <w:t xml:space="preserve">: 22/01 </w:t>
      </w:r>
    </w:p>
    <w:p w14:paraId="3D4F4BE1" w14:textId="61944FD7" w:rsidR="00310072" w:rsidRDefault="00310072" w:rsidP="00D54711">
      <w:pPr>
        <w:pStyle w:val="paragraph"/>
        <w:spacing w:before="0" w:beforeAutospacing="0" w:after="0" w:afterAutospacing="0"/>
        <w:textAlignment w:val="baseline"/>
        <w:rPr>
          <w:rStyle w:val="eop"/>
          <w:rFonts w:ascii="Segoe UI" w:hAnsi="Segoe UI" w:cs="Segoe UI"/>
          <w:color w:val="2F5496"/>
          <w:sz w:val="18"/>
          <w:szCs w:val="18"/>
        </w:rPr>
      </w:pPr>
    </w:p>
    <w:p w14:paraId="67BB5EFD" w14:textId="77777777" w:rsidR="00ED4F27" w:rsidRPr="00286AB8" w:rsidRDefault="00ED4F27" w:rsidP="00D54711">
      <w:pPr>
        <w:pStyle w:val="paragraph"/>
        <w:spacing w:before="0" w:beforeAutospacing="0" w:after="0" w:afterAutospacing="0"/>
        <w:textAlignment w:val="baseline"/>
        <w:rPr>
          <w:rStyle w:val="eop"/>
          <w:rFonts w:ascii="Segoe UI" w:hAnsi="Segoe UI" w:cs="Segoe UI"/>
          <w:color w:val="2F5496"/>
          <w:sz w:val="18"/>
          <w:szCs w:val="18"/>
        </w:rPr>
      </w:pPr>
    </w:p>
    <w:p w14:paraId="4CCBB7D3" w14:textId="31D905DE" w:rsidR="00D54711" w:rsidRPr="00310072" w:rsidRDefault="00D54711" w:rsidP="00ED4F27">
      <w:pPr>
        <w:pStyle w:val="Title"/>
        <w:pBdr>
          <w:top w:val="single" w:sz="4" w:space="0" w:color="auto"/>
          <w:left w:val="single" w:sz="4" w:space="4" w:color="auto"/>
          <w:bottom w:val="single" w:sz="4" w:space="1" w:color="auto"/>
          <w:right w:val="single" w:sz="4" w:space="4" w:color="auto"/>
        </w:pBdr>
        <w:shd w:val="clear" w:color="auto" w:fill="F2F2F2" w:themeFill="background1" w:themeFillShade="F2"/>
        <w:rPr>
          <w:rStyle w:val="normaltextrun"/>
          <w:rFonts w:ascii="Calibri Light" w:hAnsi="Calibri Light" w:cs="Calibri Light"/>
          <w:b/>
          <w:bCs/>
          <w:sz w:val="32"/>
          <w:szCs w:val="32"/>
        </w:rPr>
      </w:pPr>
      <w:r w:rsidRPr="00310072">
        <w:rPr>
          <w:rStyle w:val="normaltextrun"/>
          <w:rFonts w:ascii="Calibri Light" w:hAnsi="Calibri Light" w:cs="Calibri Light"/>
          <w:b/>
          <w:bCs/>
          <w:color w:val="2F5496"/>
          <w:sz w:val="32"/>
          <w:szCs w:val="32"/>
        </w:rPr>
        <w:t>Stap III: start</w:t>
      </w:r>
      <w:r w:rsidR="00310072">
        <w:rPr>
          <w:rStyle w:val="normaltextrun"/>
          <w:rFonts w:ascii="Calibri Light" w:hAnsi="Calibri Light" w:cs="Calibri Light"/>
          <w:b/>
          <w:bCs/>
          <w:color w:val="2F5496"/>
          <w:sz w:val="32"/>
          <w:szCs w:val="32"/>
        </w:rPr>
        <w:t xml:space="preserve"> sneltesten</w:t>
      </w:r>
    </w:p>
    <w:p w14:paraId="5FC5873A" w14:textId="77777777" w:rsidR="00310072" w:rsidRDefault="00310072" w:rsidP="00D54711">
      <w:pPr>
        <w:pStyle w:val="paragraph"/>
        <w:spacing w:before="0" w:beforeAutospacing="0" w:after="0" w:afterAutospacing="0"/>
        <w:ind w:left="360" w:hanging="360"/>
        <w:textAlignment w:val="baseline"/>
        <w:rPr>
          <w:rStyle w:val="normaltextrun"/>
          <w:rFonts w:ascii="Calibri Light" w:hAnsi="Calibri Light" w:cs="Calibri Light"/>
          <w:color w:val="2F5496"/>
          <w:sz w:val="22"/>
          <w:szCs w:val="22"/>
        </w:rPr>
      </w:pPr>
    </w:p>
    <w:p w14:paraId="1507F6A2" w14:textId="370EC55D" w:rsidR="00E04061" w:rsidRPr="000641AB" w:rsidRDefault="00E04061" w:rsidP="00E04061">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normaltextrun"/>
          <w:rFonts w:ascii="Calibri Light" w:hAnsi="Calibri Light" w:cs="Calibri Light"/>
          <w:i/>
          <w:iCs/>
          <w:color w:val="2F5496"/>
          <w:sz w:val="26"/>
          <w:szCs w:val="26"/>
        </w:rPr>
      </w:pPr>
      <w:r w:rsidRPr="000641AB">
        <w:rPr>
          <w:rStyle w:val="normaltextrun"/>
          <w:rFonts w:ascii="Calibri" w:hAnsi="Calibri" w:cs="Calibri"/>
          <w:b/>
          <w:bCs/>
          <w:i/>
          <w:iCs/>
          <w:color w:val="FF0000"/>
          <w:sz w:val="22"/>
          <w:szCs w:val="22"/>
        </w:rPr>
        <w:t>Opmerking:</w:t>
      </w:r>
      <w:r w:rsidRPr="000641AB">
        <w:rPr>
          <w:rStyle w:val="normaltextrun"/>
          <w:rFonts w:ascii="Calibri" w:hAnsi="Calibri" w:cs="Calibri"/>
          <w:i/>
          <w:iCs/>
          <w:color w:val="FF0000"/>
          <w:sz w:val="22"/>
          <w:szCs w:val="22"/>
        </w:rPr>
        <w:t xml:space="preserve"> </w:t>
      </w:r>
      <w:r w:rsidR="00E322BA">
        <w:rPr>
          <w:rStyle w:val="normaltextrun"/>
          <w:rFonts w:ascii="Calibri" w:hAnsi="Calibri" w:cs="Calibri"/>
          <w:i/>
          <w:iCs/>
          <w:sz w:val="22"/>
          <w:szCs w:val="22"/>
        </w:rPr>
        <w:t>h</w:t>
      </w:r>
      <w:r w:rsidRPr="000641AB">
        <w:rPr>
          <w:rStyle w:val="normaltextrun"/>
          <w:rFonts w:ascii="Calibri" w:hAnsi="Calibri" w:cs="Calibri"/>
          <w:i/>
          <w:iCs/>
          <w:sz w:val="22"/>
          <w:szCs w:val="22"/>
        </w:rPr>
        <w:t xml:space="preserve">et is een netoverstijgend verhaal zodat </w:t>
      </w:r>
      <w:r>
        <w:rPr>
          <w:rStyle w:val="normaltextrun"/>
          <w:rFonts w:ascii="Calibri" w:hAnsi="Calibri" w:cs="Calibri"/>
          <w:i/>
          <w:iCs/>
          <w:sz w:val="22"/>
          <w:szCs w:val="22"/>
        </w:rPr>
        <w:t>over de opstart</w:t>
      </w:r>
      <w:r w:rsidR="00D22F93">
        <w:rPr>
          <w:rStyle w:val="normaltextrun"/>
          <w:rFonts w:ascii="Calibri" w:hAnsi="Calibri" w:cs="Calibri"/>
          <w:i/>
          <w:iCs/>
          <w:sz w:val="22"/>
          <w:szCs w:val="22"/>
        </w:rPr>
        <w:t xml:space="preserve"> verdere</w:t>
      </w:r>
      <w:r>
        <w:rPr>
          <w:rStyle w:val="normaltextrun"/>
          <w:rFonts w:ascii="Calibri" w:hAnsi="Calibri" w:cs="Calibri"/>
          <w:i/>
          <w:iCs/>
          <w:sz w:val="22"/>
          <w:szCs w:val="22"/>
        </w:rPr>
        <w:t xml:space="preserve"> afspraken </w:t>
      </w:r>
      <w:r w:rsidR="00695B99">
        <w:rPr>
          <w:rStyle w:val="normaltextrun"/>
          <w:rFonts w:ascii="Calibri" w:hAnsi="Calibri" w:cs="Calibri"/>
          <w:i/>
          <w:iCs/>
          <w:sz w:val="22"/>
          <w:szCs w:val="22"/>
        </w:rPr>
        <w:t xml:space="preserve">(vb. over de opdrachten van de contactpersoon, </w:t>
      </w:r>
      <w:r w:rsidR="003264AD">
        <w:rPr>
          <w:rStyle w:val="normaltextrun"/>
          <w:rFonts w:ascii="Calibri" w:hAnsi="Calibri" w:cs="Calibri"/>
          <w:i/>
          <w:iCs/>
          <w:sz w:val="22"/>
          <w:szCs w:val="22"/>
        </w:rPr>
        <w:t xml:space="preserve">over de opdrachten van </w:t>
      </w:r>
      <w:r w:rsidR="00695B99">
        <w:rPr>
          <w:rStyle w:val="normaltextrun"/>
          <w:rFonts w:ascii="Calibri" w:hAnsi="Calibri" w:cs="Calibri"/>
          <w:i/>
          <w:iCs/>
          <w:sz w:val="22"/>
          <w:szCs w:val="22"/>
        </w:rPr>
        <w:t>de supervisor</w:t>
      </w:r>
      <w:r w:rsidR="003264AD">
        <w:rPr>
          <w:rStyle w:val="normaltextrun"/>
          <w:rFonts w:ascii="Calibri" w:hAnsi="Calibri" w:cs="Calibri"/>
          <w:i/>
          <w:iCs/>
          <w:sz w:val="22"/>
          <w:szCs w:val="22"/>
        </w:rPr>
        <w:t>)</w:t>
      </w:r>
      <w:r w:rsidR="00695B99">
        <w:rPr>
          <w:rStyle w:val="normaltextrun"/>
          <w:rFonts w:ascii="Calibri" w:hAnsi="Calibri" w:cs="Calibri"/>
          <w:i/>
          <w:iCs/>
          <w:sz w:val="22"/>
          <w:szCs w:val="22"/>
        </w:rPr>
        <w:t xml:space="preserve"> </w:t>
      </w:r>
      <w:r w:rsidR="00D22F93">
        <w:rPr>
          <w:rStyle w:val="normaltextrun"/>
          <w:rFonts w:ascii="Calibri" w:hAnsi="Calibri" w:cs="Calibri"/>
          <w:i/>
          <w:iCs/>
          <w:sz w:val="22"/>
          <w:szCs w:val="22"/>
        </w:rPr>
        <w:t xml:space="preserve">zullen </w:t>
      </w:r>
      <w:r>
        <w:rPr>
          <w:rStyle w:val="normaltextrun"/>
          <w:rFonts w:ascii="Calibri" w:hAnsi="Calibri" w:cs="Calibri"/>
          <w:i/>
          <w:iCs/>
          <w:sz w:val="22"/>
          <w:szCs w:val="22"/>
        </w:rPr>
        <w:t>moeten</w:t>
      </w:r>
      <w:r w:rsidRPr="000641AB">
        <w:rPr>
          <w:rStyle w:val="normaltextrun"/>
          <w:rFonts w:ascii="Calibri" w:hAnsi="Calibri" w:cs="Calibri"/>
          <w:i/>
          <w:iCs/>
          <w:sz w:val="22"/>
          <w:szCs w:val="22"/>
        </w:rPr>
        <w:t xml:space="preserve"> worden gemaakt met de CLB’s van de andere netten.</w:t>
      </w:r>
    </w:p>
    <w:p w14:paraId="077E5823" w14:textId="77777777" w:rsidR="00E04061" w:rsidRDefault="00E04061" w:rsidP="00D22F93">
      <w:pPr>
        <w:pStyle w:val="paragraph"/>
        <w:spacing w:before="0" w:beforeAutospacing="0" w:after="0" w:afterAutospacing="0"/>
        <w:textAlignment w:val="baseline"/>
        <w:rPr>
          <w:rStyle w:val="normaltextrun"/>
          <w:rFonts w:ascii="Calibri Light" w:hAnsi="Calibri Light" w:cs="Calibri Light"/>
          <w:color w:val="2F5496"/>
          <w:sz w:val="22"/>
          <w:szCs w:val="22"/>
        </w:rPr>
      </w:pPr>
    </w:p>
    <w:p w14:paraId="528C8948" w14:textId="4CB652D5" w:rsidR="00310072" w:rsidRDefault="00310072" w:rsidP="00B17678">
      <w:pPr>
        <w:pStyle w:val="paragraph"/>
        <w:spacing w:before="0" w:beforeAutospacing="0" w:after="0" w:afterAutospacing="0"/>
        <w:ind w:left="360" w:hanging="360"/>
        <w:textAlignment w:val="baseline"/>
        <w:rPr>
          <w:rStyle w:val="normaltextrun"/>
          <w:rFonts w:ascii="Calibri Light" w:hAnsi="Calibri Light" w:cs="Calibri Light"/>
          <w:color w:val="2F5496"/>
          <w:sz w:val="26"/>
          <w:szCs w:val="26"/>
        </w:rPr>
      </w:pPr>
      <w:r w:rsidRPr="00B17678">
        <w:rPr>
          <w:rStyle w:val="normaltextrun"/>
          <w:rFonts w:ascii="Calibri Light" w:hAnsi="Calibri Light" w:cs="Calibri Light"/>
          <w:color w:val="2F5496"/>
          <w:sz w:val="26"/>
          <w:szCs w:val="26"/>
        </w:rPr>
        <w:t>Randvoorwaarden</w:t>
      </w:r>
      <w:r w:rsidR="00324CD4" w:rsidRPr="00B17678">
        <w:rPr>
          <w:rStyle w:val="normaltextrun"/>
          <w:rFonts w:ascii="Calibri Light" w:hAnsi="Calibri Light" w:cs="Calibri Light"/>
          <w:color w:val="2F5496"/>
          <w:sz w:val="26"/>
          <w:szCs w:val="26"/>
        </w:rPr>
        <w:t xml:space="preserve"> opstart</w:t>
      </w:r>
      <w:r w:rsidR="00E76814">
        <w:rPr>
          <w:rStyle w:val="normaltextrun"/>
          <w:rFonts w:ascii="Calibri Light" w:hAnsi="Calibri Light" w:cs="Calibri Light"/>
          <w:color w:val="2F5496"/>
          <w:sz w:val="26"/>
          <w:szCs w:val="26"/>
        </w:rPr>
        <w:t xml:space="preserve"> stap III</w:t>
      </w:r>
    </w:p>
    <w:p w14:paraId="7567B2EE" w14:textId="4011A1B8" w:rsidR="00BE0D63" w:rsidRPr="00AF27C5" w:rsidRDefault="00AF27C5" w:rsidP="00BE0D63">
      <w:pPr>
        <w:rPr>
          <w:rStyle w:val="normaltextrun"/>
          <w:rFonts w:asciiTheme="minorHAnsi" w:hAnsiTheme="minorHAnsi" w:cstheme="minorHAnsi"/>
          <w:color w:val="auto"/>
          <w:sz w:val="22"/>
          <w:szCs w:val="22"/>
        </w:rPr>
      </w:pPr>
      <w:r w:rsidRPr="00AF27C5">
        <w:rPr>
          <w:rStyle w:val="normaltextrun"/>
          <w:rFonts w:asciiTheme="minorHAnsi" w:hAnsiTheme="minorHAnsi" w:cstheme="minorHAnsi"/>
          <w:color w:val="auto"/>
          <w:sz w:val="22"/>
          <w:szCs w:val="22"/>
        </w:rPr>
        <w:t>Volgende randvoorwaarden moeten voldaan zijn, alvorens te kunnen starten met stap III:</w:t>
      </w:r>
    </w:p>
    <w:p w14:paraId="7A6EBC64" w14:textId="1934F0A6" w:rsidR="005A212A" w:rsidRPr="005A212A" w:rsidRDefault="00E76814" w:rsidP="005A212A">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EB606D">
        <w:rPr>
          <w:rStyle w:val="normaltextrun"/>
          <w:rFonts w:asciiTheme="minorHAnsi" w:hAnsiTheme="minorHAnsi" w:cstheme="minorHAnsi"/>
          <w:b/>
          <w:bCs/>
          <w:sz w:val="22"/>
          <w:szCs w:val="22"/>
        </w:rPr>
        <w:t>Flowcharts</w:t>
      </w:r>
      <w:r>
        <w:rPr>
          <w:rStyle w:val="normaltextrun"/>
          <w:rFonts w:asciiTheme="minorHAnsi" w:hAnsiTheme="minorHAnsi" w:cstheme="minorHAnsi"/>
          <w:sz w:val="22"/>
          <w:szCs w:val="22"/>
        </w:rPr>
        <w:t>: de flow</w:t>
      </w:r>
      <w:r w:rsidR="00030E6B">
        <w:rPr>
          <w:rStyle w:val="normaltextrun"/>
          <w:rFonts w:asciiTheme="minorHAnsi" w:hAnsiTheme="minorHAnsi" w:cstheme="minorHAnsi"/>
          <w:sz w:val="22"/>
          <w:szCs w:val="22"/>
        </w:rPr>
        <w:t xml:space="preserve"> van de te zetten stappen is duidelijk en de flow</w:t>
      </w:r>
      <w:r>
        <w:rPr>
          <w:rStyle w:val="normaltextrun"/>
          <w:rFonts w:asciiTheme="minorHAnsi" w:hAnsiTheme="minorHAnsi" w:cstheme="minorHAnsi"/>
          <w:sz w:val="22"/>
          <w:szCs w:val="22"/>
        </w:rPr>
        <w:t xml:space="preserve">charts </w:t>
      </w:r>
      <w:r w:rsidR="005A1E8B">
        <w:rPr>
          <w:rStyle w:val="normaltextrun"/>
          <w:rFonts w:asciiTheme="minorHAnsi" w:hAnsiTheme="minorHAnsi" w:cstheme="minorHAnsi"/>
          <w:sz w:val="22"/>
          <w:szCs w:val="22"/>
        </w:rPr>
        <w:t xml:space="preserve">‘Wat te doen als een leerling/leerkracht HR is’ </w:t>
      </w:r>
      <w:r w:rsidR="00BF1499">
        <w:rPr>
          <w:rStyle w:val="normaltextrun"/>
          <w:rFonts w:asciiTheme="minorHAnsi" w:hAnsiTheme="minorHAnsi" w:cstheme="minorHAnsi"/>
          <w:sz w:val="22"/>
          <w:szCs w:val="22"/>
        </w:rPr>
        <w:t>zijn</w:t>
      </w:r>
      <w:r w:rsidR="00030E6B">
        <w:rPr>
          <w:rStyle w:val="normaltextrun"/>
          <w:rFonts w:asciiTheme="minorHAnsi" w:hAnsiTheme="minorHAnsi" w:cstheme="minorHAnsi"/>
          <w:sz w:val="22"/>
          <w:szCs w:val="22"/>
        </w:rPr>
        <w:t xml:space="preserve"> door het Vrij CLB Netwerk </w:t>
      </w:r>
      <w:r w:rsidR="00382307">
        <w:rPr>
          <w:rStyle w:val="normaltextrun"/>
          <w:rFonts w:asciiTheme="minorHAnsi" w:hAnsiTheme="minorHAnsi" w:cstheme="minorHAnsi"/>
          <w:sz w:val="22"/>
          <w:szCs w:val="22"/>
        </w:rPr>
        <w:t>gepubliceerd</w:t>
      </w:r>
      <w:r w:rsidR="0074275D">
        <w:rPr>
          <w:rStyle w:val="normaltextrun"/>
          <w:rFonts w:asciiTheme="minorHAnsi" w:hAnsiTheme="minorHAnsi" w:cstheme="minorHAnsi"/>
          <w:sz w:val="22"/>
          <w:szCs w:val="22"/>
        </w:rPr>
        <w:t xml:space="preserve"> op de Coronawebsite</w:t>
      </w:r>
      <w:r w:rsidR="005A1E8B">
        <w:rPr>
          <w:rStyle w:val="normaltextrun"/>
          <w:rFonts w:asciiTheme="minorHAnsi" w:hAnsiTheme="minorHAnsi" w:cstheme="minorHAnsi"/>
          <w:sz w:val="22"/>
          <w:szCs w:val="22"/>
        </w:rPr>
        <w:t xml:space="preserve">. </w:t>
      </w:r>
    </w:p>
    <w:p w14:paraId="053E4A55" w14:textId="0AA5A5C5" w:rsidR="005A212A" w:rsidRPr="005A212A" w:rsidRDefault="003913DB" w:rsidP="005A212A">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EB606D">
        <w:rPr>
          <w:rFonts w:asciiTheme="minorHAnsi" w:hAnsiTheme="minorHAnsi" w:cstheme="minorHAnsi"/>
          <w:b/>
          <w:bCs/>
          <w:sz w:val="22"/>
          <w:szCs w:val="22"/>
        </w:rPr>
        <w:t>LARS:</w:t>
      </w:r>
      <w:r>
        <w:rPr>
          <w:rFonts w:asciiTheme="minorHAnsi" w:hAnsiTheme="minorHAnsi" w:cstheme="minorHAnsi"/>
          <w:sz w:val="22"/>
          <w:szCs w:val="22"/>
        </w:rPr>
        <w:t xml:space="preserve"> </w:t>
      </w:r>
      <w:r w:rsidR="00DC7278">
        <w:rPr>
          <w:rFonts w:asciiTheme="minorHAnsi" w:hAnsiTheme="minorHAnsi" w:cstheme="minorHAnsi"/>
          <w:sz w:val="22"/>
          <w:szCs w:val="22"/>
        </w:rPr>
        <w:t xml:space="preserve">er kunnen </w:t>
      </w:r>
      <w:r w:rsidR="00322F36">
        <w:rPr>
          <w:rFonts w:asciiTheme="minorHAnsi" w:hAnsiTheme="minorHAnsi" w:cstheme="minorHAnsi"/>
          <w:sz w:val="22"/>
          <w:szCs w:val="22"/>
        </w:rPr>
        <w:t>sneltest</w:t>
      </w:r>
      <w:r w:rsidR="00DC7278">
        <w:rPr>
          <w:rFonts w:asciiTheme="minorHAnsi" w:hAnsiTheme="minorHAnsi" w:cstheme="minorHAnsi"/>
          <w:sz w:val="22"/>
          <w:szCs w:val="22"/>
        </w:rPr>
        <w:t>codes gegenereerd worden via LARS</w:t>
      </w:r>
      <w:r w:rsidR="0089171B">
        <w:rPr>
          <w:rFonts w:asciiTheme="minorHAnsi" w:hAnsiTheme="minorHAnsi" w:cstheme="minorHAnsi"/>
          <w:sz w:val="22"/>
          <w:szCs w:val="22"/>
        </w:rPr>
        <w:t xml:space="preserve">, het resultaat van de sneltest </w:t>
      </w:r>
      <w:r w:rsidR="004E771D">
        <w:rPr>
          <w:rFonts w:asciiTheme="minorHAnsi" w:hAnsiTheme="minorHAnsi" w:cstheme="minorHAnsi"/>
          <w:sz w:val="22"/>
          <w:szCs w:val="22"/>
        </w:rPr>
        <w:t>gaat</w:t>
      </w:r>
      <w:r w:rsidR="0089171B">
        <w:rPr>
          <w:rFonts w:asciiTheme="minorHAnsi" w:hAnsiTheme="minorHAnsi" w:cstheme="minorHAnsi"/>
          <w:sz w:val="22"/>
          <w:szCs w:val="22"/>
        </w:rPr>
        <w:t xml:space="preserve"> via Sciensano </w:t>
      </w:r>
      <w:r w:rsidR="00925560">
        <w:rPr>
          <w:rFonts w:asciiTheme="minorHAnsi" w:hAnsiTheme="minorHAnsi" w:cstheme="minorHAnsi"/>
          <w:sz w:val="22"/>
          <w:szCs w:val="22"/>
        </w:rPr>
        <w:t xml:space="preserve">naar de Zorgatlas, </w:t>
      </w:r>
      <w:r w:rsidR="0089171B">
        <w:rPr>
          <w:rFonts w:asciiTheme="minorHAnsi" w:hAnsiTheme="minorHAnsi" w:cstheme="minorHAnsi"/>
          <w:sz w:val="22"/>
          <w:szCs w:val="22"/>
        </w:rPr>
        <w:t>automatisch</w:t>
      </w:r>
      <w:r w:rsidR="00DC7278">
        <w:rPr>
          <w:rFonts w:asciiTheme="minorHAnsi" w:hAnsiTheme="minorHAnsi" w:cstheme="minorHAnsi"/>
          <w:sz w:val="22"/>
          <w:szCs w:val="22"/>
        </w:rPr>
        <w:t xml:space="preserve"> </w:t>
      </w:r>
      <w:r w:rsidR="004E771D">
        <w:rPr>
          <w:rFonts w:asciiTheme="minorHAnsi" w:hAnsiTheme="minorHAnsi" w:cstheme="minorHAnsi"/>
          <w:sz w:val="22"/>
          <w:szCs w:val="22"/>
        </w:rPr>
        <w:t xml:space="preserve">naar </w:t>
      </w:r>
      <w:r w:rsidR="005C385C">
        <w:rPr>
          <w:rFonts w:asciiTheme="minorHAnsi" w:hAnsiTheme="minorHAnsi" w:cstheme="minorHAnsi"/>
          <w:sz w:val="22"/>
          <w:szCs w:val="22"/>
        </w:rPr>
        <w:t>LARS</w:t>
      </w:r>
      <w:r w:rsidR="004E771D">
        <w:rPr>
          <w:rFonts w:asciiTheme="minorHAnsi" w:hAnsiTheme="minorHAnsi" w:cstheme="minorHAnsi"/>
          <w:sz w:val="22"/>
          <w:szCs w:val="22"/>
        </w:rPr>
        <w:t xml:space="preserve"> </w:t>
      </w:r>
      <w:r w:rsidR="00DC7278">
        <w:rPr>
          <w:rFonts w:asciiTheme="minorHAnsi" w:hAnsiTheme="minorHAnsi" w:cstheme="minorHAnsi"/>
          <w:sz w:val="22"/>
          <w:szCs w:val="22"/>
        </w:rPr>
        <w:t xml:space="preserve">en er is een </w:t>
      </w:r>
      <w:r w:rsidR="009B20F9">
        <w:rPr>
          <w:rFonts w:asciiTheme="minorHAnsi" w:hAnsiTheme="minorHAnsi" w:cstheme="minorHAnsi"/>
          <w:sz w:val="22"/>
          <w:szCs w:val="22"/>
        </w:rPr>
        <w:t>LARS-</w:t>
      </w:r>
      <w:r w:rsidR="004F7D64">
        <w:rPr>
          <w:rFonts w:asciiTheme="minorHAnsi" w:hAnsiTheme="minorHAnsi" w:cstheme="minorHAnsi"/>
          <w:sz w:val="22"/>
          <w:szCs w:val="22"/>
        </w:rPr>
        <w:t>d</w:t>
      </w:r>
      <w:r w:rsidR="005A212A" w:rsidRPr="005A212A">
        <w:rPr>
          <w:rFonts w:asciiTheme="minorHAnsi" w:hAnsiTheme="minorHAnsi" w:cstheme="minorHAnsi"/>
          <w:sz w:val="22"/>
          <w:szCs w:val="22"/>
        </w:rPr>
        <w:t xml:space="preserve">emo </w:t>
      </w:r>
      <w:r w:rsidR="00DC7278">
        <w:rPr>
          <w:rFonts w:asciiTheme="minorHAnsi" w:hAnsiTheme="minorHAnsi" w:cstheme="minorHAnsi"/>
          <w:sz w:val="22"/>
          <w:szCs w:val="22"/>
        </w:rPr>
        <w:t>klaar</w:t>
      </w:r>
      <w:r w:rsidR="00BE0D63">
        <w:rPr>
          <w:rFonts w:asciiTheme="minorHAnsi" w:hAnsiTheme="minorHAnsi" w:cstheme="minorHAnsi"/>
          <w:sz w:val="22"/>
          <w:szCs w:val="22"/>
        </w:rPr>
        <w:t xml:space="preserve"> waarin de </w:t>
      </w:r>
      <w:r w:rsidR="00DC7278">
        <w:rPr>
          <w:rFonts w:asciiTheme="minorHAnsi" w:hAnsiTheme="minorHAnsi" w:cstheme="minorHAnsi"/>
          <w:sz w:val="22"/>
          <w:szCs w:val="22"/>
        </w:rPr>
        <w:t>flow</w:t>
      </w:r>
      <w:r w:rsidR="00BE0D63">
        <w:rPr>
          <w:rFonts w:asciiTheme="minorHAnsi" w:hAnsiTheme="minorHAnsi" w:cstheme="minorHAnsi"/>
          <w:sz w:val="22"/>
          <w:szCs w:val="22"/>
        </w:rPr>
        <w:t xml:space="preserve"> toegelicht wordt</w:t>
      </w:r>
      <w:r w:rsidR="0068412A">
        <w:rPr>
          <w:rFonts w:asciiTheme="minorHAnsi" w:hAnsiTheme="minorHAnsi" w:cstheme="minorHAnsi"/>
          <w:sz w:val="22"/>
          <w:szCs w:val="22"/>
        </w:rPr>
        <w:t>.</w:t>
      </w:r>
    </w:p>
    <w:p w14:paraId="678DF74B" w14:textId="453B782F" w:rsidR="00310072" w:rsidRDefault="00BE0D63" w:rsidP="00ED4F27">
      <w:pPr>
        <w:pStyle w:val="paragraph"/>
        <w:numPr>
          <w:ilvl w:val="0"/>
          <w:numId w:val="32"/>
        </w:numPr>
        <w:spacing w:before="0" w:beforeAutospacing="0" w:after="0" w:afterAutospacing="0"/>
        <w:textAlignment w:val="baseline"/>
        <w:rPr>
          <w:rFonts w:asciiTheme="minorHAnsi" w:hAnsiTheme="minorHAnsi" w:cstheme="minorHAnsi"/>
          <w:sz w:val="22"/>
          <w:szCs w:val="22"/>
        </w:rPr>
      </w:pPr>
      <w:r w:rsidRPr="00EB606D">
        <w:rPr>
          <w:rFonts w:asciiTheme="minorHAnsi" w:hAnsiTheme="minorHAnsi" w:cstheme="minorHAnsi"/>
          <w:b/>
          <w:bCs/>
          <w:sz w:val="22"/>
          <w:szCs w:val="22"/>
        </w:rPr>
        <w:t>Externe diensten</w:t>
      </w:r>
      <w:r>
        <w:rPr>
          <w:rFonts w:asciiTheme="minorHAnsi" w:hAnsiTheme="minorHAnsi" w:cstheme="minorHAnsi"/>
          <w:sz w:val="22"/>
          <w:szCs w:val="22"/>
        </w:rPr>
        <w:t xml:space="preserve">: </w:t>
      </w:r>
      <w:r w:rsidR="007702C5">
        <w:rPr>
          <w:rFonts w:asciiTheme="minorHAnsi" w:hAnsiTheme="minorHAnsi" w:cstheme="minorHAnsi"/>
          <w:sz w:val="22"/>
          <w:szCs w:val="22"/>
        </w:rPr>
        <w:t xml:space="preserve">er zijn afspraken gemaakt over </w:t>
      </w:r>
      <w:r w:rsidR="0011425F">
        <w:rPr>
          <w:rFonts w:asciiTheme="minorHAnsi" w:hAnsiTheme="minorHAnsi" w:cstheme="minorHAnsi"/>
          <w:sz w:val="22"/>
          <w:szCs w:val="22"/>
        </w:rPr>
        <w:t xml:space="preserve">de rol van de externe diensten </w:t>
      </w:r>
      <w:r w:rsidR="00ED4F27">
        <w:rPr>
          <w:rFonts w:asciiTheme="minorHAnsi" w:hAnsiTheme="minorHAnsi" w:cstheme="minorHAnsi"/>
          <w:sz w:val="22"/>
          <w:szCs w:val="22"/>
        </w:rPr>
        <w:t xml:space="preserve">in het kader van het schoolpersoneel. </w:t>
      </w:r>
    </w:p>
    <w:p w14:paraId="6F624CC3" w14:textId="77777777" w:rsidR="00310072" w:rsidRDefault="00310072" w:rsidP="00D54711">
      <w:pPr>
        <w:pStyle w:val="paragraph"/>
        <w:spacing w:before="0" w:beforeAutospacing="0" w:after="0" w:afterAutospacing="0"/>
        <w:ind w:left="360" w:hanging="360"/>
        <w:textAlignment w:val="baseline"/>
        <w:rPr>
          <w:rStyle w:val="normaltextrun"/>
          <w:rFonts w:ascii="Calibri Light" w:hAnsi="Calibri Light" w:cs="Calibri Light"/>
          <w:color w:val="2F5496"/>
          <w:sz w:val="22"/>
          <w:szCs w:val="22"/>
        </w:rPr>
      </w:pPr>
    </w:p>
    <w:p w14:paraId="7619B047" w14:textId="4C01F77B" w:rsidR="00310072" w:rsidRDefault="00324CD4" w:rsidP="00D54711">
      <w:pPr>
        <w:pStyle w:val="paragraph"/>
        <w:spacing w:before="0" w:beforeAutospacing="0" w:after="0" w:afterAutospacing="0"/>
        <w:ind w:left="360" w:hanging="360"/>
        <w:textAlignment w:val="baseline"/>
        <w:rPr>
          <w:rStyle w:val="normaltextrun"/>
          <w:rFonts w:ascii="Calibri Light" w:hAnsi="Calibri Light" w:cs="Calibri Light"/>
          <w:color w:val="2F5496"/>
          <w:sz w:val="22"/>
          <w:szCs w:val="22"/>
        </w:rPr>
      </w:pPr>
      <w:r>
        <w:rPr>
          <w:rStyle w:val="normaltextrun"/>
          <w:rFonts w:ascii="Calibri Light" w:hAnsi="Calibri Light" w:cs="Calibri Light"/>
          <w:color w:val="2F5496"/>
          <w:sz w:val="26"/>
          <w:szCs w:val="26"/>
        </w:rPr>
        <w:t xml:space="preserve">3.1. Opdrachten </w:t>
      </w:r>
      <w:r>
        <w:rPr>
          <w:rStyle w:val="contextualspellingandgrammarerror"/>
          <w:rFonts w:ascii="Calibri Light" w:hAnsi="Calibri Light" w:cs="Calibri Light"/>
          <w:color w:val="2F5496"/>
          <w:sz w:val="26"/>
          <w:szCs w:val="26"/>
        </w:rPr>
        <w:t>CLB</w:t>
      </w:r>
      <w:r>
        <w:rPr>
          <w:rStyle w:val="eop"/>
          <w:rFonts w:ascii="Calibri Light" w:hAnsi="Calibri Light" w:cs="Calibri Light"/>
          <w:color w:val="2F5496"/>
          <w:sz w:val="26"/>
          <w:szCs w:val="26"/>
        </w:rPr>
        <w:t> </w:t>
      </w:r>
    </w:p>
    <w:p w14:paraId="74724D5D" w14:textId="77777777" w:rsidR="00A56F1A" w:rsidRDefault="00A56F1A" w:rsidP="00DA6E65">
      <w:pPr>
        <w:pStyle w:val="paragraph"/>
        <w:spacing w:before="0" w:beforeAutospacing="0" w:after="0" w:afterAutospacing="0"/>
        <w:jc w:val="both"/>
        <w:textAlignment w:val="baseline"/>
        <w:rPr>
          <w:rStyle w:val="normaltextrun"/>
          <w:rFonts w:ascii="Calibri" w:hAnsi="Calibri" w:cs="Calibri"/>
          <w:sz w:val="22"/>
          <w:szCs w:val="22"/>
        </w:rPr>
      </w:pPr>
    </w:p>
    <w:p w14:paraId="69EBF054" w14:textId="659C978B" w:rsidR="00EB0406" w:rsidRDefault="00D54711" w:rsidP="00DA6E65">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Van de </w:t>
      </w:r>
      <w:r>
        <w:rPr>
          <w:rStyle w:val="contextualspellingandgrammarerror"/>
          <w:rFonts w:ascii="Calibri" w:hAnsi="Calibri" w:cs="Calibri"/>
          <w:sz w:val="22"/>
          <w:szCs w:val="22"/>
        </w:rPr>
        <w:t>CLB</w:t>
      </w:r>
      <w:r w:rsidR="004E5ACC">
        <w:rPr>
          <w:rStyle w:val="contextualspellingandgrammarerror"/>
          <w:rFonts w:ascii="Calibri" w:hAnsi="Calibri" w:cs="Calibri"/>
          <w:sz w:val="22"/>
          <w:szCs w:val="22"/>
        </w:rPr>
        <w:t>-</w:t>
      </w:r>
      <w:r>
        <w:rPr>
          <w:rStyle w:val="contextualspellingandgrammarerror"/>
          <w:rFonts w:ascii="Calibri" w:hAnsi="Calibri" w:cs="Calibri"/>
          <w:sz w:val="22"/>
          <w:szCs w:val="22"/>
        </w:rPr>
        <w:t>medewerkers</w:t>
      </w:r>
      <w:r>
        <w:rPr>
          <w:rStyle w:val="normaltextrun"/>
          <w:rFonts w:ascii="Calibri" w:hAnsi="Calibri" w:cs="Calibri"/>
          <w:sz w:val="22"/>
          <w:szCs w:val="22"/>
        </w:rPr>
        <w:t> worden een aantal taken</w:t>
      </w:r>
      <w:r w:rsidR="00D10027">
        <w:rPr>
          <w:rStyle w:val="normaltextrun"/>
          <w:rFonts w:ascii="Calibri" w:hAnsi="Calibri" w:cs="Calibri"/>
          <w:sz w:val="22"/>
          <w:szCs w:val="22"/>
        </w:rPr>
        <w:t>/opdrachten</w:t>
      </w:r>
      <w:r>
        <w:rPr>
          <w:rStyle w:val="normaltextrun"/>
          <w:rFonts w:ascii="Calibri" w:hAnsi="Calibri" w:cs="Calibri"/>
          <w:sz w:val="22"/>
          <w:szCs w:val="22"/>
        </w:rPr>
        <w:t xml:space="preserve"> verwacht. </w:t>
      </w:r>
    </w:p>
    <w:p w14:paraId="7BF07CAC" w14:textId="3776910B" w:rsidR="00C90201" w:rsidRDefault="00EB0406" w:rsidP="00DA6E65">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In</w:t>
      </w:r>
      <w:r w:rsidR="00D54711">
        <w:rPr>
          <w:rStyle w:val="normaltextrun"/>
          <w:rFonts w:ascii="Calibri" w:hAnsi="Calibri" w:cs="Calibri"/>
          <w:sz w:val="22"/>
          <w:szCs w:val="22"/>
        </w:rPr>
        <w:t xml:space="preserve"> dit</w:t>
      </w:r>
      <w:r w:rsidR="00C90201">
        <w:rPr>
          <w:rStyle w:val="normaltextrun"/>
          <w:rFonts w:ascii="Calibri" w:hAnsi="Calibri" w:cs="Calibri"/>
          <w:sz w:val="22"/>
          <w:szCs w:val="22"/>
        </w:rPr>
        <w:t xml:space="preserve"> </w:t>
      </w:r>
      <w:r w:rsidR="00D54711">
        <w:rPr>
          <w:rStyle w:val="normaltextrun"/>
          <w:rFonts w:ascii="Calibri" w:hAnsi="Calibri" w:cs="Calibri"/>
          <w:sz w:val="22"/>
          <w:szCs w:val="22"/>
        </w:rPr>
        <w:t xml:space="preserve">stappenplan </w:t>
      </w:r>
      <w:r>
        <w:rPr>
          <w:rStyle w:val="normaltextrun"/>
          <w:rFonts w:ascii="Calibri" w:hAnsi="Calibri" w:cs="Calibri"/>
          <w:sz w:val="22"/>
          <w:szCs w:val="22"/>
        </w:rPr>
        <w:t xml:space="preserve">maken we </w:t>
      </w:r>
      <w:r w:rsidR="00D54711">
        <w:rPr>
          <w:rStyle w:val="normaltextrun"/>
          <w:rFonts w:ascii="Calibri" w:hAnsi="Calibri" w:cs="Calibri"/>
          <w:sz w:val="22"/>
          <w:szCs w:val="22"/>
        </w:rPr>
        <w:t>een onderscheid tussen</w:t>
      </w:r>
      <w:r>
        <w:rPr>
          <w:rStyle w:val="normaltextrun"/>
          <w:rFonts w:ascii="Calibri" w:hAnsi="Calibri" w:cs="Calibri"/>
          <w:sz w:val="22"/>
          <w:szCs w:val="22"/>
        </w:rPr>
        <w:t xml:space="preserve"> de opdrachten van</w:t>
      </w:r>
      <w:r w:rsidR="00D54711">
        <w:rPr>
          <w:rStyle w:val="normaltextrun"/>
          <w:rFonts w:ascii="Calibri" w:hAnsi="Calibri" w:cs="Calibri"/>
          <w:sz w:val="22"/>
          <w:szCs w:val="22"/>
        </w:rPr>
        <w:t xml:space="preserve"> een praktijkopleider, </w:t>
      </w:r>
      <w:r>
        <w:rPr>
          <w:rStyle w:val="normaltextrun"/>
          <w:rFonts w:ascii="Calibri" w:hAnsi="Calibri" w:cs="Calibri"/>
          <w:sz w:val="22"/>
          <w:szCs w:val="22"/>
        </w:rPr>
        <w:t xml:space="preserve">de opdrachten van </w:t>
      </w:r>
      <w:r w:rsidR="00D54711">
        <w:rPr>
          <w:rStyle w:val="normaltextrun"/>
          <w:rFonts w:ascii="Calibri" w:hAnsi="Calibri" w:cs="Calibri"/>
          <w:sz w:val="22"/>
          <w:szCs w:val="22"/>
        </w:rPr>
        <w:t xml:space="preserve">een contactpersoon en </w:t>
      </w:r>
      <w:r>
        <w:rPr>
          <w:rStyle w:val="normaltextrun"/>
          <w:rFonts w:ascii="Calibri" w:hAnsi="Calibri" w:cs="Calibri"/>
          <w:sz w:val="22"/>
          <w:szCs w:val="22"/>
        </w:rPr>
        <w:t xml:space="preserve">de opdrachten van </w:t>
      </w:r>
      <w:r w:rsidR="00D54711">
        <w:rPr>
          <w:rStyle w:val="normaltextrun"/>
          <w:rFonts w:ascii="Calibri" w:hAnsi="Calibri" w:cs="Calibri"/>
          <w:sz w:val="22"/>
          <w:szCs w:val="22"/>
        </w:rPr>
        <w:t>een supervisor. </w:t>
      </w:r>
    </w:p>
    <w:p w14:paraId="193278B4" w14:textId="77777777" w:rsidR="00A56F1A" w:rsidRDefault="00931AD8" w:rsidP="00CB321F">
      <w:pPr>
        <w:pStyle w:val="paragraph"/>
        <w:spacing w:before="12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Wie deze opdrachten op welke momenten opneemt, wordt </w:t>
      </w:r>
      <w:r w:rsidR="003C4929">
        <w:rPr>
          <w:rStyle w:val="normaltextrun"/>
          <w:rFonts w:ascii="Calibri" w:hAnsi="Calibri" w:cs="Calibri"/>
          <w:sz w:val="22"/>
          <w:szCs w:val="22"/>
        </w:rPr>
        <w:t xml:space="preserve">best </w:t>
      </w:r>
      <w:r>
        <w:rPr>
          <w:rStyle w:val="normaltextrun"/>
          <w:rFonts w:ascii="Calibri" w:hAnsi="Calibri" w:cs="Calibri"/>
          <w:sz w:val="22"/>
          <w:szCs w:val="22"/>
        </w:rPr>
        <w:t>afgesproken</w:t>
      </w:r>
      <w:r w:rsidR="00AD4AC9">
        <w:rPr>
          <w:rStyle w:val="normaltextrun"/>
          <w:rFonts w:ascii="Calibri" w:hAnsi="Calibri" w:cs="Calibri"/>
          <w:sz w:val="22"/>
          <w:szCs w:val="22"/>
        </w:rPr>
        <w:t xml:space="preserve"> </w:t>
      </w:r>
      <w:r w:rsidR="00E468F8">
        <w:rPr>
          <w:rStyle w:val="normaltextrun"/>
          <w:rFonts w:ascii="Calibri" w:hAnsi="Calibri" w:cs="Calibri"/>
          <w:sz w:val="22"/>
          <w:szCs w:val="22"/>
        </w:rPr>
        <w:t xml:space="preserve">samen </w:t>
      </w:r>
      <w:r w:rsidR="00AD4AC9">
        <w:rPr>
          <w:rStyle w:val="normaltextrun"/>
          <w:rFonts w:ascii="Calibri" w:hAnsi="Calibri" w:cs="Calibri"/>
          <w:sz w:val="22"/>
          <w:szCs w:val="22"/>
        </w:rPr>
        <w:t>met de CLB’s van de andere netten</w:t>
      </w:r>
      <w:r>
        <w:rPr>
          <w:rStyle w:val="normaltextrun"/>
          <w:rFonts w:ascii="Calibri" w:hAnsi="Calibri" w:cs="Calibri"/>
          <w:sz w:val="22"/>
          <w:szCs w:val="22"/>
        </w:rPr>
        <w:t xml:space="preserve">. </w:t>
      </w:r>
    </w:p>
    <w:p w14:paraId="5A8FA4DE" w14:textId="7E4787D2" w:rsidR="00D54711" w:rsidRPr="00C90201" w:rsidRDefault="00E65FC6" w:rsidP="00CB321F">
      <w:pPr>
        <w:pStyle w:val="paragraph"/>
        <w:spacing w:before="12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Het is niet </w:t>
      </w:r>
      <w:r w:rsidR="007059BE">
        <w:rPr>
          <w:rStyle w:val="normaltextrun"/>
          <w:rFonts w:ascii="Calibri" w:hAnsi="Calibri" w:cs="Calibri"/>
          <w:sz w:val="22"/>
          <w:szCs w:val="22"/>
        </w:rPr>
        <w:t>per se</w:t>
      </w:r>
      <w:r>
        <w:rPr>
          <w:rStyle w:val="normaltextrun"/>
          <w:rFonts w:ascii="Calibri" w:hAnsi="Calibri" w:cs="Calibri"/>
          <w:sz w:val="22"/>
          <w:szCs w:val="22"/>
        </w:rPr>
        <w:t xml:space="preserve"> </w:t>
      </w:r>
      <w:r w:rsidR="0031646F">
        <w:rPr>
          <w:rStyle w:val="normaltextrun"/>
          <w:rFonts w:ascii="Calibri" w:hAnsi="Calibri" w:cs="Calibri"/>
          <w:sz w:val="22"/>
          <w:szCs w:val="22"/>
        </w:rPr>
        <w:t>de bedoeling</w:t>
      </w:r>
      <w:r>
        <w:rPr>
          <w:rStyle w:val="normaltextrun"/>
          <w:rFonts w:ascii="Calibri" w:hAnsi="Calibri" w:cs="Calibri"/>
          <w:sz w:val="22"/>
          <w:szCs w:val="22"/>
        </w:rPr>
        <w:t xml:space="preserve"> dat één persoon een bepaalde rol </w:t>
      </w:r>
      <w:r w:rsidR="0031646F">
        <w:rPr>
          <w:rStyle w:val="normaltextrun"/>
          <w:rFonts w:ascii="Calibri" w:hAnsi="Calibri" w:cs="Calibri"/>
          <w:sz w:val="22"/>
          <w:szCs w:val="22"/>
        </w:rPr>
        <w:t xml:space="preserve">blijvend </w:t>
      </w:r>
      <w:r>
        <w:rPr>
          <w:rStyle w:val="normaltextrun"/>
          <w:rFonts w:ascii="Calibri" w:hAnsi="Calibri" w:cs="Calibri"/>
          <w:sz w:val="22"/>
          <w:szCs w:val="22"/>
        </w:rPr>
        <w:t xml:space="preserve">opneemt. De </w:t>
      </w:r>
      <w:r w:rsidRPr="004E52D6">
        <w:rPr>
          <w:rStyle w:val="normaltextrun"/>
          <w:rFonts w:ascii="Calibri" w:hAnsi="Calibri" w:cs="Calibri"/>
          <w:i/>
          <w:sz w:val="22"/>
          <w:szCs w:val="22"/>
        </w:rPr>
        <w:t>personen</w:t>
      </w:r>
      <w:r>
        <w:rPr>
          <w:rStyle w:val="normaltextrun"/>
          <w:rFonts w:ascii="Calibri" w:hAnsi="Calibri" w:cs="Calibri"/>
          <w:sz w:val="22"/>
          <w:szCs w:val="22"/>
        </w:rPr>
        <w:t xml:space="preserve"> die de opdrachten opnemen</w:t>
      </w:r>
      <w:r w:rsidR="00975F86">
        <w:rPr>
          <w:rStyle w:val="normaltextrun"/>
          <w:rFonts w:ascii="Calibri" w:hAnsi="Calibri" w:cs="Calibri"/>
          <w:sz w:val="22"/>
          <w:szCs w:val="22"/>
        </w:rPr>
        <w:t xml:space="preserve"> k</w:t>
      </w:r>
      <w:r w:rsidR="00010EFF">
        <w:rPr>
          <w:rStyle w:val="normaltextrun"/>
          <w:rFonts w:ascii="Calibri" w:hAnsi="Calibri" w:cs="Calibri"/>
          <w:sz w:val="22"/>
          <w:szCs w:val="22"/>
        </w:rPr>
        <w:t>unnen</w:t>
      </w:r>
      <w:r>
        <w:rPr>
          <w:rStyle w:val="normaltextrun"/>
          <w:rFonts w:ascii="Calibri" w:hAnsi="Calibri" w:cs="Calibri"/>
          <w:sz w:val="22"/>
          <w:szCs w:val="22"/>
        </w:rPr>
        <w:t xml:space="preserve"> wisselen. De </w:t>
      </w:r>
      <w:r w:rsidRPr="004E52D6">
        <w:rPr>
          <w:rStyle w:val="normaltextrun"/>
          <w:rFonts w:ascii="Calibri" w:hAnsi="Calibri" w:cs="Calibri"/>
          <w:i/>
          <w:sz w:val="22"/>
          <w:szCs w:val="22"/>
        </w:rPr>
        <w:t xml:space="preserve">opdrachten </w:t>
      </w:r>
      <w:r>
        <w:rPr>
          <w:rStyle w:val="normaltextrun"/>
          <w:rFonts w:ascii="Calibri" w:hAnsi="Calibri" w:cs="Calibri"/>
          <w:sz w:val="22"/>
          <w:szCs w:val="22"/>
        </w:rPr>
        <w:t xml:space="preserve">zelf blijven doorlopen. De ene dag kan persoon X </w:t>
      </w:r>
      <w:r w:rsidR="0031646F">
        <w:rPr>
          <w:rStyle w:val="normaltextrun"/>
          <w:rFonts w:ascii="Calibri" w:hAnsi="Calibri" w:cs="Calibri"/>
          <w:sz w:val="22"/>
          <w:szCs w:val="22"/>
        </w:rPr>
        <w:t xml:space="preserve">supervisor </w:t>
      </w:r>
      <w:r w:rsidR="00061AB1">
        <w:rPr>
          <w:rStyle w:val="normaltextrun"/>
          <w:rFonts w:ascii="Calibri" w:hAnsi="Calibri" w:cs="Calibri"/>
          <w:sz w:val="22"/>
          <w:szCs w:val="22"/>
        </w:rPr>
        <w:t xml:space="preserve">dus </w:t>
      </w:r>
      <w:r w:rsidR="0031646F">
        <w:rPr>
          <w:rStyle w:val="normaltextrun"/>
          <w:rFonts w:ascii="Calibri" w:hAnsi="Calibri" w:cs="Calibri"/>
          <w:sz w:val="22"/>
          <w:szCs w:val="22"/>
        </w:rPr>
        <w:t xml:space="preserve">zijn en de andere dag kan </w:t>
      </w:r>
      <w:r w:rsidR="00061AB1">
        <w:rPr>
          <w:rStyle w:val="normaltextrun"/>
          <w:rFonts w:ascii="Calibri" w:hAnsi="Calibri" w:cs="Calibri"/>
          <w:sz w:val="22"/>
          <w:szCs w:val="22"/>
        </w:rPr>
        <w:t xml:space="preserve">dat </w:t>
      </w:r>
      <w:r w:rsidR="0031646F">
        <w:rPr>
          <w:rStyle w:val="normaltextrun"/>
          <w:rFonts w:ascii="Calibri" w:hAnsi="Calibri" w:cs="Calibri"/>
          <w:sz w:val="22"/>
          <w:szCs w:val="22"/>
        </w:rPr>
        <w:t>persoon Y zijn.</w:t>
      </w:r>
      <w:r w:rsidR="00620572" w:rsidRPr="00620572">
        <w:t xml:space="preserve"> </w:t>
      </w:r>
    </w:p>
    <w:p w14:paraId="2A070322" w14:textId="77777777" w:rsidR="00241750" w:rsidRDefault="00241750" w:rsidP="00DA6E65">
      <w:pPr>
        <w:pStyle w:val="paragraph"/>
        <w:spacing w:before="0" w:beforeAutospacing="0" w:after="0" w:afterAutospacing="0"/>
        <w:jc w:val="both"/>
        <w:textAlignment w:val="baseline"/>
        <w:rPr>
          <w:rStyle w:val="normaltextrun"/>
          <w:rFonts w:ascii="Calibri Light" w:hAnsi="Calibri Light" w:cs="Calibri Light"/>
          <w:i/>
          <w:iCs/>
          <w:color w:val="2F5496"/>
          <w:sz w:val="22"/>
          <w:szCs w:val="22"/>
        </w:rPr>
      </w:pPr>
    </w:p>
    <w:p w14:paraId="53B4B45C" w14:textId="77777777" w:rsidR="00D54711" w:rsidRDefault="00D54711" w:rsidP="00D5471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Opdrachten omtrent contactpersoon </w:t>
      </w:r>
      <w:r>
        <w:rPr>
          <w:rStyle w:val="eop"/>
          <w:rFonts w:ascii="Calibri Light" w:hAnsi="Calibri Light" w:cs="Calibri Light"/>
          <w:i/>
          <w:iCs/>
          <w:color w:val="2F5496"/>
          <w:sz w:val="22"/>
          <w:szCs w:val="22"/>
        </w:rPr>
        <w:t> </w:t>
      </w:r>
    </w:p>
    <w:p w14:paraId="680BC501" w14:textId="15531225" w:rsidR="00B87D74" w:rsidRPr="00D9606F" w:rsidRDefault="00DF625A" w:rsidP="00D54711">
      <w:pPr>
        <w:pStyle w:val="paragraph"/>
        <w:numPr>
          <w:ilvl w:val="0"/>
          <w:numId w:val="35"/>
        </w:numPr>
        <w:spacing w:before="0" w:beforeAutospacing="0" w:after="0" w:afterAutospacing="0"/>
        <w:textAlignment w:val="baseline"/>
        <w:rPr>
          <w:rStyle w:val="scxw106229537"/>
          <w:rFonts w:ascii="Segoe UI" w:hAnsi="Segoe UI" w:cs="Segoe UI"/>
          <w:sz w:val="18"/>
          <w:szCs w:val="18"/>
        </w:rPr>
      </w:pPr>
      <w:r>
        <w:rPr>
          <w:rStyle w:val="normaltextrun"/>
          <w:rFonts w:ascii="Calibri" w:hAnsi="Calibri" w:cs="Calibri"/>
          <w:sz w:val="22"/>
          <w:szCs w:val="22"/>
        </w:rPr>
        <w:t>Er is</w:t>
      </w:r>
      <w:r w:rsidR="00E67F3D">
        <w:rPr>
          <w:rStyle w:val="normaltextrun"/>
          <w:rFonts w:ascii="Calibri" w:hAnsi="Calibri" w:cs="Calibri"/>
          <w:sz w:val="22"/>
          <w:szCs w:val="22"/>
        </w:rPr>
        <w:t xml:space="preserve"> steeds</w:t>
      </w:r>
      <w:r w:rsidR="00D54711" w:rsidRPr="00B87D74">
        <w:rPr>
          <w:rStyle w:val="normaltextrun"/>
          <w:rFonts w:ascii="Calibri" w:hAnsi="Calibri" w:cs="Calibri"/>
          <w:sz w:val="22"/>
          <w:szCs w:val="22"/>
        </w:rPr>
        <w:t xml:space="preserve"> een </w:t>
      </w:r>
      <w:r w:rsidR="00D54711" w:rsidRPr="00B87D74">
        <w:rPr>
          <w:rStyle w:val="contextualspellingandgrammarerror"/>
          <w:rFonts w:ascii="Calibri" w:hAnsi="Calibri" w:cs="Calibri"/>
          <w:sz w:val="22"/>
          <w:szCs w:val="22"/>
        </w:rPr>
        <w:t>CLB</w:t>
      </w:r>
      <w:r w:rsidR="00334A1B" w:rsidRPr="00B87D74">
        <w:rPr>
          <w:rStyle w:val="contextualspellingandgrammarerror"/>
          <w:rFonts w:ascii="Calibri" w:hAnsi="Calibri" w:cs="Calibri"/>
          <w:sz w:val="22"/>
          <w:szCs w:val="22"/>
        </w:rPr>
        <w:t>-</w:t>
      </w:r>
      <w:r w:rsidR="00D54711" w:rsidRPr="00B87D74">
        <w:rPr>
          <w:rStyle w:val="contextualspellingandgrammarerror"/>
          <w:rFonts w:ascii="Calibri" w:hAnsi="Calibri" w:cs="Calibri"/>
          <w:sz w:val="22"/>
          <w:szCs w:val="22"/>
        </w:rPr>
        <w:t>medewerker</w:t>
      </w:r>
      <w:r w:rsidR="00D54711" w:rsidRPr="00B87D74">
        <w:rPr>
          <w:rStyle w:val="normaltextrun"/>
          <w:rFonts w:ascii="Calibri" w:hAnsi="Calibri" w:cs="Calibri"/>
          <w:sz w:val="22"/>
          <w:szCs w:val="22"/>
        </w:rPr>
        <w:t> </w:t>
      </w:r>
      <w:r w:rsidR="00D54711" w:rsidRPr="00B87D74">
        <w:rPr>
          <w:rStyle w:val="normaltextrun"/>
          <w:rFonts w:ascii="Calibri" w:hAnsi="Calibri" w:cs="Calibri"/>
          <w:b/>
          <w:bCs/>
          <w:sz w:val="22"/>
          <w:szCs w:val="22"/>
        </w:rPr>
        <w:t>telefonisch bereikbaar</w:t>
      </w:r>
      <w:r w:rsidR="00D54711" w:rsidRPr="00B87D74">
        <w:rPr>
          <w:rStyle w:val="normaltextrun"/>
          <w:rFonts w:ascii="Calibri" w:hAnsi="Calibri" w:cs="Calibri"/>
          <w:sz w:val="22"/>
          <w:szCs w:val="22"/>
        </w:rPr>
        <w:t> op de momenten dat de </w:t>
      </w:r>
      <w:r w:rsidR="00D54711" w:rsidRPr="00B87D74">
        <w:rPr>
          <w:rStyle w:val="spellingerror"/>
          <w:rFonts w:ascii="Calibri" w:eastAsiaTheme="majorEastAsia" w:hAnsi="Calibri" w:cs="Calibri"/>
          <w:sz w:val="22"/>
          <w:szCs w:val="22"/>
        </w:rPr>
        <w:t>sneltesten</w:t>
      </w:r>
      <w:r w:rsidR="00D54711" w:rsidRPr="00B87D74">
        <w:rPr>
          <w:rStyle w:val="normaltextrun"/>
          <w:rFonts w:ascii="Calibri" w:hAnsi="Calibri" w:cs="Calibri"/>
          <w:sz w:val="22"/>
          <w:szCs w:val="22"/>
        </w:rPr>
        <w:t> </w:t>
      </w:r>
      <w:r w:rsidR="00334A1B">
        <w:rPr>
          <w:rStyle w:val="normaltextrun"/>
          <w:rFonts w:ascii="Calibri" w:hAnsi="Calibri" w:cs="Calibri"/>
          <w:sz w:val="22"/>
          <w:szCs w:val="22"/>
        </w:rPr>
        <w:t>plaatsvinden</w:t>
      </w:r>
      <w:r w:rsidR="00D54711" w:rsidRPr="00B87D74">
        <w:rPr>
          <w:rStyle w:val="normaltextrun"/>
          <w:rFonts w:ascii="Calibri" w:hAnsi="Calibri" w:cs="Calibri"/>
          <w:sz w:val="22"/>
          <w:szCs w:val="22"/>
        </w:rPr>
        <w:t xml:space="preserve">. </w:t>
      </w:r>
    </w:p>
    <w:p w14:paraId="69EDD215" w14:textId="120062CA" w:rsidR="00B87D74" w:rsidRPr="00B87D74" w:rsidRDefault="00106E7B" w:rsidP="00D54711">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Er wordt een overzicht bewaard </w:t>
      </w:r>
      <w:r w:rsidR="00D54711" w:rsidRPr="00B87D74">
        <w:rPr>
          <w:rStyle w:val="normaltextrun"/>
          <w:rFonts w:ascii="Calibri" w:hAnsi="Calibri" w:cs="Calibri"/>
          <w:sz w:val="22"/>
          <w:szCs w:val="22"/>
        </w:rPr>
        <w:t>omtrent de flow van de testafname, de risicoanalyses, de stock, de vragen … </w:t>
      </w:r>
      <w:r w:rsidR="00D54711" w:rsidRPr="00B87D74">
        <w:rPr>
          <w:rStyle w:val="scxw106229537"/>
          <w:rFonts w:ascii="Calibri" w:eastAsiaTheme="majorEastAsia" w:hAnsi="Calibri" w:cs="Calibri"/>
          <w:sz w:val="22"/>
          <w:szCs w:val="22"/>
        </w:rPr>
        <w:t> </w:t>
      </w:r>
    </w:p>
    <w:p w14:paraId="579E5149" w14:textId="302F08B4" w:rsidR="00D54711" w:rsidRPr="0061474B" w:rsidRDefault="00E708ED" w:rsidP="00D54711">
      <w:pPr>
        <w:pStyle w:val="paragraph"/>
        <w:numPr>
          <w:ilvl w:val="0"/>
          <w:numId w:val="3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 xml:space="preserve">Er wordt onderling goed gecommuniceerd </w:t>
      </w:r>
      <w:r w:rsidR="00D54711" w:rsidRPr="00B87D74">
        <w:rPr>
          <w:rStyle w:val="normaltextrun"/>
          <w:rFonts w:ascii="Calibri" w:hAnsi="Calibri" w:cs="Calibri"/>
          <w:sz w:val="22"/>
          <w:szCs w:val="22"/>
        </w:rPr>
        <w:t>met de </w:t>
      </w:r>
      <w:r w:rsidR="00D54711" w:rsidRPr="00B87D74">
        <w:rPr>
          <w:rStyle w:val="contextualspellingandgrammarerror"/>
          <w:rFonts w:ascii="Calibri" w:hAnsi="Calibri" w:cs="Calibri"/>
          <w:sz w:val="22"/>
          <w:szCs w:val="22"/>
        </w:rPr>
        <w:t>CLB</w:t>
      </w:r>
      <w:r w:rsidR="00334A1B" w:rsidRPr="00B87D74">
        <w:rPr>
          <w:rStyle w:val="contextualspellingandgrammarerror"/>
          <w:rFonts w:ascii="Calibri" w:hAnsi="Calibri" w:cs="Calibri"/>
          <w:sz w:val="22"/>
          <w:szCs w:val="22"/>
        </w:rPr>
        <w:t>-</w:t>
      </w:r>
      <w:r w:rsidR="00D54711" w:rsidRPr="00B87D74">
        <w:rPr>
          <w:rStyle w:val="contextualspellingandgrammarerror"/>
          <w:rFonts w:ascii="Calibri" w:hAnsi="Calibri" w:cs="Calibri"/>
          <w:sz w:val="22"/>
          <w:szCs w:val="22"/>
        </w:rPr>
        <w:t>collega’s</w:t>
      </w:r>
      <w:r w:rsidR="00334A1B">
        <w:rPr>
          <w:rStyle w:val="contextualspellingandgrammarerror"/>
          <w:rFonts w:ascii="Calibri" w:hAnsi="Calibri" w:cs="Calibri"/>
          <w:sz w:val="22"/>
          <w:szCs w:val="22"/>
        </w:rPr>
        <w:t>,</w:t>
      </w:r>
      <w:r w:rsidR="00D54711" w:rsidRPr="00B87D74">
        <w:rPr>
          <w:rStyle w:val="normaltextrun"/>
          <w:rFonts w:ascii="Calibri" w:hAnsi="Calibri" w:cs="Calibri"/>
          <w:sz w:val="22"/>
          <w:szCs w:val="22"/>
        </w:rPr>
        <w:t> zowel intern als extern.</w:t>
      </w:r>
      <w:r w:rsidR="00D54711" w:rsidRPr="00B87D74">
        <w:rPr>
          <w:rStyle w:val="eop"/>
          <w:rFonts w:ascii="Calibri" w:hAnsi="Calibri" w:cs="Calibri"/>
          <w:sz w:val="22"/>
          <w:szCs w:val="22"/>
        </w:rPr>
        <w:t> </w:t>
      </w:r>
    </w:p>
    <w:p w14:paraId="53586185" w14:textId="073ECB2F" w:rsidR="0061474B" w:rsidRPr="002B138F" w:rsidRDefault="0061474B" w:rsidP="0061474B">
      <w:pPr>
        <w:pStyle w:val="paragraph"/>
        <w:numPr>
          <w:ilvl w:val="0"/>
          <w:numId w:val="35"/>
        </w:numPr>
        <w:spacing w:before="0" w:beforeAutospacing="0" w:after="0" w:afterAutospacing="0"/>
        <w:textAlignment w:val="baseline"/>
        <w:rPr>
          <w:rStyle w:val="scxw106229537"/>
          <w:rFonts w:ascii="Segoe UI" w:hAnsi="Segoe UI" w:cs="Segoe UI"/>
          <w:sz w:val="18"/>
          <w:szCs w:val="18"/>
        </w:rPr>
      </w:pPr>
      <w:r>
        <w:rPr>
          <w:rStyle w:val="normaltextrun"/>
          <w:rFonts w:ascii="Calibri" w:hAnsi="Calibri" w:cs="Calibri"/>
          <w:sz w:val="22"/>
          <w:szCs w:val="22"/>
        </w:rPr>
        <w:t>De </w:t>
      </w:r>
      <w:r>
        <w:rPr>
          <w:rStyle w:val="contextualspellingandgrammarerror"/>
          <w:rFonts w:ascii="Calibri" w:hAnsi="Calibri" w:cs="Calibri"/>
          <w:sz w:val="22"/>
          <w:szCs w:val="22"/>
        </w:rPr>
        <w:t>CLB</w:t>
      </w:r>
      <w:r w:rsidR="00334A1B">
        <w:rPr>
          <w:rStyle w:val="contextualspellingandgrammarerror"/>
          <w:rFonts w:ascii="Calibri" w:hAnsi="Calibri" w:cs="Calibri"/>
          <w:sz w:val="22"/>
          <w:szCs w:val="22"/>
        </w:rPr>
        <w:t>-</w:t>
      </w:r>
      <w:r>
        <w:rPr>
          <w:rStyle w:val="contextualspellingandgrammarerror"/>
          <w:rFonts w:ascii="Calibri" w:hAnsi="Calibri" w:cs="Calibri"/>
          <w:sz w:val="22"/>
          <w:szCs w:val="22"/>
        </w:rPr>
        <w:t>medewerkers</w:t>
      </w:r>
      <w:r>
        <w:rPr>
          <w:rStyle w:val="normaltextrun"/>
          <w:rFonts w:ascii="Calibri" w:hAnsi="Calibri" w:cs="Calibri"/>
          <w:sz w:val="22"/>
          <w:szCs w:val="22"/>
        </w:rPr>
        <w:t> die deze rol opnemen kennen het ‘Draaiboek: </w:t>
      </w:r>
      <w:r>
        <w:rPr>
          <w:rStyle w:val="spellingerror"/>
          <w:rFonts w:ascii="Calibri" w:eastAsiaTheme="majorEastAsia" w:hAnsi="Calibri" w:cs="Calibri"/>
          <w:sz w:val="22"/>
          <w:szCs w:val="22"/>
        </w:rPr>
        <w:t>Sneltesten</w:t>
      </w:r>
      <w:r>
        <w:rPr>
          <w:rStyle w:val="normaltextrun"/>
          <w:rFonts w:ascii="Calibri" w:hAnsi="Calibri" w:cs="Calibri"/>
          <w:sz w:val="22"/>
          <w:szCs w:val="22"/>
        </w:rPr>
        <w:t> in onderwijs’. </w:t>
      </w:r>
      <w:r w:rsidR="00187182" w:rsidRPr="001878A9">
        <w:rPr>
          <w:rStyle w:val="normaltextrun"/>
          <w:rFonts w:ascii="Calibri" w:hAnsi="Calibri" w:cs="Calibri"/>
          <w:color w:val="000000" w:themeColor="text1"/>
          <w:sz w:val="22"/>
          <w:szCs w:val="22"/>
        </w:rPr>
        <w:t>Verder heeft deze kennis van de e-</w:t>
      </w:r>
      <w:r w:rsidR="00187182" w:rsidRPr="001878A9">
        <w:rPr>
          <w:rStyle w:val="spellingerror"/>
          <w:rFonts w:ascii="Calibri" w:eastAsiaTheme="majorEastAsia" w:hAnsi="Calibri" w:cs="Calibri"/>
          <w:color w:val="000000" w:themeColor="text1"/>
          <w:sz w:val="22"/>
          <w:szCs w:val="22"/>
        </w:rPr>
        <w:t>learning</w:t>
      </w:r>
      <w:r w:rsidR="00187182" w:rsidRPr="001878A9">
        <w:rPr>
          <w:rStyle w:val="normaltextrun"/>
          <w:rFonts w:ascii="Calibri" w:hAnsi="Calibri" w:cs="Calibri"/>
          <w:color w:val="000000" w:themeColor="text1"/>
          <w:sz w:val="22"/>
          <w:szCs w:val="22"/>
        </w:rPr>
        <w:t> van het Rode Kruis en weet hij/zij wat in de praktijkopleiding aan</w:t>
      </w:r>
      <w:r w:rsidR="00334A1B">
        <w:rPr>
          <w:rStyle w:val="normaltextrun"/>
          <w:rFonts w:ascii="Calibri" w:hAnsi="Calibri" w:cs="Calibri"/>
          <w:color w:val="000000" w:themeColor="text1"/>
          <w:sz w:val="22"/>
          <w:szCs w:val="22"/>
        </w:rPr>
        <w:t xml:space="preserve"> </w:t>
      </w:r>
      <w:r w:rsidR="00187182" w:rsidRPr="001878A9">
        <w:rPr>
          <w:rStyle w:val="normaltextrun"/>
          <w:rFonts w:ascii="Calibri" w:hAnsi="Calibri" w:cs="Calibri"/>
          <w:color w:val="000000" w:themeColor="text1"/>
          <w:sz w:val="22"/>
          <w:szCs w:val="22"/>
        </w:rPr>
        <w:t>bod komt. </w:t>
      </w:r>
      <w:r w:rsidR="00187182" w:rsidRPr="001878A9">
        <w:rPr>
          <w:rStyle w:val="scxw106229537"/>
          <w:rFonts w:ascii="Calibri" w:eastAsiaTheme="majorEastAsia" w:hAnsi="Calibri" w:cs="Calibri"/>
          <w:color w:val="000000" w:themeColor="text1"/>
          <w:sz w:val="22"/>
          <w:szCs w:val="22"/>
        </w:rPr>
        <w:t> </w:t>
      </w:r>
    </w:p>
    <w:p w14:paraId="7CDFC866" w14:textId="42C6E288" w:rsidR="002B138F" w:rsidRDefault="002B138F" w:rsidP="0061474B">
      <w:pPr>
        <w:pStyle w:val="paragraph"/>
        <w:numPr>
          <w:ilvl w:val="0"/>
          <w:numId w:val="35"/>
        </w:numPr>
        <w:spacing w:before="0" w:beforeAutospacing="0" w:after="0" w:afterAutospacing="0"/>
        <w:textAlignment w:val="baseline"/>
        <w:rPr>
          <w:rFonts w:ascii="Segoe UI" w:hAnsi="Segoe UI" w:cs="Segoe UI"/>
          <w:sz w:val="18"/>
          <w:szCs w:val="18"/>
        </w:rPr>
      </w:pPr>
      <w:r>
        <w:rPr>
          <w:rStyle w:val="scxw106229537"/>
          <w:rFonts w:ascii="Calibri" w:eastAsiaTheme="majorEastAsia" w:hAnsi="Calibri" w:cs="Calibri"/>
          <w:color w:val="000000" w:themeColor="text1"/>
          <w:sz w:val="22"/>
          <w:szCs w:val="22"/>
        </w:rPr>
        <w:t xml:space="preserve">De CLB-medewerkers die deze rol opnemen zijn </w:t>
      </w:r>
      <w:r w:rsidR="00FD0A40">
        <w:rPr>
          <w:rStyle w:val="scxw106229537"/>
          <w:rFonts w:ascii="Calibri" w:eastAsiaTheme="majorEastAsia" w:hAnsi="Calibri" w:cs="Calibri"/>
          <w:color w:val="000000" w:themeColor="text1"/>
          <w:sz w:val="22"/>
          <w:szCs w:val="22"/>
        </w:rPr>
        <w:t>medisch/</w:t>
      </w:r>
      <w:r w:rsidR="162C858C" w:rsidRPr="483BD06E">
        <w:rPr>
          <w:rStyle w:val="scxw106229537"/>
          <w:rFonts w:ascii="Calibri" w:eastAsiaTheme="majorEastAsia" w:hAnsi="Calibri" w:cs="Calibri"/>
          <w:color w:val="000000" w:themeColor="text1"/>
          <w:sz w:val="22"/>
          <w:szCs w:val="22"/>
        </w:rPr>
        <w:t>verpleegkundig</w:t>
      </w:r>
      <w:r w:rsidR="00FD0A40">
        <w:rPr>
          <w:rStyle w:val="scxw106229537"/>
          <w:rFonts w:ascii="Calibri" w:eastAsiaTheme="majorEastAsia" w:hAnsi="Calibri" w:cs="Calibri"/>
          <w:color w:val="000000" w:themeColor="text1"/>
          <w:sz w:val="22"/>
          <w:szCs w:val="22"/>
        </w:rPr>
        <w:t xml:space="preserve"> geschoold.</w:t>
      </w:r>
    </w:p>
    <w:p w14:paraId="28EAD0C8" w14:textId="77777777" w:rsidR="0061474B" w:rsidRPr="00B87D74" w:rsidRDefault="0061474B" w:rsidP="00E708ED">
      <w:pPr>
        <w:pStyle w:val="paragraph"/>
        <w:spacing w:before="0" w:beforeAutospacing="0" w:after="0" w:afterAutospacing="0"/>
        <w:ind w:left="720"/>
        <w:textAlignment w:val="baseline"/>
        <w:rPr>
          <w:rStyle w:val="eop"/>
          <w:rFonts w:ascii="Segoe UI" w:hAnsi="Segoe UI" w:cs="Segoe UI"/>
          <w:sz w:val="18"/>
          <w:szCs w:val="18"/>
        </w:rPr>
      </w:pPr>
    </w:p>
    <w:p w14:paraId="6FA1351C" w14:textId="4E18A90D" w:rsidR="00D54711" w:rsidRDefault="00D54711" w:rsidP="00D54711">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Opdrachten omtrent supervisie</w:t>
      </w:r>
      <w:r>
        <w:rPr>
          <w:rStyle w:val="eop"/>
          <w:rFonts w:ascii="Calibri Light" w:hAnsi="Calibri Light" w:cs="Calibri Light"/>
          <w:i/>
          <w:iCs/>
          <w:color w:val="2F5496"/>
          <w:sz w:val="22"/>
          <w:szCs w:val="22"/>
        </w:rPr>
        <w:t> </w:t>
      </w:r>
    </w:p>
    <w:p w14:paraId="49C99D3D" w14:textId="74471DCB" w:rsidR="000316CA" w:rsidRPr="000316CA" w:rsidRDefault="00395E39" w:rsidP="003E66EE">
      <w:pPr>
        <w:pStyle w:val="paragraph"/>
        <w:numPr>
          <w:ilvl w:val="0"/>
          <w:numId w:val="36"/>
        </w:numPr>
        <w:spacing w:before="0" w:beforeAutospacing="0" w:after="0" w:afterAutospacing="0"/>
        <w:textAlignment w:val="baseline"/>
        <w:rPr>
          <w:rStyle w:val="scxw106229537"/>
          <w:rFonts w:asciiTheme="minorHAnsi" w:eastAsiaTheme="minorEastAsia" w:hAnsiTheme="minorHAnsi" w:cstheme="minorBidi"/>
          <w:color w:val="000000" w:themeColor="text1"/>
          <w:sz w:val="22"/>
          <w:szCs w:val="22"/>
        </w:rPr>
      </w:pPr>
      <w:r>
        <w:rPr>
          <w:rStyle w:val="scxw106229537"/>
          <w:rFonts w:ascii="Calibri" w:eastAsiaTheme="majorEastAsia" w:hAnsi="Calibri" w:cs="Calibri"/>
          <w:sz w:val="22"/>
          <w:szCs w:val="22"/>
        </w:rPr>
        <w:t xml:space="preserve">Er is </w:t>
      </w:r>
      <w:r w:rsidR="001668AC">
        <w:rPr>
          <w:rStyle w:val="scxw106229537"/>
          <w:rFonts w:ascii="Calibri" w:eastAsiaTheme="majorEastAsia" w:hAnsi="Calibri" w:cs="Calibri"/>
          <w:sz w:val="22"/>
          <w:szCs w:val="22"/>
        </w:rPr>
        <w:t xml:space="preserve">een </w:t>
      </w:r>
      <w:r w:rsidR="008D52F2">
        <w:rPr>
          <w:rStyle w:val="scxw106229537"/>
          <w:rFonts w:ascii="Calibri" w:eastAsiaTheme="majorEastAsia" w:hAnsi="Calibri" w:cs="Calibri"/>
          <w:sz w:val="22"/>
          <w:szCs w:val="22"/>
        </w:rPr>
        <w:t xml:space="preserve">medewerker </w:t>
      </w:r>
      <w:r w:rsidR="000320A5">
        <w:rPr>
          <w:rStyle w:val="scxw106229537"/>
          <w:rFonts w:ascii="Calibri" w:eastAsiaTheme="majorEastAsia" w:hAnsi="Calibri" w:cs="Calibri"/>
          <w:sz w:val="22"/>
          <w:szCs w:val="22"/>
        </w:rPr>
        <w:t>die de supervisie verzorgt</w:t>
      </w:r>
      <w:r w:rsidR="00E4624B">
        <w:rPr>
          <w:rStyle w:val="scxw106229537"/>
          <w:rFonts w:ascii="Calibri" w:eastAsiaTheme="majorEastAsia" w:hAnsi="Calibri" w:cs="Calibri"/>
          <w:sz w:val="22"/>
          <w:szCs w:val="22"/>
        </w:rPr>
        <w:t xml:space="preserve"> </w:t>
      </w:r>
      <w:r w:rsidR="003E66EE">
        <w:rPr>
          <w:rStyle w:val="scxw106229537"/>
          <w:rFonts w:ascii="Calibri" w:eastAsiaTheme="majorEastAsia" w:hAnsi="Calibri" w:cs="Calibri"/>
          <w:sz w:val="22"/>
          <w:szCs w:val="22"/>
        </w:rPr>
        <w:t xml:space="preserve">aanwezig bij de praktijkopleiding </w:t>
      </w:r>
      <w:r w:rsidR="000316CA">
        <w:rPr>
          <w:rStyle w:val="scxw106229537"/>
          <w:rFonts w:ascii="Calibri" w:eastAsiaTheme="majorEastAsia" w:hAnsi="Calibri" w:cs="Calibri"/>
          <w:sz w:val="22"/>
          <w:szCs w:val="22"/>
        </w:rPr>
        <w:t xml:space="preserve">en bij de eerste testafname. </w:t>
      </w:r>
    </w:p>
    <w:p w14:paraId="167F59FA" w14:textId="4964E8C9" w:rsidR="00D54711" w:rsidRPr="001878A9" w:rsidRDefault="00D54711" w:rsidP="00547229">
      <w:pPr>
        <w:pStyle w:val="paragraph"/>
        <w:numPr>
          <w:ilvl w:val="0"/>
          <w:numId w:val="36"/>
        </w:numPr>
        <w:spacing w:before="0" w:beforeAutospacing="0" w:after="0" w:afterAutospacing="0"/>
        <w:textAlignment w:val="baseline"/>
        <w:rPr>
          <w:rStyle w:val="eop"/>
          <w:rFonts w:ascii="Segoe UI" w:hAnsi="Segoe UI" w:cs="Segoe UI"/>
          <w:sz w:val="16"/>
          <w:szCs w:val="16"/>
        </w:rPr>
      </w:pPr>
      <w:r w:rsidRPr="001878A9">
        <w:rPr>
          <w:rStyle w:val="normaltextrun"/>
          <w:rFonts w:ascii="Calibri" w:hAnsi="Calibri" w:cs="Calibri"/>
          <w:color w:val="000000" w:themeColor="text1"/>
          <w:sz w:val="22"/>
          <w:szCs w:val="22"/>
        </w:rPr>
        <w:t>De medewerker die de supervisie voorziet</w:t>
      </w:r>
      <w:r w:rsidR="001668AC">
        <w:rPr>
          <w:rStyle w:val="normaltextrun"/>
          <w:rFonts w:ascii="Calibri" w:hAnsi="Calibri" w:cs="Calibri"/>
          <w:color w:val="000000" w:themeColor="text1"/>
          <w:sz w:val="22"/>
          <w:szCs w:val="22"/>
        </w:rPr>
        <w:t xml:space="preserve">, </w:t>
      </w:r>
      <w:r w:rsidR="00E76838">
        <w:rPr>
          <w:rStyle w:val="normaltextrun"/>
          <w:rFonts w:ascii="Calibri" w:hAnsi="Calibri" w:cs="Calibri"/>
          <w:color w:val="000000" w:themeColor="text1"/>
          <w:sz w:val="22"/>
          <w:szCs w:val="22"/>
        </w:rPr>
        <w:t xml:space="preserve">communiceert goed </w:t>
      </w:r>
      <w:r w:rsidRPr="001878A9">
        <w:rPr>
          <w:rStyle w:val="normaltextrun"/>
          <w:rFonts w:ascii="Calibri" w:hAnsi="Calibri" w:cs="Calibri"/>
          <w:color w:val="000000" w:themeColor="text1"/>
          <w:sz w:val="22"/>
          <w:szCs w:val="22"/>
        </w:rPr>
        <w:t>met d</w:t>
      </w:r>
      <w:r w:rsidR="00E76838">
        <w:rPr>
          <w:rStyle w:val="normaltextrun"/>
          <w:rFonts w:ascii="Calibri" w:hAnsi="Calibri" w:cs="Calibri"/>
          <w:color w:val="000000" w:themeColor="text1"/>
          <w:sz w:val="22"/>
          <w:szCs w:val="22"/>
        </w:rPr>
        <w:t>e medewerker</w:t>
      </w:r>
      <w:r w:rsidRPr="001878A9">
        <w:rPr>
          <w:rStyle w:val="normaltextrun"/>
          <w:rFonts w:ascii="Calibri" w:hAnsi="Calibri" w:cs="Calibri"/>
          <w:color w:val="000000" w:themeColor="text1"/>
          <w:sz w:val="22"/>
          <w:szCs w:val="22"/>
        </w:rPr>
        <w:t xml:space="preserve"> die de opdrachten omtrent contactpersoon opneemt.</w:t>
      </w:r>
      <w:r w:rsidRPr="001878A9">
        <w:rPr>
          <w:rStyle w:val="eop"/>
          <w:rFonts w:ascii="Calibri" w:hAnsi="Calibri" w:cs="Calibri"/>
          <w:color w:val="000000" w:themeColor="text1"/>
          <w:sz w:val="22"/>
          <w:szCs w:val="22"/>
        </w:rPr>
        <w:t> </w:t>
      </w:r>
    </w:p>
    <w:p w14:paraId="02F6F5B8" w14:textId="735699EE" w:rsidR="001878A9" w:rsidRPr="00FD0A40" w:rsidRDefault="001878A9" w:rsidP="001878A9">
      <w:pPr>
        <w:pStyle w:val="paragraph"/>
        <w:numPr>
          <w:ilvl w:val="0"/>
          <w:numId w:val="36"/>
        </w:numPr>
        <w:spacing w:before="0" w:beforeAutospacing="0" w:after="0" w:afterAutospacing="0"/>
        <w:textAlignment w:val="baseline"/>
        <w:rPr>
          <w:rStyle w:val="scxw106229537"/>
          <w:rFonts w:ascii="Segoe UI" w:hAnsi="Segoe UI" w:cs="Segoe UI"/>
          <w:sz w:val="16"/>
          <w:szCs w:val="16"/>
        </w:rPr>
      </w:pPr>
      <w:r w:rsidRPr="001878A9">
        <w:rPr>
          <w:rStyle w:val="normaltextrun"/>
          <w:rFonts w:ascii="Calibri" w:hAnsi="Calibri" w:cs="Calibri"/>
          <w:color w:val="000000" w:themeColor="text1"/>
          <w:sz w:val="22"/>
          <w:szCs w:val="22"/>
        </w:rPr>
        <w:t>De </w:t>
      </w:r>
      <w:r w:rsidRPr="001878A9">
        <w:rPr>
          <w:rStyle w:val="contextualspellingandgrammarerror"/>
          <w:rFonts w:ascii="Calibri" w:hAnsi="Calibri" w:cs="Calibri"/>
          <w:color w:val="000000" w:themeColor="text1"/>
          <w:sz w:val="22"/>
          <w:szCs w:val="22"/>
        </w:rPr>
        <w:t>CLB</w:t>
      </w:r>
      <w:r w:rsidR="00334A1B">
        <w:rPr>
          <w:rStyle w:val="contextualspellingandgrammarerror"/>
          <w:rFonts w:ascii="Calibri" w:hAnsi="Calibri" w:cs="Calibri"/>
          <w:color w:val="000000" w:themeColor="text1"/>
          <w:sz w:val="22"/>
          <w:szCs w:val="22"/>
        </w:rPr>
        <w:t>-</w:t>
      </w:r>
      <w:r w:rsidRPr="001878A9">
        <w:rPr>
          <w:rStyle w:val="contextualspellingandgrammarerror"/>
          <w:rFonts w:ascii="Calibri" w:hAnsi="Calibri" w:cs="Calibri"/>
          <w:color w:val="000000" w:themeColor="text1"/>
          <w:sz w:val="22"/>
          <w:szCs w:val="22"/>
        </w:rPr>
        <w:t>medewerker</w:t>
      </w:r>
      <w:r w:rsidRPr="001878A9">
        <w:rPr>
          <w:rStyle w:val="normaltextrun"/>
          <w:rFonts w:ascii="Calibri" w:hAnsi="Calibri" w:cs="Calibri"/>
          <w:color w:val="000000" w:themeColor="text1"/>
          <w:sz w:val="22"/>
          <w:szCs w:val="22"/>
        </w:rPr>
        <w:t> die verantwoordelijk is voor de supervisie heeft </w:t>
      </w:r>
      <w:r w:rsidRPr="001878A9">
        <w:rPr>
          <w:rStyle w:val="contextualspellingandgrammarerror"/>
          <w:rFonts w:ascii="Calibri" w:hAnsi="Calibri" w:cs="Calibri"/>
          <w:color w:val="000000" w:themeColor="text1"/>
          <w:sz w:val="22"/>
          <w:szCs w:val="22"/>
        </w:rPr>
        <w:t>kennis van</w:t>
      </w:r>
      <w:r w:rsidRPr="001878A9">
        <w:rPr>
          <w:rStyle w:val="normaltextrun"/>
          <w:rFonts w:ascii="Calibri" w:hAnsi="Calibri" w:cs="Calibri"/>
          <w:color w:val="000000" w:themeColor="text1"/>
          <w:sz w:val="22"/>
          <w:szCs w:val="22"/>
        </w:rPr>
        <w:t xml:space="preserve"> het </w:t>
      </w:r>
      <w:r w:rsidR="00187182">
        <w:rPr>
          <w:rStyle w:val="normaltextrun"/>
          <w:rFonts w:ascii="Calibri" w:hAnsi="Calibri" w:cs="Calibri"/>
          <w:color w:val="000000" w:themeColor="text1"/>
          <w:sz w:val="22"/>
          <w:szCs w:val="22"/>
        </w:rPr>
        <w:t>‘</w:t>
      </w:r>
      <w:r w:rsidRPr="001878A9">
        <w:rPr>
          <w:rStyle w:val="normaltextrun"/>
          <w:rFonts w:ascii="Calibri" w:hAnsi="Calibri" w:cs="Calibri"/>
          <w:color w:val="000000" w:themeColor="text1"/>
          <w:sz w:val="22"/>
          <w:szCs w:val="22"/>
        </w:rPr>
        <w:t>Draaiboek: </w:t>
      </w:r>
      <w:r w:rsidRPr="001878A9">
        <w:rPr>
          <w:rStyle w:val="spellingerror"/>
          <w:rFonts w:ascii="Calibri" w:eastAsiaTheme="majorEastAsia" w:hAnsi="Calibri" w:cs="Calibri"/>
          <w:color w:val="000000" w:themeColor="text1"/>
          <w:sz w:val="22"/>
          <w:szCs w:val="22"/>
        </w:rPr>
        <w:t>sneltesten</w:t>
      </w:r>
      <w:r w:rsidRPr="001878A9">
        <w:rPr>
          <w:rStyle w:val="normaltextrun"/>
          <w:rFonts w:ascii="Calibri" w:hAnsi="Calibri" w:cs="Calibri"/>
          <w:color w:val="000000" w:themeColor="text1"/>
          <w:sz w:val="22"/>
          <w:szCs w:val="22"/>
        </w:rPr>
        <w:t> in het onderwijs</w:t>
      </w:r>
      <w:r w:rsidR="00187182">
        <w:rPr>
          <w:rStyle w:val="normaltextrun"/>
          <w:rFonts w:ascii="Calibri" w:hAnsi="Calibri" w:cs="Calibri"/>
          <w:color w:val="000000" w:themeColor="text1"/>
          <w:sz w:val="22"/>
          <w:szCs w:val="22"/>
        </w:rPr>
        <w:t>’</w:t>
      </w:r>
      <w:r w:rsidRPr="001878A9">
        <w:rPr>
          <w:rStyle w:val="normaltextrun"/>
          <w:rFonts w:ascii="Calibri" w:hAnsi="Calibri" w:cs="Calibri"/>
          <w:color w:val="000000" w:themeColor="text1"/>
          <w:sz w:val="22"/>
          <w:szCs w:val="22"/>
        </w:rPr>
        <w:t>. Verder heeft deze kennis van de e-</w:t>
      </w:r>
      <w:r w:rsidRPr="001878A9">
        <w:rPr>
          <w:rStyle w:val="spellingerror"/>
          <w:rFonts w:ascii="Calibri" w:eastAsiaTheme="majorEastAsia" w:hAnsi="Calibri" w:cs="Calibri"/>
          <w:color w:val="000000" w:themeColor="text1"/>
          <w:sz w:val="22"/>
          <w:szCs w:val="22"/>
        </w:rPr>
        <w:t>learning</w:t>
      </w:r>
      <w:r w:rsidRPr="001878A9">
        <w:rPr>
          <w:rStyle w:val="normaltextrun"/>
          <w:rFonts w:ascii="Calibri" w:hAnsi="Calibri" w:cs="Calibri"/>
          <w:color w:val="000000" w:themeColor="text1"/>
          <w:sz w:val="22"/>
          <w:szCs w:val="22"/>
        </w:rPr>
        <w:t> van het Rode Kruis en weet hij/zij wat in de praktijkopleiding aan</w:t>
      </w:r>
      <w:r w:rsidR="00334A1B">
        <w:rPr>
          <w:rStyle w:val="normaltextrun"/>
          <w:rFonts w:ascii="Calibri" w:hAnsi="Calibri" w:cs="Calibri"/>
          <w:color w:val="000000" w:themeColor="text1"/>
          <w:sz w:val="22"/>
          <w:szCs w:val="22"/>
        </w:rPr>
        <w:t xml:space="preserve"> </w:t>
      </w:r>
      <w:r w:rsidRPr="001878A9">
        <w:rPr>
          <w:rStyle w:val="normaltextrun"/>
          <w:rFonts w:ascii="Calibri" w:hAnsi="Calibri" w:cs="Calibri"/>
          <w:color w:val="000000" w:themeColor="text1"/>
          <w:sz w:val="22"/>
          <w:szCs w:val="22"/>
        </w:rPr>
        <w:t>bod komt. </w:t>
      </w:r>
      <w:r w:rsidRPr="001878A9">
        <w:rPr>
          <w:rStyle w:val="scxw106229537"/>
          <w:rFonts w:ascii="Calibri" w:eastAsiaTheme="majorEastAsia" w:hAnsi="Calibri" w:cs="Calibri"/>
          <w:color w:val="000000" w:themeColor="text1"/>
          <w:sz w:val="22"/>
          <w:szCs w:val="22"/>
        </w:rPr>
        <w:t> </w:t>
      </w:r>
    </w:p>
    <w:p w14:paraId="013F6AE8" w14:textId="67F245FB" w:rsidR="00FD0A40" w:rsidRPr="0008451C" w:rsidRDefault="002C30AD" w:rsidP="001878A9">
      <w:pPr>
        <w:pStyle w:val="paragraph"/>
        <w:numPr>
          <w:ilvl w:val="0"/>
          <w:numId w:val="36"/>
        </w:numPr>
        <w:spacing w:before="0" w:beforeAutospacing="0" w:after="0" w:afterAutospacing="0"/>
        <w:textAlignment w:val="baseline"/>
        <w:rPr>
          <w:rStyle w:val="scxw106229537"/>
          <w:rFonts w:ascii="Segoe UI" w:hAnsi="Segoe UI" w:cs="Segoe UI"/>
          <w:sz w:val="16"/>
          <w:szCs w:val="16"/>
        </w:rPr>
      </w:pPr>
      <w:r>
        <w:rPr>
          <w:rStyle w:val="scxw106229537"/>
          <w:rFonts w:ascii="Calibri" w:eastAsiaTheme="majorEastAsia" w:hAnsi="Calibri" w:cs="Calibri"/>
          <w:color w:val="000000" w:themeColor="text1"/>
          <w:sz w:val="22"/>
          <w:szCs w:val="22"/>
        </w:rPr>
        <w:t>De CLB-medewerker die deze rol opne</w:t>
      </w:r>
      <w:r w:rsidR="00727459">
        <w:rPr>
          <w:rStyle w:val="scxw106229537"/>
          <w:rFonts w:ascii="Calibri" w:eastAsiaTheme="majorEastAsia" w:hAnsi="Calibri" w:cs="Calibri"/>
          <w:color w:val="000000" w:themeColor="text1"/>
          <w:sz w:val="22"/>
          <w:szCs w:val="22"/>
        </w:rPr>
        <w:t>emt is</w:t>
      </w:r>
      <w:r w:rsidR="0035600F">
        <w:rPr>
          <w:rStyle w:val="scxw106229537"/>
          <w:rFonts w:ascii="Calibri" w:eastAsiaTheme="majorEastAsia" w:hAnsi="Calibri" w:cs="Calibri"/>
          <w:color w:val="000000" w:themeColor="text1"/>
          <w:sz w:val="22"/>
          <w:szCs w:val="22"/>
        </w:rPr>
        <w:t xml:space="preserve"> </w:t>
      </w:r>
      <w:r w:rsidR="00B40DBA">
        <w:rPr>
          <w:rStyle w:val="scxw106229537"/>
          <w:rFonts w:ascii="Calibri" w:eastAsiaTheme="majorEastAsia" w:hAnsi="Calibri" w:cs="Calibri"/>
          <w:color w:val="000000" w:themeColor="text1"/>
          <w:sz w:val="22"/>
          <w:szCs w:val="22"/>
        </w:rPr>
        <w:t>arts</w:t>
      </w:r>
      <w:r w:rsidR="0035600F">
        <w:rPr>
          <w:rStyle w:val="scxw106229537"/>
          <w:rFonts w:ascii="Calibri" w:eastAsiaTheme="majorEastAsia" w:hAnsi="Calibri" w:cs="Calibri"/>
          <w:color w:val="000000" w:themeColor="text1"/>
          <w:sz w:val="22"/>
          <w:szCs w:val="22"/>
        </w:rPr>
        <w:t xml:space="preserve">, </w:t>
      </w:r>
      <w:r w:rsidR="00B40DBA">
        <w:rPr>
          <w:rStyle w:val="scxw106229537"/>
          <w:rFonts w:ascii="Calibri" w:eastAsiaTheme="majorEastAsia" w:hAnsi="Calibri" w:cs="Calibri"/>
          <w:color w:val="000000" w:themeColor="text1"/>
          <w:sz w:val="22"/>
          <w:szCs w:val="22"/>
        </w:rPr>
        <w:t xml:space="preserve">of verpleegkundige. </w:t>
      </w:r>
    </w:p>
    <w:p w14:paraId="69C300A7" w14:textId="77777777" w:rsidR="008E54EA" w:rsidRDefault="008E54EA" w:rsidP="00C735D7">
      <w:pPr>
        <w:pStyle w:val="paragraph"/>
        <w:spacing w:before="0" w:beforeAutospacing="0" w:after="0" w:afterAutospacing="0"/>
        <w:textAlignment w:val="baseline"/>
        <w:rPr>
          <w:rStyle w:val="normaltextrun"/>
          <w:rFonts w:ascii="Calibri Light" w:hAnsi="Calibri Light" w:cs="Calibri Light"/>
          <w:i/>
          <w:iCs/>
          <w:color w:val="2F5496"/>
        </w:rPr>
      </w:pPr>
    </w:p>
    <w:p w14:paraId="565085A5" w14:textId="4279B6B4" w:rsidR="00C735D7" w:rsidRPr="00444850" w:rsidRDefault="008D663C" w:rsidP="00C735D7">
      <w:pPr>
        <w:pStyle w:val="paragraph"/>
        <w:spacing w:before="0" w:beforeAutospacing="0" w:after="0" w:afterAutospacing="0"/>
        <w:textAlignment w:val="baseline"/>
        <w:rPr>
          <w:rStyle w:val="normaltextrun"/>
          <w:rFonts w:ascii="Calibri Light" w:hAnsi="Calibri Light" w:cs="Calibri Light"/>
          <w:i/>
          <w:iCs/>
          <w:color w:val="2F5496"/>
          <w:sz w:val="22"/>
          <w:szCs w:val="22"/>
        </w:rPr>
      </w:pPr>
      <w:r>
        <w:rPr>
          <w:rStyle w:val="normaltextrun"/>
          <w:rFonts w:ascii="Calibri Light" w:hAnsi="Calibri Light" w:cs="Calibri Light"/>
          <w:i/>
          <w:iCs/>
          <w:color w:val="2F5496"/>
          <w:sz w:val="22"/>
          <w:szCs w:val="22"/>
        </w:rPr>
        <w:t>Gekoppelde o</w:t>
      </w:r>
      <w:r w:rsidR="00C735D7" w:rsidRPr="00444850">
        <w:rPr>
          <w:rStyle w:val="normaltextrun"/>
          <w:rFonts w:ascii="Calibri Light" w:hAnsi="Calibri Light" w:cs="Calibri Light"/>
          <w:i/>
          <w:iCs/>
          <w:color w:val="2F5496"/>
          <w:sz w:val="22"/>
          <w:szCs w:val="22"/>
        </w:rPr>
        <w:t>pdrachten omtrent contact tracing</w:t>
      </w:r>
    </w:p>
    <w:p w14:paraId="3050282C" w14:textId="7678C0EA" w:rsidR="00C735D7" w:rsidRDefault="00C735D7" w:rsidP="00C735D7">
      <w:pPr>
        <w:pStyle w:val="paragraph"/>
        <w:numPr>
          <w:ilvl w:val="1"/>
          <w:numId w:val="17"/>
        </w:numPr>
        <w:spacing w:before="0" w:beforeAutospacing="0" w:after="0" w:afterAutospacing="0"/>
        <w:ind w:left="709" w:hanging="425"/>
        <w:textAlignment w:val="baseline"/>
        <w:rPr>
          <w:rFonts w:asciiTheme="minorHAnsi" w:hAnsiTheme="minorHAnsi" w:cstheme="minorBidi"/>
          <w:sz w:val="22"/>
          <w:szCs w:val="22"/>
        </w:rPr>
      </w:pPr>
      <w:r w:rsidRPr="483BD06E">
        <w:rPr>
          <w:rFonts w:asciiTheme="minorHAnsi" w:hAnsiTheme="minorHAnsi" w:cstheme="minorBidi"/>
          <w:sz w:val="22"/>
          <w:szCs w:val="22"/>
        </w:rPr>
        <w:t xml:space="preserve">Er </w:t>
      </w:r>
      <w:r w:rsidR="00CF3D3F">
        <w:rPr>
          <w:rFonts w:asciiTheme="minorHAnsi" w:hAnsiTheme="minorHAnsi" w:cstheme="minorBidi"/>
          <w:sz w:val="22"/>
          <w:szCs w:val="22"/>
        </w:rPr>
        <w:t xml:space="preserve">worden </w:t>
      </w:r>
      <w:r w:rsidRPr="483BD06E">
        <w:rPr>
          <w:rFonts w:asciiTheme="minorHAnsi" w:hAnsiTheme="minorHAnsi" w:cstheme="minorBidi"/>
          <w:sz w:val="22"/>
          <w:szCs w:val="22"/>
        </w:rPr>
        <w:t xml:space="preserve">afspraken gemaakt over de verdere </w:t>
      </w:r>
      <w:r w:rsidRPr="0008451C">
        <w:rPr>
          <w:rFonts w:asciiTheme="minorHAnsi" w:hAnsiTheme="minorHAnsi" w:cstheme="minorBidi"/>
          <w:sz w:val="22"/>
          <w:szCs w:val="22"/>
        </w:rPr>
        <w:t>contacttracing indien nodig</w:t>
      </w:r>
      <w:r w:rsidRPr="483BD06E">
        <w:rPr>
          <w:rFonts w:asciiTheme="minorHAnsi" w:hAnsiTheme="minorHAnsi" w:cstheme="minorBidi"/>
          <w:sz w:val="22"/>
          <w:szCs w:val="22"/>
        </w:rPr>
        <w:t>.</w:t>
      </w:r>
    </w:p>
    <w:p w14:paraId="0340DEDB" w14:textId="4EC90A50" w:rsidR="008D663C" w:rsidRDefault="00C735D7" w:rsidP="008D663C">
      <w:pPr>
        <w:pStyle w:val="paragraph"/>
        <w:numPr>
          <w:ilvl w:val="1"/>
          <w:numId w:val="17"/>
        </w:numPr>
        <w:spacing w:before="0" w:beforeAutospacing="0" w:after="0" w:afterAutospacing="0"/>
        <w:ind w:left="709" w:hanging="425"/>
        <w:textAlignment w:val="baseline"/>
        <w:rPr>
          <w:rFonts w:asciiTheme="minorHAnsi" w:hAnsiTheme="minorHAnsi" w:cstheme="minorBidi"/>
          <w:sz w:val="22"/>
          <w:szCs w:val="22"/>
        </w:rPr>
      </w:pPr>
      <w:r w:rsidRPr="483BD06E">
        <w:rPr>
          <w:rFonts w:asciiTheme="minorHAnsi" w:hAnsiTheme="minorHAnsi" w:cstheme="minorBidi"/>
          <w:sz w:val="22"/>
          <w:szCs w:val="22"/>
        </w:rPr>
        <w:t xml:space="preserve">Er </w:t>
      </w:r>
      <w:r w:rsidR="00CF3D3F">
        <w:rPr>
          <w:rFonts w:asciiTheme="minorHAnsi" w:hAnsiTheme="minorHAnsi" w:cstheme="minorBidi"/>
          <w:sz w:val="22"/>
          <w:szCs w:val="22"/>
        </w:rPr>
        <w:t xml:space="preserve">worden </w:t>
      </w:r>
      <w:r w:rsidRPr="483BD06E">
        <w:rPr>
          <w:rFonts w:asciiTheme="minorHAnsi" w:hAnsiTheme="minorHAnsi" w:cstheme="minorBidi"/>
          <w:sz w:val="22"/>
          <w:szCs w:val="22"/>
        </w:rPr>
        <w:t xml:space="preserve">afspraken gemaakt over de </w:t>
      </w:r>
      <w:r w:rsidRPr="0008451C">
        <w:rPr>
          <w:rFonts w:asciiTheme="minorHAnsi" w:hAnsiTheme="minorHAnsi" w:cstheme="minorBidi"/>
          <w:sz w:val="22"/>
          <w:szCs w:val="22"/>
        </w:rPr>
        <w:t>administrati</w:t>
      </w:r>
      <w:r w:rsidR="00BA47C3">
        <w:rPr>
          <w:rFonts w:asciiTheme="minorHAnsi" w:hAnsiTheme="minorHAnsi" w:cstheme="minorBidi"/>
          <w:sz w:val="22"/>
          <w:szCs w:val="22"/>
        </w:rPr>
        <w:t>e.</w:t>
      </w:r>
    </w:p>
    <w:p w14:paraId="18546CB1" w14:textId="63AD47DD" w:rsidR="00A0329B" w:rsidRPr="008D663C" w:rsidRDefault="008D663C" w:rsidP="008D663C">
      <w:pPr>
        <w:pStyle w:val="paragraph"/>
        <w:numPr>
          <w:ilvl w:val="1"/>
          <w:numId w:val="17"/>
        </w:numPr>
        <w:spacing w:before="0" w:beforeAutospacing="0" w:after="0" w:afterAutospacing="0"/>
        <w:ind w:left="709" w:hanging="425"/>
        <w:textAlignment w:val="baseline"/>
        <w:rPr>
          <w:rStyle w:val="normaltextrun"/>
          <w:rFonts w:asciiTheme="minorHAnsi" w:hAnsiTheme="minorHAnsi" w:cstheme="minorBidi"/>
          <w:sz w:val="22"/>
          <w:szCs w:val="22"/>
        </w:rPr>
      </w:pPr>
      <w:r w:rsidRPr="008D663C">
        <w:rPr>
          <w:rStyle w:val="normaltextrun"/>
          <w:rFonts w:asciiTheme="minorHAnsi" w:hAnsiTheme="minorHAnsi" w:cstheme="minorBidi"/>
          <w:sz w:val="22"/>
          <w:szCs w:val="22"/>
        </w:rPr>
        <w:t>Deze opdrachten</w:t>
      </w:r>
      <w:r w:rsidR="000F6120">
        <w:rPr>
          <w:rStyle w:val="normaltextrun"/>
          <w:rFonts w:asciiTheme="minorHAnsi" w:hAnsiTheme="minorHAnsi" w:cstheme="minorBidi"/>
          <w:sz w:val="22"/>
          <w:szCs w:val="22"/>
        </w:rPr>
        <w:t xml:space="preserve"> (</w:t>
      </w:r>
      <w:r w:rsidRPr="008D663C">
        <w:rPr>
          <w:rStyle w:val="normaltextrun"/>
          <w:rFonts w:asciiTheme="minorHAnsi" w:hAnsiTheme="minorHAnsi" w:cstheme="minorBidi"/>
          <w:sz w:val="22"/>
          <w:szCs w:val="22"/>
        </w:rPr>
        <w:t xml:space="preserve">registratie, communicatie, </w:t>
      </w:r>
      <w:r w:rsidR="00BA47C3">
        <w:rPr>
          <w:rStyle w:val="normaltextrun"/>
          <w:rFonts w:asciiTheme="minorHAnsi" w:hAnsiTheme="minorHAnsi" w:cstheme="minorBidi"/>
          <w:sz w:val="22"/>
          <w:szCs w:val="22"/>
        </w:rPr>
        <w:t xml:space="preserve">LARS </w:t>
      </w:r>
      <w:r w:rsidRPr="008D663C">
        <w:rPr>
          <w:rStyle w:val="normaltextrun"/>
          <w:rFonts w:asciiTheme="minorHAnsi" w:hAnsiTheme="minorHAnsi" w:cstheme="minorBidi"/>
          <w:sz w:val="22"/>
          <w:szCs w:val="22"/>
        </w:rPr>
        <w:t>…</w:t>
      </w:r>
      <w:r w:rsidR="000F6120">
        <w:rPr>
          <w:rStyle w:val="normaltextrun"/>
          <w:rFonts w:asciiTheme="minorHAnsi" w:hAnsiTheme="minorHAnsi" w:cstheme="minorBidi"/>
          <w:sz w:val="22"/>
          <w:szCs w:val="22"/>
        </w:rPr>
        <w:t>)</w:t>
      </w:r>
      <w:r w:rsidRPr="008D663C">
        <w:rPr>
          <w:rStyle w:val="normaltextrun"/>
          <w:rFonts w:asciiTheme="minorHAnsi" w:hAnsiTheme="minorHAnsi" w:cstheme="minorBidi"/>
          <w:sz w:val="22"/>
          <w:szCs w:val="22"/>
        </w:rPr>
        <w:t xml:space="preserve"> k</w:t>
      </w:r>
      <w:r w:rsidR="00111D39">
        <w:rPr>
          <w:rStyle w:val="normaltextrun"/>
          <w:rFonts w:asciiTheme="minorHAnsi" w:hAnsiTheme="minorHAnsi" w:cstheme="minorBidi"/>
          <w:sz w:val="22"/>
          <w:szCs w:val="22"/>
        </w:rPr>
        <w:t>u</w:t>
      </w:r>
      <w:r w:rsidRPr="008D663C">
        <w:rPr>
          <w:rStyle w:val="normaltextrun"/>
          <w:rFonts w:asciiTheme="minorHAnsi" w:hAnsiTheme="minorHAnsi" w:cstheme="minorBidi"/>
          <w:sz w:val="22"/>
          <w:szCs w:val="22"/>
        </w:rPr>
        <w:t>n</w:t>
      </w:r>
      <w:r w:rsidR="00111D39">
        <w:rPr>
          <w:rStyle w:val="normaltextrun"/>
          <w:rFonts w:asciiTheme="minorHAnsi" w:hAnsiTheme="minorHAnsi" w:cstheme="minorBidi"/>
          <w:sz w:val="22"/>
          <w:szCs w:val="22"/>
        </w:rPr>
        <w:t>nen</w:t>
      </w:r>
      <w:r w:rsidRPr="008D663C">
        <w:rPr>
          <w:rStyle w:val="normaltextrun"/>
          <w:rFonts w:asciiTheme="minorHAnsi" w:hAnsiTheme="minorHAnsi" w:cstheme="minorBidi"/>
          <w:sz w:val="22"/>
          <w:szCs w:val="22"/>
        </w:rPr>
        <w:t xml:space="preserve"> perfect gebeuren door </w:t>
      </w:r>
      <w:r w:rsidRPr="008D663C">
        <w:rPr>
          <w:rFonts w:ascii="Calibri" w:hAnsi="Calibri" w:cs="Calibri"/>
          <w:sz w:val="22"/>
          <w:szCs w:val="22"/>
        </w:rPr>
        <w:t>een</w:t>
      </w:r>
      <w:r w:rsidR="00680D0D">
        <w:rPr>
          <w:rFonts w:ascii="Calibri" w:hAnsi="Calibri" w:cs="Calibri"/>
          <w:sz w:val="22"/>
          <w:szCs w:val="22"/>
        </w:rPr>
        <w:t xml:space="preserve"> </w:t>
      </w:r>
      <w:r w:rsidR="000F6120">
        <w:rPr>
          <w:rFonts w:ascii="Calibri" w:hAnsi="Calibri" w:cs="Calibri"/>
          <w:sz w:val="22"/>
          <w:szCs w:val="22"/>
        </w:rPr>
        <w:t>‘</w:t>
      </w:r>
      <w:r w:rsidR="00680D0D">
        <w:rPr>
          <w:rFonts w:ascii="Calibri" w:hAnsi="Calibri" w:cs="Calibri"/>
          <w:sz w:val="22"/>
          <w:szCs w:val="22"/>
        </w:rPr>
        <w:t>ander</w:t>
      </w:r>
      <w:r w:rsidR="000F6120">
        <w:rPr>
          <w:rFonts w:ascii="Calibri" w:hAnsi="Calibri" w:cs="Calibri"/>
          <w:sz w:val="22"/>
          <w:szCs w:val="22"/>
        </w:rPr>
        <w:t>’</w:t>
      </w:r>
      <w:r w:rsidRPr="008D663C">
        <w:rPr>
          <w:rFonts w:ascii="Calibri" w:hAnsi="Calibri" w:cs="Calibri"/>
          <w:sz w:val="22"/>
          <w:szCs w:val="22"/>
        </w:rPr>
        <w:t xml:space="preserve"> personeelslid (vb. administratief medewerker, contact tracer). </w:t>
      </w:r>
    </w:p>
    <w:p w14:paraId="2D02D16A" w14:textId="42C6E288" w:rsidR="00C735D7" w:rsidRDefault="00C735D7" w:rsidP="00D54711">
      <w:pPr>
        <w:pStyle w:val="paragraph"/>
        <w:spacing w:before="0" w:beforeAutospacing="0" w:after="0" w:afterAutospacing="0"/>
        <w:textAlignment w:val="baseline"/>
        <w:rPr>
          <w:rFonts w:ascii="Segoe UI" w:hAnsi="Segoe UI" w:cs="Segoe UI"/>
          <w:sz w:val="18"/>
          <w:szCs w:val="18"/>
        </w:rPr>
      </w:pPr>
    </w:p>
    <w:p w14:paraId="0EC27D60" w14:textId="42C6E288" w:rsidR="00C735D7" w:rsidRDefault="00C735D7" w:rsidP="00D54711">
      <w:pPr>
        <w:pStyle w:val="paragraph"/>
        <w:spacing w:before="0" w:beforeAutospacing="0" w:after="0" w:afterAutospacing="0"/>
        <w:textAlignment w:val="baseline"/>
        <w:rPr>
          <w:rFonts w:ascii="Segoe UI" w:hAnsi="Segoe UI" w:cs="Segoe UI"/>
          <w:sz w:val="18"/>
          <w:szCs w:val="18"/>
        </w:rPr>
      </w:pPr>
    </w:p>
    <w:p w14:paraId="456B4936" w14:textId="3D993105" w:rsidR="00324CD4" w:rsidRDefault="00D54711" w:rsidP="00324CD4">
      <w:pPr>
        <w:pStyle w:val="paragraph"/>
        <w:spacing w:before="0" w:beforeAutospacing="0" w:after="0" w:afterAutospacing="0"/>
        <w:ind w:left="360" w:hanging="360"/>
        <w:textAlignment w:val="baseline"/>
        <w:rPr>
          <w:rStyle w:val="eop"/>
          <w:rFonts w:ascii="Calibri Light" w:hAnsi="Calibri Light" w:cs="Calibri Light"/>
          <w:color w:val="2F5496"/>
          <w:sz w:val="26"/>
          <w:szCs w:val="26"/>
        </w:rPr>
      </w:pPr>
      <w:r>
        <w:rPr>
          <w:rStyle w:val="eop"/>
          <w:rFonts w:ascii="Calibri" w:hAnsi="Calibri" w:cs="Calibri"/>
          <w:sz w:val="22"/>
          <w:szCs w:val="22"/>
        </w:rPr>
        <w:t> </w:t>
      </w:r>
      <w:r w:rsidR="00324CD4">
        <w:rPr>
          <w:rStyle w:val="normaltextrun"/>
          <w:rFonts w:ascii="Calibri Light" w:hAnsi="Calibri Light" w:cs="Calibri Light"/>
          <w:color w:val="2F5496"/>
          <w:sz w:val="26"/>
          <w:szCs w:val="26"/>
        </w:rPr>
        <w:t>3.</w:t>
      </w:r>
      <w:r w:rsidR="00357376">
        <w:rPr>
          <w:rStyle w:val="normaltextrun"/>
          <w:rFonts w:ascii="Calibri Light" w:hAnsi="Calibri Light" w:cs="Calibri Light"/>
          <w:color w:val="2F5496"/>
          <w:sz w:val="26"/>
          <w:szCs w:val="26"/>
        </w:rPr>
        <w:t>2</w:t>
      </w:r>
      <w:r w:rsidR="00324CD4">
        <w:rPr>
          <w:rStyle w:val="normaltextrun"/>
          <w:rFonts w:ascii="Calibri Light" w:hAnsi="Calibri Light" w:cs="Calibri Light"/>
          <w:color w:val="2F5496"/>
          <w:sz w:val="26"/>
          <w:szCs w:val="26"/>
        </w:rPr>
        <w:t xml:space="preserve">. Opdrachten </w:t>
      </w:r>
      <w:r w:rsidR="00324CD4">
        <w:rPr>
          <w:rStyle w:val="contextualspellingandgrammarerror"/>
          <w:rFonts w:ascii="Calibri Light" w:hAnsi="Calibri Light" w:cs="Calibri Light"/>
          <w:color w:val="2F5496"/>
          <w:sz w:val="26"/>
          <w:szCs w:val="26"/>
        </w:rPr>
        <w:t>Rode Kruis</w:t>
      </w:r>
      <w:r w:rsidR="00324CD4">
        <w:rPr>
          <w:rStyle w:val="eop"/>
          <w:rFonts w:ascii="Calibri Light" w:hAnsi="Calibri Light" w:cs="Calibri Light"/>
          <w:color w:val="2F5496"/>
          <w:sz w:val="26"/>
          <w:szCs w:val="26"/>
        </w:rPr>
        <w:t> </w:t>
      </w:r>
    </w:p>
    <w:p w14:paraId="2A412542" w14:textId="77777777" w:rsidR="00E201B3" w:rsidRDefault="00E201B3" w:rsidP="00324CD4">
      <w:pPr>
        <w:pStyle w:val="paragraph"/>
        <w:spacing w:before="0" w:beforeAutospacing="0" w:after="0" w:afterAutospacing="0"/>
        <w:ind w:left="360" w:hanging="360"/>
        <w:textAlignment w:val="baseline"/>
        <w:rPr>
          <w:rStyle w:val="eop"/>
          <w:rFonts w:ascii="Calibri Light" w:hAnsi="Calibri Light" w:cs="Calibri Light"/>
          <w:color w:val="2F5496"/>
          <w:sz w:val="26"/>
          <w:szCs w:val="26"/>
        </w:rPr>
      </w:pPr>
    </w:p>
    <w:p w14:paraId="00207C62" w14:textId="45D8F188" w:rsidR="00364F4F" w:rsidRPr="00A11437" w:rsidRDefault="003B589A" w:rsidP="00A11437">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Calibri Light" w:hAnsi="Calibri Light" w:cs="Calibri Light"/>
          <w:i/>
          <w:iCs/>
          <w:color w:val="2F5496"/>
          <w:sz w:val="22"/>
          <w:szCs w:val="22"/>
        </w:rPr>
        <w:t>Algemene opdrachten</w:t>
      </w:r>
    </w:p>
    <w:p w14:paraId="591BF6DB" w14:textId="46C4A2B5" w:rsidR="003B589A" w:rsidRDefault="00944F3D" w:rsidP="00367EDD">
      <w:pPr>
        <w:pStyle w:val="ListParagraph"/>
        <w:numPr>
          <w:ilvl w:val="0"/>
          <w:numId w:val="39"/>
        </w:numPr>
        <w:rPr>
          <w:sz w:val="22"/>
          <w:szCs w:val="22"/>
        </w:rPr>
      </w:pPr>
      <w:r>
        <w:rPr>
          <w:sz w:val="22"/>
          <w:szCs w:val="22"/>
        </w:rPr>
        <w:t>Stel</w:t>
      </w:r>
      <w:r w:rsidR="00100DFE">
        <w:rPr>
          <w:sz w:val="22"/>
          <w:szCs w:val="22"/>
        </w:rPr>
        <w:t>t</w:t>
      </w:r>
      <w:r>
        <w:rPr>
          <w:sz w:val="22"/>
          <w:szCs w:val="22"/>
        </w:rPr>
        <w:t xml:space="preserve"> een c</w:t>
      </w:r>
      <w:r w:rsidR="00367EDD" w:rsidRPr="003B589A">
        <w:rPr>
          <w:sz w:val="22"/>
          <w:szCs w:val="22"/>
        </w:rPr>
        <w:t xml:space="preserve">ontactpersoon Rode Kruis </w:t>
      </w:r>
      <w:r>
        <w:rPr>
          <w:sz w:val="22"/>
          <w:szCs w:val="22"/>
        </w:rPr>
        <w:t xml:space="preserve">aan, </w:t>
      </w:r>
      <w:r w:rsidR="004C3B7F">
        <w:rPr>
          <w:sz w:val="22"/>
          <w:szCs w:val="22"/>
        </w:rPr>
        <w:t xml:space="preserve">die verantwoordelijk is voor de communicatie met het CLB </w:t>
      </w:r>
      <w:r w:rsidR="00367EDD" w:rsidRPr="003B589A">
        <w:rPr>
          <w:sz w:val="22"/>
          <w:szCs w:val="22"/>
        </w:rPr>
        <w:t>als partner </w:t>
      </w:r>
    </w:p>
    <w:p w14:paraId="20DA0C9F" w14:textId="5A9139DB" w:rsidR="003B589A" w:rsidRDefault="00367EDD" w:rsidP="00367EDD">
      <w:pPr>
        <w:pStyle w:val="ListParagraph"/>
        <w:numPr>
          <w:ilvl w:val="0"/>
          <w:numId w:val="39"/>
        </w:numPr>
        <w:rPr>
          <w:sz w:val="22"/>
          <w:szCs w:val="22"/>
        </w:rPr>
      </w:pPr>
      <w:r w:rsidRPr="003B589A">
        <w:rPr>
          <w:sz w:val="22"/>
          <w:szCs w:val="22"/>
        </w:rPr>
        <w:t>Zoek</w:t>
      </w:r>
      <w:r w:rsidR="00100DFE">
        <w:rPr>
          <w:sz w:val="22"/>
          <w:szCs w:val="22"/>
        </w:rPr>
        <w:t>t</w:t>
      </w:r>
      <w:r w:rsidRPr="003B589A">
        <w:rPr>
          <w:sz w:val="22"/>
          <w:szCs w:val="22"/>
        </w:rPr>
        <w:t xml:space="preserve"> naar geschikte vrijwilligers</w:t>
      </w:r>
      <w:r w:rsidR="004C3B7F">
        <w:rPr>
          <w:sz w:val="22"/>
          <w:szCs w:val="22"/>
        </w:rPr>
        <w:t>, bekijken capaciteit van de vrijwilligers en communiceren dit naar het CLB.</w:t>
      </w:r>
    </w:p>
    <w:p w14:paraId="38DB8BF3" w14:textId="350648F9" w:rsidR="00A11437" w:rsidRPr="00A11437" w:rsidRDefault="00A11437" w:rsidP="00A11437">
      <w:pPr>
        <w:pStyle w:val="ListParagraph"/>
        <w:numPr>
          <w:ilvl w:val="0"/>
          <w:numId w:val="39"/>
        </w:numPr>
        <w:rPr>
          <w:sz w:val="22"/>
          <w:szCs w:val="22"/>
        </w:rPr>
      </w:pPr>
      <w:r w:rsidRPr="003B589A">
        <w:rPr>
          <w:sz w:val="22"/>
          <w:szCs w:val="22"/>
        </w:rPr>
        <w:t>Help</w:t>
      </w:r>
      <w:r w:rsidR="00100DFE">
        <w:rPr>
          <w:sz w:val="22"/>
          <w:szCs w:val="22"/>
        </w:rPr>
        <w:t>t</w:t>
      </w:r>
      <w:r w:rsidRPr="003B589A">
        <w:rPr>
          <w:sz w:val="22"/>
          <w:szCs w:val="22"/>
        </w:rPr>
        <w:t xml:space="preserve"> zoeken naar een geschikte locatie</w:t>
      </w:r>
    </w:p>
    <w:p w14:paraId="6822FA2A" w14:textId="23E67088" w:rsidR="003B589A" w:rsidRDefault="00367EDD" w:rsidP="00367EDD">
      <w:pPr>
        <w:pStyle w:val="ListParagraph"/>
        <w:numPr>
          <w:ilvl w:val="0"/>
          <w:numId w:val="39"/>
        </w:numPr>
        <w:rPr>
          <w:sz w:val="22"/>
          <w:szCs w:val="22"/>
        </w:rPr>
      </w:pPr>
      <w:r w:rsidRPr="003B589A">
        <w:rPr>
          <w:sz w:val="22"/>
          <w:szCs w:val="22"/>
        </w:rPr>
        <w:t>Verzorg</w:t>
      </w:r>
      <w:r w:rsidR="00100DFE">
        <w:rPr>
          <w:sz w:val="22"/>
          <w:szCs w:val="22"/>
        </w:rPr>
        <w:t>t</w:t>
      </w:r>
      <w:r w:rsidRPr="003B589A">
        <w:rPr>
          <w:sz w:val="22"/>
          <w:szCs w:val="22"/>
        </w:rPr>
        <w:t xml:space="preserve"> de theoretische opleiding</w:t>
      </w:r>
      <w:r w:rsidR="00A11437">
        <w:rPr>
          <w:sz w:val="22"/>
          <w:szCs w:val="22"/>
        </w:rPr>
        <w:t xml:space="preserve"> van de vrijwilligers</w:t>
      </w:r>
    </w:p>
    <w:p w14:paraId="03000411" w14:textId="043D994B" w:rsidR="00A11437" w:rsidRDefault="00A11437" w:rsidP="00367EDD">
      <w:pPr>
        <w:pStyle w:val="ListParagraph"/>
        <w:numPr>
          <w:ilvl w:val="0"/>
          <w:numId w:val="39"/>
        </w:numPr>
        <w:rPr>
          <w:sz w:val="22"/>
          <w:szCs w:val="22"/>
        </w:rPr>
      </w:pPr>
      <w:r>
        <w:rPr>
          <w:sz w:val="22"/>
          <w:szCs w:val="22"/>
        </w:rPr>
        <w:t>Volg</w:t>
      </w:r>
      <w:r w:rsidR="00100DFE">
        <w:rPr>
          <w:sz w:val="22"/>
          <w:szCs w:val="22"/>
        </w:rPr>
        <w:t>t</w:t>
      </w:r>
      <w:r>
        <w:rPr>
          <w:sz w:val="22"/>
          <w:szCs w:val="22"/>
        </w:rPr>
        <w:t xml:space="preserve"> een goed verloop van de sneltesten op</w:t>
      </w:r>
    </w:p>
    <w:p w14:paraId="2BFA25C3" w14:textId="702BF3DA" w:rsidR="008A6ECB" w:rsidRDefault="008A6ECB" w:rsidP="00367EDD">
      <w:pPr>
        <w:pStyle w:val="ListParagraph"/>
        <w:numPr>
          <w:ilvl w:val="0"/>
          <w:numId w:val="39"/>
        </w:numPr>
        <w:rPr>
          <w:sz w:val="22"/>
          <w:szCs w:val="22"/>
        </w:rPr>
      </w:pPr>
      <w:r>
        <w:rPr>
          <w:sz w:val="22"/>
          <w:szCs w:val="22"/>
        </w:rPr>
        <w:t>Zorg</w:t>
      </w:r>
      <w:r w:rsidR="00100DFE">
        <w:rPr>
          <w:sz w:val="22"/>
          <w:szCs w:val="22"/>
        </w:rPr>
        <w:t>t</w:t>
      </w:r>
      <w:r>
        <w:rPr>
          <w:sz w:val="22"/>
          <w:szCs w:val="22"/>
        </w:rPr>
        <w:t xml:space="preserve"> voor de sneltesten (bestelling, stockbeheer …)</w:t>
      </w:r>
    </w:p>
    <w:p w14:paraId="66AA934F" w14:textId="5FF7E93E" w:rsidR="003B589A" w:rsidRDefault="00367EDD" w:rsidP="00367EDD">
      <w:pPr>
        <w:pStyle w:val="ListParagraph"/>
        <w:numPr>
          <w:ilvl w:val="0"/>
          <w:numId w:val="39"/>
        </w:numPr>
        <w:rPr>
          <w:sz w:val="22"/>
          <w:szCs w:val="22"/>
        </w:rPr>
      </w:pPr>
      <w:r w:rsidRPr="003B589A">
        <w:rPr>
          <w:sz w:val="22"/>
          <w:szCs w:val="22"/>
        </w:rPr>
        <w:t>Zorg</w:t>
      </w:r>
      <w:r w:rsidR="00100DFE">
        <w:rPr>
          <w:sz w:val="22"/>
          <w:szCs w:val="22"/>
        </w:rPr>
        <w:t>t</w:t>
      </w:r>
      <w:r w:rsidRPr="003B589A">
        <w:rPr>
          <w:sz w:val="22"/>
          <w:szCs w:val="22"/>
        </w:rPr>
        <w:t xml:space="preserve"> voor </w:t>
      </w:r>
      <w:r w:rsidR="00B26A09">
        <w:rPr>
          <w:sz w:val="22"/>
          <w:szCs w:val="22"/>
        </w:rPr>
        <w:t xml:space="preserve">het </w:t>
      </w:r>
      <w:r w:rsidRPr="00383161">
        <w:rPr>
          <w:sz w:val="22"/>
          <w:szCs w:val="22"/>
        </w:rPr>
        <w:t>materiaal (</w:t>
      </w:r>
      <w:r w:rsidR="00A11437" w:rsidRPr="00383161">
        <w:rPr>
          <w:sz w:val="22"/>
          <w:szCs w:val="22"/>
        </w:rPr>
        <w:t xml:space="preserve">zie </w:t>
      </w:r>
      <w:r w:rsidR="00A0184E">
        <w:rPr>
          <w:sz w:val="22"/>
          <w:szCs w:val="22"/>
        </w:rPr>
        <w:t>Risicoanalyse – Tabblad Materiaal</w:t>
      </w:r>
      <w:r w:rsidRPr="00383161">
        <w:rPr>
          <w:sz w:val="22"/>
          <w:szCs w:val="22"/>
        </w:rPr>
        <w:t>)</w:t>
      </w:r>
      <w:r w:rsidRPr="003B589A">
        <w:rPr>
          <w:sz w:val="22"/>
          <w:szCs w:val="22"/>
        </w:rPr>
        <w:t> </w:t>
      </w:r>
    </w:p>
    <w:p w14:paraId="38E231D7" w14:textId="77777777" w:rsidR="003B589A" w:rsidRDefault="00367EDD" w:rsidP="00143FF0">
      <w:pPr>
        <w:pStyle w:val="ListParagraph"/>
        <w:numPr>
          <w:ilvl w:val="1"/>
          <w:numId w:val="39"/>
        </w:numPr>
        <w:rPr>
          <w:sz w:val="22"/>
          <w:szCs w:val="22"/>
        </w:rPr>
      </w:pPr>
      <w:r w:rsidRPr="003B589A">
        <w:rPr>
          <w:sz w:val="22"/>
          <w:szCs w:val="22"/>
        </w:rPr>
        <w:t>Locatie:</w:t>
      </w:r>
    </w:p>
    <w:p w14:paraId="589ECD69" w14:textId="77777777" w:rsidR="003B589A" w:rsidRDefault="00367EDD" w:rsidP="00143FF0">
      <w:pPr>
        <w:pStyle w:val="ListParagraph"/>
        <w:numPr>
          <w:ilvl w:val="2"/>
          <w:numId w:val="39"/>
        </w:numPr>
        <w:rPr>
          <w:sz w:val="22"/>
          <w:szCs w:val="22"/>
        </w:rPr>
      </w:pPr>
      <w:r w:rsidRPr="003B589A">
        <w:rPr>
          <w:sz w:val="22"/>
          <w:szCs w:val="22"/>
        </w:rPr>
        <w:t>Handgel voor bezoekers </w:t>
      </w:r>
    </w:p>
    <w:p w14:paraId="372AA839" w14:textId="7A5CC754" w:rsidR="00F87D9F" w:rsidRDefault="009A0E67" w:rsidP="00F87D9F">
      <w:pPr>
        <w:pStyle w:val="ListParagraph"/>
        <w:numPr>
          <w:ilvl w:val="2"/>
          <w:numId w:val="39"/>
        </w:numPr>
        <w:rPr>
          <w:sz w:val="22"/>
          <w:szCs w:val="22"/>
        </w:rPr>
      </w:pPr>
      <w:r>
        <w:rPr>
          <w:sz w:val="22"/>
          <w:szCs w:val="22"/>
        </w:rPr>
        <w:t>Indien nodig, p</w:t>
      </w:r>
      <w:r w:rsidR="00F87D9F" w:rsidRPr="003B589A">
        <w:rPr>
          <w:sz w:val="22"/>
          <w:szCs w:val="22"/>
        </w:rPr>
        <w:t>lexiwand voor onthaal en verwerking testen</w:t>
      </w:r>
      <w:r w:rsidR="007B0C59">
        <w:rPr>
          <w:sz w:val="22"/>
          <w:szCs w:val="22"/>
        </w:rPr>
        <w:t xml:space="preserve"> (afhankelijk van de locatie)</w:t>
      </w:r>
    </w:p>
    <w:p w14:paraId="795B7877" w14:textId="70BE37A4" w:rsidR="003B589A" w:rsidRDefault="00367EDD" w:rsidP="00143FF0">
      <w:pPr>
        <w:pStyle w:val="ListParagraph"/>
        <w:numPr>
          <w:ilvl w:val="2"/>
          <w:numId w:val="39"/>
        </w:numPr>
        <w:rPr>
          <w:sz w:val="22"/>
          <w:szCs w:val="22"/>
        </w:rPr>
      </w:pPr>
      <w:r w:rsidRPr="003B589A">
        <w:rPr>
          <w:sz w:val="22"/>
          <w:szCs w:val="22"/>
        </w:rPr>
        <w:t xml:space="preserve">Indien nodig </w:t>
      </w:r>
      <w:r w:rsidR="008B639E">
        <w:rPr>
          <w:sz w:val="22"/>
          <w:szCs w:val="22"/>
        </w:rPr>
        <w:t>pc’s</w:t>
      </w:r>
      <w:r w:rsidRPr="003B589A">
        <w:rPr>
          <w:sz w:val="22"/>
          <w:szCs w:val="22"/>
        </w:rPr>
        <w:t> </w:t>
      </w:r>
    </w:p>
    <w:p w14:paraId="452956E1" w14:textId="2D21F803" w:rsidR="003B589A" w:rsidRDefault="00367EDD" w:rsidP="00143FF0">
      <w:pPr>
        <w:pStyle w:val="ListParagraph"/>
        <w:numPr>
          <w:ilvl w:val="2"/>
          <w:numId w:val="39"/>
        </w:numPr>
        <w:rPr>
          <w:sz w:val="22"/>
          <w:szCs w:val="22"/>
        </w:rPr>
      </w:pPr>
      <w:r w:rsidRPr="003B589A">
        <w:rPr>
          <w:sz w:val="22"/>
          <w:szCs w:val="22"/>
        </w:rPr>
        <w:t>Indien niet ter plaatse</w:t>
      </w:r>
      <w:r w:rsidR="008B639E">
        <w:rPr>
          <w:sz w:val="22"/>
          <w:szCs w:val="22"/>
        </w:rPr>
        <w:t>:</w:t>
      </w:r>
      <w:r w:rsidRPr="003B589A">
        <w:rPr>
          <w:sz w:val="22"/>
          <w:szCs w:val="22"/>
        </w:rPr>
        <w:t xml:space="preserve"> vuilnisemmers (liefst pedaalemmers)</w:t>
      </w:r>
    </w:p>
    <w:p w14:paraId="1A4E89B6" w14:textId="422E4989" w:rsidR="00143FF0" w:rsidRDefault="00367EDD" w:rsidP="00143FF0">
      <w:pPr>
        <w:pStyle w:val="ListParagraph"/>
        <w:numPr>
          <w:ilvl w:val="2"/>
          <w:numId w:val="39"/>
        </w:numPr>
        <w:rPr>
          <w:sz w:val="22"/>
          <w:szCs w:val="22"/>
        </w:rPr>
      </w:pPr>
      <w:r w:rsidRPr="003B589A">
        <w:rPr>
          <w:sz w:val="22"/>
          <w:szCs w:val="22"/>
        </w:rPr>
        <w:t>Reinigings- en ontsmettingsmateriaal voor tussenin materiaal te reinigen en ontsmetten </w:t>
      </w:r>
    </w:p>
    <w:p w14:paraId="21AF91FC" w14:textId="3208E539" w:rsidR="00F24FD6" w:rsidRPr="00143FF0" w:rsidRDefault="00F24FD6" w:rsidP="00143FF0">
      <w:pPr>
        <w:pStyle w:val="ListParagraph"/>
        <w:numPr>
          <w:ilvl w:val="1"/>
          <w:numId w:val="39"/>
        </w:numPr>
        <w:rPr>
          <w:sz w:val="22"/>
          <w:szCs w:val="22"/>
        </w:rPr>
      </w:pPr>
      <w:r w:rsidRPr="00143FF0">
        <w:rPr>
          <w:sz w:val="22"/>
          <w:szCs w:val="22"/>
          <w:lang w:val="nl-NL"/>
        </w:rPr>
        <w:t>Vrijwilligers</w:t>
      </w:r>
    </w:p>
    <w:p w14:paraId="6780242C" w14:textId="749E721A" w:rsidR="00F24FD6" w:rsidRPr="00F24FD6" w:rsidRDefault="00F24FD6" w:rsidP="00143FF0">
      <w:pPr>
        <w:pStyle w:val="ListParagraph"/>
        <w:numPr>
          <w:ilvl w:val="2"/>
          <w:numId w:val="39"/>
        </w:numPr>
        <w:rPr>
          <w:sz w:val="22"/>
          <w:szCs w:val="22"/>
        </w:rPr>
      </w:pPr>
      <w:r w:rsidRPr="00F24FD6">
        <w:rPr>
          <w:sz w:val="22"/>
          <w:szCs w:val="22"/>
          <w:lang w:val="nl-NL"/>
        </w:rPr>
        <w:t>Beschermingsmateriaal vrijwilligers:</w:t>
      </w:r>
      <w:r w:rsidR="003F3B23">
        <w:rPr>
          <w:sz w:val="22"/>
          <w:szCs w:val="22"/>
          <w:lang w:val="nl-NL"/>
        </w:rPr>
        <w:t xml:space="preserve"> </w:t>
      </w:r>
      <w:r w:rsidRPr="00F24FD6">
        <w:rPr>
          <w:sz w:val="22"/>
          <w:szCs w:val="22"/>
          <w:lang w:val="nl-NL"/>
        </w:rPr>
        <w:t>mondmaskers,</w:t>
      </w:r>
      <w:r w:rsidR="003F3B23">
        <w:rPr>
          <w:sz w:val="22"/>
          <w:szCs w:val="22"/>
          <w:lang w:val="nl-NL"/>
        </w:rPr>
        <w:t xml:space="preserve"> </w:t>
      </w:r>
      <w:r w:rsidRPr="00F24FD6">
        <w:rPr>
          <w:sz w:val="22"/>
          <w:szCs w:val="22"/>
          <w:lang w:val="nl-NL"/>
        </w:rPr>
        <w:t>schorten,</w:t>
      </w:r>
      <w:r w:rsidR="003F3B23">
        <w:rPr>
          <w:sz w:val="22"/>
          <w:szCs w:val="22"/>
          <w:lang w:val="nl-NL"/>
        </w:rPr>
        <w:t xml:space="preserve"> </w:t>
      </w:r>
      <w:r w:rsidRPr="00F24FD6">
        <w:rPr>
          <w:sz w:val="22"/>
          <w:szCs w:val="22"/>
          <w:lang w:val="nl-NL"/>
        </w:rPr>
        <w:t>faceshields,</w:t>
      </w:r>
      <w:r w:rsidR="003F3B23">
        <w:rPr>
          <w:sz w:val="22"/>
          <w:szCs w:val="22"/>
          <w:lang w:val="nl-NL"/>
        </w:rPr>
        <w:t xml:space="preserve"> </w:t>
      </w:r>
      <w:r w:rsidRPr="00F24FD6">
        <w:rPr>
          <w:sz w:val="22"/>
          <w:szCs w:val="22"/>
          <w:lang w:val="nl-NL"/>
        </w:rPr>
        <w:t>handschoenen</w:t>
      </w:r>
    </w:p>
    <w:p w14:paraId="12D01742" w14:textId="422E4989" w:rsidR="00143FF0" w:rsidRPr="00143FF0" w:rsidRDefault="00F24FD6" w:rsidP="00143FF0">
      <w:pPr>
        <w:pStyle w:val="ListParagraph"/>
        <w:numPr>
          <w:ilvl w:val="2"/>
          <w:numId w:val="39"/>
        </w:numPr>
        <w:rPr>
          <w:sz w:val="22"/>
          <w:szCs w:val="22"/>
        </w:rPr>
      </w:pPr>
      <w:r w:rsidRPr="00F24FD6">
        <w:rPr>
          <w:sz w:val="22"/>
          <w:szCs w:val="22"/>
          <w:lang w:val="nl-NL"/>
        </w:rPr>
        <w:t>Handgel </w:t>
      </w:r>
    </w:p>
    <w:p w14:paraId="0F10175F" w14:textId="20951840" w:rsidR="00F24FD6" w:rsidRPr="00143FF0" w:rsidRDefault="00F24FD6" w:rsidP="00143FF0">
      <w:pPr>
        <w:pStyle w:val="ListParagraph"/>
        <w:numPr>
          <w:ilvl w:val="1"/>
          <w:numId w:val="39"/>
        </w:numPr>
        <w:rPr>
          <w:sz w:val="22"/>
          <w:szCs w:val="22"/>
        </w:rPr>
      </w:pPr>
      <w:r w:rsidRPr="00143FF0">
        <w:rPr>
          <w:sz w:val="22"/>
          <w:szCs w:val="22"/>
          <w:lang w:val="nl-NL"/>
        </w:rPr>
        <w:t>Afname sneltest</w:t>
      </w:r>
    </w:p>
    <w:p w14:paraId="775D401F" w14:textId="77777777" w:rsidR="00F24FD6" w:rsidRPr="00F24FD6" w:rsidRDefault="00F24FD6" w:rsidP="00143FF0">
      <w:pPr>
        <w:pStyle w:val="ListParagraph"/>
        <w:numPr>
          <w:ilvl w:val="2"/>
          <w:numId w:val="39"/>
        </w:numPr>
        <w:rPr>
          <w:sz w:val="22"/>
          <w:szCs w:val="22"/>
        </w:rPr>
      </w:pPr>
      <w:r w:rsidRPr="00F24FD6">
        <w:rPr>
          <w:sz w:val="22"/>
          <w:szCs w:val="22"/>
          <w:lang w:val="nl-NL"/>
        </w:rPr>
        <w:t>Wekkertjes/timers</w:t>
      </w:r>
    </w:p>
    <w:p w14:paraId="4F71D055" w14:textId="77777777" w:rsidR="00F24FD6" w:rsidRPr="00F24FD6" w:rsidRDefault="00F24FD6" w:rsidP="00143FF0">
      <w:pPr>
        <w:pStyle w:val="ListParagraph"/>
        <w:numPr>
          <w:ilvl w:val="2"/>
          <w:numId w:val="39"/>
        </w:numPr>
        <w:rPr>
          <w:sz w:val="22"/>
          <w:szCs w:val="22"/>
        </w:rPr>
      </w:pPr>
      <w:r w:rsidRPr="00F24FD6">
        <w:rPr>
          <w:sz w:val="22"/>
          <w:szCs w:val="22"/>
          <w:lang w:val="nl-NL"/>
        </w:rPr>
        <w:t>Tongspatels</w:t>
      </w:r>
    </w:p>
    <w:p w14:paraId="5C523C72" w14:textId="77777777" w:rsidR="00F24FD6" w:rsidRPr="00F24FD6" w:rsidRDefault="00F24FD6" w:rsidP="00143FF0">
      <w:pPr>
        <w:pStyle w:val="ListParagraph"/>
        <w:numPr>
          <w:ilvl w:val="2"/>
          <w:numId w:val="39"/>
        </w:numPr>
        <w:rPr>
          <w:sz w:val="22"/>
          <w:szCs w:val="22"/>
        </w:rPr>
      </w:pPr>
      <w:r w:rsidRPr="00F24FD6">
        <w:rPr>
          <w:sz w:val="22"/>
          <w:szCs w:val="22"/>
          <w:lang w:val="nl-NL"/>
        </w:rPr>
        <w:t>Papieren zakdoekjes</w:t>
      </w:r>
    </w:p>
    <w:p w14:paraId="59E5CD03" w14:textId="137E2515" w:rsidR="00F24FD6" w:rsidRPr="00F24FD6" w:rsidRDefault="00C9293F" w:rsidP="00143FF0">
      <w:pPr>
        <w:pStyle w:val="ListParagraph"/>
        <w:numPr>
          <w:ilvl w:val="2"/>
          <w:numId w:val="39"/>
        </w:numPr>
        <w:rPr>
          <w:sz w:val="22"/>
          <w:szCs w:val="22"/>
        </w:rPr>
      </w:pPr>
      <w:r>
        <w:rPr>
          <w:sz w:val="22"/>
          <w:szCs w:val="22"/>
          <w:lang w:val="nl-NL"/>
        </w:rPr>
        <w:t>RMA-</w:t>
      </w:r>
      <w:r w:rsidR="00F24FD6" w:rsidRPr="00F24FD6">
        <w:rPr>
          <w:sz w:val="22"/>
          <w:szCs w:val="22"/>
          <w:lang w:val="nl-NL"/>
        </w:rPr>
        <w:t>containers voor besmet materiaal</w:t>
      </w:r>
    </w:p>
    <w:p w14:paraId="3E6B15A3" w14:textId="422E4989" w:rsidR="00143FF0" w:rsidRPr="00143FF0" w:rsidRDefault="00F24FD6" w:rsidP="00143FF0">
      <w:pPr>
        <w:pStyle w:val="ListParagraph"/>
        <w:numPr>
          <w:ilvl w:val="2"/>
          <w:numId w:val="39"/>
        </w:numPr>
        <w:rPr>
          <w:sz w:val="22"/>
          <w:szCs w:val="22"/>
        </w:rPr>
      </w:pPr>
      <w:r w:rsidRPr="00F24FD6">
        <w:rPr>
          <w:sz w:val="22"/>
          <w:szCs w:val="22"/>
          <w:lang w:val="nl-NL"/>
        </w:rPr>
        <w:t>Afvalzakken voor mondmaskers, schorten, handschoenen </w:t>
      </w:r>
    </w:p>
    <w:p w14:paraId="18229800" w14:textId="0987EBBB" w:rsidR="00F24FD6" w:rsidRPr="00143FF0" w:rsidRDefault="00F24FD6" w:rsidP="00143FF0">
      <w:pPr>
        <w:pStyle w:val="ListParagraph"/>
        <w:numPr>
          <w:ilvl w:val="1"/>
          <w:numId w:val="39"/>
        </w:numPr>
        <w:rPr>
          <w:sz w:val="22"/>
          <w:szCs w:val="22"/>
        </w:rPr>
      </w:pPr>
      <w:r w:rsidRPr="00143FF0">
        <w:rPr>
          <w:sz w:val="22"/>
          <w:szCs w:val="22"/>
          <w:lang w:val="nl-NL"/>
        </w:rPr>
        <w:t>Afval ophaling op de locatie</w:t>
      </w:r>
    </w:p>
    <w:p w14:paraId="6129A83B" w14:textId="289CC0D3" w:rsidR="00627DEA" w:rsidRDefault="00433FCF" w:rsidP="00627DEA">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Light" w:hAnsi="Calibri Light" w:cs="Calibri Light"/>
          <w:i/>
          <w:iCs/>
          <w:color w:val="2F5496"/>
          <w:sz w:val="22"/>
          <w:szCs w:val="22"/>
        </w:rPr>
        <w:t>Opdrachten vrijwilligers</w:t>
      </w:r>
    </w:p>
    <w:p w14:paraId="2DE85ABF" w14:textId="6780ADF5" w:rsidR="00627DEA" w:rsidRPr="00627DEA" w:rsidRDefault="00627DEA" w:rsidP="00627DEA">
      <w:pPr>
        <w:pStyle w:val="paragraph"/>
        <w:numPr>
          <w:ilvl w:val="0"/>
          <w:numId w:val="42"/>
        </w:numPr>
        <w:spacing w:before="0" w:beforeAutospacing="0" w:after="0" w:afterAutospacing="0"/>
        <w:textAlignment w:val="baseline"/>
        <w:rPr>
          <w:rFonts w:asciiTheme="minorHAnsi" w:hAnsiTheme="minorHAnsi" w:cstheme="minorHAnsi"/>
          <w:sz w:val="22"/>
          <w:szCs w:val="22"/>
        </w:rPr>
      </w:pPr>
      <w:r w:rsidRPr="00433FCF">
        <w:rPr>
          <w:rFonts w:asciiTheme="minorHAnsi" w:hAnsiTheme="minorHAnsi" w:cstheme="minorHAnsi"/>
          <w:sz w:val="22"/>
          <w:szCs w:val="22"/>
        </w:rPr>
        <w:t>D</w:t>
      </w:r>
      <w:r>
        <w:rPr>
          <w:rFonts w:asciiTheme="minorHAnsi" w:hAnsiTheme="minorHAnsi" w:cstheme="minorHAnsi"/>
          <w:sz w:val="22"/>
          <w:szCs w:val="22"/>
        </w:rPr>
        <w:t>oet een d</w:t>
      </w:r>
      <w:r w:rsidRPr="00433FCF">
        <w:rPr>
          <w:rFonts w:asciiTheme="minorHAnsi" w:hAnsiTheme="minorHAnsi" w:cstheme="minorHAnsi"/>
          <w:sz w:val="22"/>
          <w:szCs w:val="22"/>
        </w:rPr>
        <w:t>agelijkse risicoanalyse</w:t>
      </w:r>
      <w:r>
        <w:rPr>
          <w:rFonts w:asciiTheme="minorHAnsi" w:hAnsiTheme="minorHAnsi" w:cstheme="minorHAnsi"/>
          <w:sz w:val="22"/>
          <w:szCs w:val="22"/>
        </w:rPr>
        <w:t xml:space="preserve"> </w:t>
      </w:r>
      <w:r w:rsidR="008A6ECB">
        <w:rPr>
          <w:rFonts w:asciiTheme="minorHAnsi" w:hAnsiTheme="minorHAnsi" w:cstheme="minorHAnsi"/>
          <w:sz w:val="22"/>
          <w:szCs w:val="22"/>
        </w:rPr>
        <w:t>(LMRA)</w:t>
      </w:r>
      <w:r w:rsidR="008B639E">
        <w:rPr>
          <w:rFonts w:asciiTheme="minorHAnsi" w:hAnsiTheme="minorHAnsi" w:cstheme="minorHAnsi"/>
          <w:sz w:val="22"/>
          <w:szCs w:val="22"/>
        </w:rPr>
        <w:t xml:space="preserve"> </w:t>
      </w:r>
      <w:r w:rsidR="00F66C14">
        <w:rPr>
          <w:rFonts w:asciiTheme="minorHAnsi" w:hAnsiTheme="minorHAnsi" w:cstheme="minorHAnsi"/>
          <w:sz w:val="22"/>
          <w:szCs w:val="22"/>
        </w:rPr>
        <w:t>(lokalen, stockcont</w:t>
      </w:r>
      <w:r>
        <w:rPr>
          <w:rFonts w:asciiTheme="minorHAnsi" w:hAnsiTheme="minorHAnsi" w:cstheme="minorHAnsi"/>
          <w:sz w:val="22"/>
          <w:szCs w:val="22"/>
        </w:rPr>
        <w:t>role</w:t>
      </w:r>
      <w:r w:rsidR="00F66C14">
        <w:rPr>
          <w:rFonts w:asciiTheme="minorHAnsi" w:hAnsiTheme="minorHAnsi" w:cstheme="minorHAnsi"/>
          <w:sz w:val="22"/>
          <w:szCs w:val="22"/>
        </w:rPr>
        <w:t xml:space="preserve"> …)</w:t>
      </w:r>
      <w:r w:rsidR="00365C3F">
        <w:rPr>
          <w:rFonts w:asciiTheme="minorHAnsi" w:hAnsiTheme="minorHAnsi" w:cstheme="minorHAnsi"/>
          <w:sz w:val="22"/>
          <w:szCs w:val="22"/>
        </w:rPr>
        <w:t>(</w:t>
      </w:r>
      <w:r w:rsidR="00365C3F" w:rsidRPr="00365C3F">
        <w:rPr>
          <w:rFonts w:asciiTheme="minorHAnsi" w:hAnsiTheme="minorHAnsi" w:cstheme="minorHAnsi"/>
          <w:sz w:val="22"/>
          <w:szCs w:val="22"/>
        </w:rPr>
        <w:t xml:space="preserve">(zie Risicoanalyse – Tabblad </w:t>
      </w:r>
      <w:r w:rsidR="00365C3F">
        <w:rPr>
          <w:rFonts w:asciiTheme="minorHAnsi" w:hAnsiTheme="minorHAnsi" w:cstheme="minorHAnsi"/>
          <w:sz w:val="22"/>
          <w:szCs w:val="22"/>
        </w:rPr>
        <w:t>LMRA</w:t>
      </w:r>
      <w:r w:rsidR="00365C3F" w:rsidRPr="00365C3F">
        <w:rPr>
          <w:rFonts w:asciiTheme="minorHAnsi" w:hAnsiTheme="minorHAnsi" w:cstheme="minorHAnsi"/>
          <w:sz w:val="22"/>
          <w:szCs w:val="22"/>
        </w:rPr>
        <w:t>)</w:t>
      </w:r>
    </w:p>
    <w:p w14:paraId="5695272B" w14:textId="49ED4121" w:rsidR="00433FCF" w:rsidRDefault="00627DEA" w:rsidP="00433FCF">
      <w:pPr>
        <w:pStyle w:val="paragraph"/>
        <w:numPr>
          <w:ilvl w:val="0"/>
          <w:numId w:val="4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Voorziet het o</w:t>
      </w:r>
      <w:r w:rsidR="00433FCF" w:rsidRPr="00433FCF">
        <w:rPr>
          <w:rFonts w:asciiTheme="minorHAnsi" w:hAnsiTheme="minorHAnsi" w:cstheme="minorHAnsi"/>
          <w:sz w:val="22"/>
          <w:szCs w:val="22"/>
        </w:rPr>
        <w:t>nthaal: opvragen gegevens </w:t>
      </w:r>
    </w:p>
    <w:p w14:paraId="68201CB6" w14:textId="7C2F3CAE" w:rsidR="00433FCF" w:rsidRDefault="00627DEA" w:rsidP="00433FCF">
      <w:pPr>
        <w:pStyle w:val="paragraph"/>
        <w:numPr>
          <w:ilvl w:val="0"/>
          <w:numId w:val="4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Doet de t</w:t>
      </w:r>
      <w:r w:rsidR="00433FCF" w:rsidRPr="00433FCF">
        <w:rPr>
          <w:rFonts w:asciiTheme="minorHAnsi" w:hAnsiTheme="minorHAnsi" w:cstheme="minorHAnsi"/>
          <w:sz w:val="22"/>
          <w:szCs w:val="22"/>
        </w:rPr>
        <w:t>estafname + testonderzoek</w:t>
      </w:r>
    </w:p>
    <w:p w14:paraId="7040D8D6" w14:textId="2F91857E" w:rsidR="00433FCF" w:rsidRDefault="00627DEA" w:rsidP="00433FCF">
      <w:pPr>
        <w:pStyle w:val="paragraph"/>
        <w:numPr>
          <w:ilvl w:val="0"/>
          <w:numId w:val="4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Registreert de t</w:t>
      </w:r>
      <w:r w:rsidR="00433FCF" w:rsidRPr="00433FCF">
        <w:rPr>
          <w:rFonts w:asciiTheme="minorHAnsi" w:hAnsiTheme="minorHAnsi" w:cstheme="minorHAnsi"/>
          <w:sz w:val="22"/>
          <w:szCs w:val="22"/>
        </w:rPr>
        <w:t>est</w:t>
      </w:r>
      <w:r w:rsidR="008B639E">
        <w:rPr>
          <w:rFonts w:asciiTheme="minorHAnsi" w:hAnsiTheme="minorHAnsi" w:cstheme="minorHAnsi"/>
          <w:sz w:val="22"/>
          <w:szCs w:val="22"/>
        </w:rPr>
        <w:t>,</w:t>
      </w:r>
      <w:r w:rsidR="00433FCF" w:rsidRPr="00433FCF">
        <w:rPr>
          <w:rFonts w:asciiTheme="minorHAnsi" w:hAnsiTheme="minorHAnsi" w:cstheme="minorHAnsi"/>
          <w:sz w:val="22"/>
          <w:szCs w:val="22"/>
        </w:rPr>
        <w:t xml:space="preserve"> </w:t>
      </w:r>
      <w:r>
        <w:rPr>
          <w:rFonts w:asciiTheme="minorHAnsi" w:hAnsiTheme="minorHAnsi" w:cstheme="minorHAnsi"/>
          <w:sz w:val="22"/>
          <w:szCs w:val="22"/>
        </w:rPr>
        <w:t xml:space="preserve">geeft de </w:t>
      </w:r>
      <w:r w:rsidR="00433FCF" w:rsidRPr="00433FCF">
        <w:rPr>
          <w:rFonts w:asciiTheme="minorHAnsi" w:hAnsiTheme="minorHAnsi" w:cstheme="minorHAnsi"/>
          <w:sz w:val="22"/>
          <w:szCs w:val="22"/>
        </w:rPr>
        <w:t>infobrief</w:t>
      </w:r>
      <w:r w:rsidR="008B639E">
        <w:rPr>
          <w:rFonts w:asciiTheme="minorHAnsi" w:hAnsiTheme="minorHAnsi" w:cstheme="minorHAnsi"/>
          <w:sz w:val="22"/>
          <w:szCs w:val="22"/>
        </w:rPr>
        <w:t>,</w:t>
      </w:r>
      <w:r w:rsidR="00433FCF" w:rsidRPr="00433FCF">
        <w:rPr>
          <w:rFonts w:asciiTheme="minorHAnsi" w:hAnsiTheme="minorHAnsi" w:cstheme="minorHAnsi"/>
          <w:sz w:val="22"/>
          <w:szCs w:val="22"/>
        </w:rPr>
        <w:t xml:space="preserve"> </w:t>
      </w:r>
      <w:r>
        <w:rPr>
          <w:rFonts w:asciiTheme="minorHAnsi" w:hAnsiTheme="minorHAnsi" w:cstheme="minorHAnsi"/>
          <w:sz w:val="22"/>
          <w:szCs w:val="22"/>
        </w:rPr>
        <w:t xml:space="preserve">geeft het </w:t>
      </w:r>
      <w:r w:rsidR="00433FCF" w:rsidRPr="00433FCF">
        <w:rPr>
          <w:rFonts w:asciiTheme="minorHAnsi" w:hAnsiTheme="minorHAnsi" w:cstheme="minorHAnsi"/>
          <w:sz w:val="22"/>
          <w:szCs w:val="22"/>
        </w:rPr>
        <w:t>resultaat door aan CLB </w:t>
      </w:r>
    </w:p>
    <w:p w14:paraId="1D31B708" w14:textId="61CAEC22" w:rsidR="003740A9" w:rsidRPr="003740A9" w:rsidRDefault="003740A9" w:rsidP="003740A9">
      <w:pPr>
        <w:pStyle w:val="paragraph"/>
        <w:numPr>
          <w:ilvl w:val="0"/>
          <w:numId w:val="4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We raden </w:t>
      </w:r>
      <w:r w:rsidR="00627DEA">
        <w:rPr>
          <w:rFonts w:asciiTheme="minorHAnsi" w:hAnsiTheme="minorHAnsi" w:cstheme="minorHAnsi"/>
          <w:sz w:val="22"/>
          <w:szCs w:val="22"/>
        </w:rPr>
        <w:t xml:space="preserve">daarnaast </w:t>
      </w:r>
      <w:r>
        <w:rPr>
          <w:rFonts w:asciiTheme="minorHAnsi" w:hAnsiTheme="minorHAnsi" w:cstheme="minorHAnsi"/>
          <w:sz w:val="22"/>
          <w:szCs w:val="22"/>
        </w:rPr>
        <w:t>aan om binnen het Rode Kruis een ‘</w:t>
      </w:r>
      <w:r w:rsidR="00433FCF" w:rsidRPr="00433FCF">
        <w:rPr>
          <w:rFonts w:asciiTheme="minorHAnsi" w:hAnsiTheme="minorHAnsi" w:cstheme="minorHAnsi"/>
          <w:sz w:val="22"/>
          <w:szCs w:val="22"/>
        </w:rPr>
        <w:t>verantwoordelijke Rode Kruisvrijwilliger</w:t>
      </w:r>
      <w:r>
        <w:rPr>
          <w:rFonts w:asciiTheme="minorHAnsi" w:hAnsiTheme="minorHAnsi" w:cstheme="minorHAnsi"/>
          <w:sz w:val="22"/>
          <w:szCs w:val="22"/>
        </w:rPr>
        <w:t>’ aan te stellen</w:t>
      </w:r>
      <w:r w:rsidR="00433FCF" w:rsidRPr="00433FCF">
        <w:rPr>
          <w:rFonts w:asciiTheme="minorHAnsi" w:hAnsiTheme="minorHAnsi" w:cstheme="minorHAnsi"/>
          <w:sz w:val="22"/>
          <w:szCs w:val="22"/>
        </w:rPr>
        <w:t xml:space="preserve"> (</w:t>
      </w:r>
      <w:r w:rsidR="00BE6491">
        <w:rPr>
          <w:rFonts w:asciiTheme="minorHAnsi" w:hAnsiTheme="minorHAnsi" w:cstheme="minorHAnsi"/>
          <w:sz w:val="22"/>
          <w:szCs w:val="22"/>
        </w:rPr>
        <w:t>eventueel iemand die</w:t>
      </w:r>
      <w:r w:rsidR="00771C15">
        <w:rPr>
          <w:rFonts w:asciiTheme="minorHAnsi" w:hAnsiTheme="minorHAnsi" w:cstheme="minorHAnsi"/>
          <w:sz w:val="22"/>
          <w:szCs w:val="22"/>
        </w:rPr>
        <w:t xml:space="preserve"> ervaring</w:t>
      </w:r>
      <w:r w:rsidR="00BE6491">
        <w:rPr>
          <w:rFonts w:asciiTheme="minorHAnsi" w:hAnsiTheme="minorHAnsi" w:cstheme="minorHAnsi"/>
          <w:sz w:val="22"/>
          <w:szCs w:val="22"/>
        </w:rPr>
        <w:t xml:space="preserve"> heeft met </w:t>
      </w:r>
      <w:r w:rsidR="00433FCF" w:rsidRPr="00433FCF">
        <w:rPr>
          <w:rFonts w:asciiTheme="minorHAnsi" w:hAnsiTheme="minorHAnsi" w:cstheme="minorHAnsi"/>
          <w:sz w:val="22"/>
          <w:szCs w:val="22"/>
        </w:rPr>
        <w:t>EHBO</w:t>
      </w:r>
      <w:r w:rsidR="00BE6491">
        <w:rPr>
          <w:rFonts w:asciiTheme="minorHAnsi" w:hAnsiTheme="minorHAnsi" w:cstheme="minorHAnsi"/>
          <w:sz w:val="22"/>
          <w:szCs w:val="22"/>
        </w:rPr>
        <w:t xml:space="preserve"> en</w:t>
      </w:r>
      <w:r w:rsidR="00433FCF" w:rsidRPr="00433FCF">
        <w:rPr>
          <w:rFonts w:asciiTheme="minorHAnsi" w:hAnsiTheme="minorHAnsi" w:cstheme="minorHAnsi"/>
          <w:sz w:val="22"/>
          <w:szCs w:val="22"/>
        </w:rPr>
        <w:t xml:space="preserve"> </w:t>
      </w:r>
      <w:r w:rsidR="008B639E">
        <w:rPr>
          <w:rFonts w:asciiTheme="minorHAnsi" w:hAnsiTheme="minorHAnsi" w:cstheme="minorHAnsi"/>
          <w:sz w:val="22"/>
          <w:szCs w:val="22"/>
        </w:rPr>
        <w:t>pc</w:t>
      </w:r>
      <w:r w:rsidR="00BE6491">
        <w:rPr>
          <w:rFonts w:asciiTheme="minorHAnsi" w:hAnsiTheme="minorHAnsi" w:cstheme="minorHAnsi"/>
          <w:sz w:val="22"/>
          <w:szCs w:val="22"/>
        </w:rPr>
        <w:t>-</w:t>
      </w:r>
      <w:r w:rsidR="00433FCF" w:rsidRPr="00433FCF">
        <w:rPr>
          <w:rFonts w:asciiTheme="minorHAnsi" w:hAnsiTheme="minorHAnsi" w:cstheme="minorHAnsi"/>
          <w:sz w:val="22"/>
          <w:szCs w:val="22"/>
        </w:rPr>
        <w:t>vaardig</w:t>
      </w:r>
      <w:r w:rsidR="00BE6491">
        <w:rPr>
          <w:rFonts w:asciiTheme="minorHAnsi" w:hAnsiTheme="minorHAnsi" w:cstheme="minorHAnsi"/>
          <w:sz w:val="22"/>
          <w:szCs w:val="22"/>
        </w:rPr>
        <w:t xml:space="preserve"> is</w:t>
      </w:r>
      <w:r w:rsidR="00433FCF" w:rsidRPr="00433FCF">
        <w:rPr>
          <w:rFonts w:asciiTheme="minorHAnsi" w:hAnsiTheme="minorHAnsi" w:cstheme="minorHAnsi"/>
          <w:sz w:val="22"/>
          <w:szCs w:val="22"/>
        </w:rPr>
        <w:t>)</w:t>
      </w:r>
      <w:r w:rsidR="00BE6491">
        <w:rPr>
          <w:rFonts w:asciiTheme="minorHAnsi" w:hAnsiTheme="minorHAnsi" w:cstheme="minorHAnsi"/>
          <w:sz w:val="22"/>
          <w:szCs w:val="22"/>
        </w:rPr>
        <w:t>. Deze verantwoordelijke neemt vervolgens volgende opdrachten op:</w:t>
      </w:r>
      <w:r w:rsidR="00433FCF" w:rsidRPr="00433FCF">
        <w:rPr>
          <w:rFonts w:asciiTheme="minorHAnsi" w:hAnsiTheme="minorHAnsi" w:cstheme="minorHAnsi"/>
          <w:sz w:val="22"/>
          <w:szCs w:val="22"/>
        </w:rPr>
        <w:t xml:space="preserve"> </w:t>
      </w:r>
    </w:p>
    <w:p w14:paraId="0890DF3C" w14:textId="2669BCA0" w:rsidR="003F3B23" w:rsidRPr="00ED190D" w:rsidRDefault="00433FCF" w:rsidP="00ED190D">
      <w:pPr>
        <w:pStyle w:val="paragraph"/>
        <w:numPr>
          <w:ilvl w:val="1"/>
          <w:numId w:val="42"/>
        </w:numPr>
        <w:spacing w:before="0" w:beforeAutospacing="0" w:after="0" w:afterAutospacing="0"/>
        <w:textAlignment w:val="baseline"/>
        <w:rPr>
          <w:rFonts w:asciiTheme="minorHAnsi" w:hAnsiTheme="minorHAnsi" w:cstheme="minorHAnsi"/>
          <w:sz w:val="22"/>
          <w:szCs w:val="22"/>
        </w:rPr>
      </w:pPr>
      <w:r w:rsidRPr="00433FCF">
        <w:rPr>
          <w:rFonts w:asciiTheme="minorHAnsi" w:hAnsiTheme="minorHAnsi" w:cstheme="minorHAnsi"/>
          <w:sz w:val="22"/>
          <w:szCs w:val="22"/>
        </w:rPr>
        <w:t>Supervisie vrijwilligers – nieuwe vrijwilligers</w:t>
      </w:r>
      <w:r w:rsidR="00ED190D">
        <w:rPr>
          <w:rFonts w:asciiTheme="minorHAnsi" w:hAnsiTheme="minorHAnsi" w:cstheme="minorHAnsi"/>
          <w:sz w:val="22"/>
          <w:szCs w:val="22"/>
        </w:rPr>
        <w:t xml:space="preserve"> –</w:t>
      </w:r>
      <w:r w:rsidR="00ED190D">
        <w:rPr>
          <w:rFonts w:asciiTheme="minorHAnsi" w:eastAsia="Calibri" w:hAnsiTheme="minorHAnsi" w:cstheme="minorHAnsi"/>
          <w:sz w:val="22"/>
          <w:szCs w:val="22"/>
        </w:rPr>
        <w:t xml:space="preserve"> eerste afnames</w:t>
      </w:r>
    </w:p>
    <w:p w14:paraId="503CF70F" w14:textId="77777777" w:rsidR="00ED190D" w:rsidRDefault="00433FCF" w:rsidP="003740A9">
      <w:pPr>
        <w:pStyle w:val="paragraph"/>
        <w:numPr>
          <w:ilvl w:val="1"/>
          <w:numId w:val="42"/>
        </w:numPr>
        <w:spacing w:before="0" w:beforeAutospacing="0" w:after="0" w:afterAutospacing="0"/>
        <w:textAlignment w:val="baseline"/>
        <w:rPr>
          <w:rFonts w:asciiTheme="minorHAnsi" w:hAnsiTheme="minorHAnsi" w:cstheme="minorHAnsi"/>
          <w:sz w:val="22"/>
          <w:szCs w:val="22"/>
        </w:rPr>
      </w:pPr>
      <w:r w:rsidRPr="003740A9">
        <w:rPr>
          <w:rFonts w:asciiTheme="minorHAnsi" w:hAnsiTheme="minorHAnsi" w:cstheme="minorHAnsi"/>
          <w:sz w:val="22"/>
          <w:szCs w:val="22"/>
        </w:rPr>
        <w:t>Controle stockbeheer</w:t>
      </w:r>
    </w:p>
    <w:p w14:paraId="0AA50B54" w14:textId="09E282B9" w:rsidR="00ED190D" w:rsidRDefault="00ED190D" w:rsidP="003740A9">
      <w:pPr>
        <w:pStyle w:val="paragraph"/>
        <w:numPr>
          <w:ilvl w:val="1"/>
          <w:numId w:val="4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Controle</w:t>
      </w:r>
      <w:r w:rsidR="00433FCF" w:rsidRPr="003740A9">
        <w:rPr>
          <w:rFonts w:asciiTheme="minorHAnsi" w:hAnsiTheme="minorHAnsi" w:cstheme="minorHAnsi"/>
          <w:sz w:val="22"/>
          <w:szCs w:val="22"/>
        </w:rPr>
        <w:t xml:space="preserve"> </w:t>
      </w:r>
      <w:r w:rsidR="00A95A55" w:rsidRPr="003740A9">
        <w:rPr>
          <w:rFonts w:asciiTheme="minorHAnsi" w:hAnsiTheme="minorHAnsi" w:cstheme="minorHAnsi"/>
          <w:sz w:val="22"/>
          <w:szCs w:val="22"/>
        </w:rPr>
        <w:t>risicoanalyse</w:t>
      </w:r>
      <w:r>
        <w:rPr>
          <w:rFonts w:asciiTheme="minorHAnsi" w:hAnsiTheme="minorHAnsi" w:cstheme="minorHAnsi"/>
          <w:sz w:val="22"/>
          <w:szCs w:val="22"/>
        </w:rPr>
        <w:t xml:space="preserve"> (LMRA)</w:t>
      </w:r>
    </w:p>
    <w:p w14:paraId="1842D2A8" w14:textId="51BDA615" w:rsidR="00E201B3" w:rsidRDefault="00ED190D" w:rsidP="003740A9">
      <w:pPr>
        <w:pStyle w:val="paragraph"/>
        <w:numPr>
          <w:ilvl w:val="1"/>
          <w:numId w:val="4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w:t>
      </w:r>
      <w:r w:rsidR="00433FCF" w:rsidRPr="003740A9">
        <w:rPr>
          <w:rFonts w:asciiTheme="minorHAnsi" w:hAnsiTheme="minorHAnsi" w:cstheme="minorHAnsi"/>
          <w:sz w:val="22"/>
          <w:szCs w:val="22"/>
        </w:rPr>
        <w:t>ommunicatie met contactpersoon</w:t>
      </w:r>
      <w:r>
        <w:rPr>
          <w:rFonts w:asciiTheme="minorHAnsi" w:hAnsiTheme="minorHAnsi" w:cstheme="minorHAnsi"/>
          <w:sz w:val="22"/>
          <w:szCs w:val="22"/>
        </w:rPr>
        <w:t xml:space="preserve"> </w:t>
      </w:r>
      <w:r w:rsidR="00433FCF" w:rsidRPr="003740A9">
        <w:rPr>
          <w:rFonts w:asciiTheme="minorHAnsi" w:hAnsiTheme="minorHAnsi" w:cstheme="minorHAnsi"/>
          <w:sz w:val="22"/>
          <w:szCs w:val="22"/>
        </w:rPr>
        <w:t>CLB ….  </w:t>
      </w:r>
    </w:p>
    <w:p w14:paraId="2A4EC1BF" w14:textId="77777777" w:rsidR="00ED190D" w:rsidRDefault="00ED190D" w:rsidP="00E201B3">
      <w:pPr>
        <w:pStyle w:val="paragraph"/>
        <w:spacing w:before="0" w:beforeAutospacing="0" w:after="0" w:afterAutospacing="0"/>
        <w:textAlignment w:val="baseline"/>
        <w:rPr>
          <w:rStyle w:val="spellingerror"/>
          <w:rFonts w:ascii="Calibri Light" w:eastAsiaTheme="majorEastAsia" w:hAnsi="Calibri Light" w:cs="Calibri Light"/>
          <w:i/>
          <w:iCs/>
          <w:color w:val="2F5496"/>
          <w:sz w:val="22"/>
          <w:szCs w:val="22"/>
        </w:rPr>
      </w:pPr>
    </w:p>
    <w:p w14:paraId="2F709279" w14:textId="77777777" w:rsidR="00ED190D" w:rsidRPr="00BF3FA9" w:rsidRDefault="00E201B3" w:rsidP="00E201B3">
      <w:pPr>
        <w:pStyle w:val="paragraph"/>
        <w:spacing w:before="0" w:beforeAutospacing="0" w:after="0" w:afterAutospacing="0"/>
        <w:textAlignment w:val="baseline"/>
        <w:rPr>
          <w:rStyle w:val="spellingerror"/>
          <w:rFonts w:ascii="Calibri Light" w:eastAsiaTheme="majorEastAsia" w:hAnsi="Calibri Light" w:cs="Calibri Light"/>
          <w:i/>
          <w:iCs/>
          <w:color w:val="2F5496"/>
          <w:sz w:val="22"/>
          <w:szCs w:val="22"/>
        </w:rPr>
      </w:pPr>
      <w:r w:rsidRPr="00BF3FA9">
        <w:rPr>
          <w:rStyle w:val="spellingerror"/>
          <w:rFonts w:ascii="Calibri Light" w:eastAsiaTheme="majorEastAsia" w:hAnsi="Calibri Light" w:cs="Calibri Light"/>
          <w:i/>
          <w:iCs/>
          <w:color w:val="2F5496"/>
          <w:sz w:val="22"/>
          <w:szCs w:val="22"/>
        </w:rPr>
        <w:t>Instructiefiches</w:t>
      </w:r>
    </w:p>
    <w:p w14:paraId="0CAFF8E9" w14:textId="77777777" w:rsidR="00E201B3" w:rsidRDefault="00E201B3" w:rsidP="00E201B3">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Vrij CLB Netwerk ontwikkelde enkele instructiefiches voor de vrijwilliger van het Rode Kruis. </w:t>
      </w:r>
    </w:p>
    <w:p w14:paraId="7242EEC1" w14:textId="4A5EBA0B" w:rsidR="00D83000" w:rsidRPr="00484983" w:rsidRDefault="00E201B3" w:rsidP="00484983">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Deze fiches kunnen ondersteuning bieden aan de vrijwilligers en worden best tijdens de opleiding geduid en verspreid naar de vrijwilligers. </w:t>
      </w:r>
    </w:p>
    <w:p w14:paraId="28BD76DC" w14:textId="3C25B5EC" w:rsidR="00D66726" w:rsidRDefault="00D66726" w:rsidP="00955835">
      <w:pPr>
        <w:pStyle w:val="paragraph"/>
        <w:spacing w:before="0" w:beforeAutospacing="0" w:after="0" w:afterAutospacing="0"/>
        <w:textAlignment w:val="baseline"/>
        <w:rPr>
          <w:rStyle w:val="eop"/>
          <w:rFonts w:ascii="Calibri Light" w:hAnsi="Calibri Light" w:cs="Calibri Light"/>
          <w:color w:val="2F5496"/>
          <w:sz w:val="26"/>
          <w:szCs w:val="26"/>
        </w:rPr>
      </w:pPr>
    </w:p>
    <w:p w14:paraId="29CBA82B" w14:textId="03A274E5" w:rsidR="00D66726" w:rsidRPr="00955835" w:rsidRDefault="00D66726" w:rsidP="00955835">
      <w:pPr>
        <w:pStyle w:val="paragraph"/>
        <w:numPr>
          <w:ilvl w:val="1"/>
          <w:numId w:val="23"/>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spacing w:before="0" w:beforeAutospacing="0" w:after="0" w:afterAutospacing="0"/>
        <w:ind w:hanging="1582"/>
        <w:textAlignment w:val="baseline"/>
        <w:rPr>
          <w:rStyle w:val="normaltextrun"/>
          <w:rFonts w:ascii="Calibri Light" w:hAnsi="Calibri Light" w:cs="Calibri Light"/>
          <w:b/>
          <w:color w:val="155489" w:themeColor="accent1" w:themeShade="BF"/>
          <w:sz w:val="32"/>
          <w:szCs w:val="32"/>
        </w:rPr>
      </w:pPr>
      <w:r w:rsidRPr="1516954E">
        <w:rPr>
          <w:rStyle w:val="normaltextrun"/>
          <w:rFonts w:ascii="Calibri Light" w:hAnsi="Calibri Light" w:cs="Calibri Light"/>
          <w:b/>
          <w:color w:val="155489" w:themeColor="accent5" w:themeShade="BF"/>
          <w:sz w:val="32"/>
          <w:szCs w:val="32"/>
        </w:rPr>
        <w:t>Deadline</w:t>
      </w:r>
      <w:r w:rsidR="008738D0">
        <w:rPr>
          <w:rStyle w:val="normaltextrun"/>
          <w:rFonts w:ascii="Calibri Light" w:hAnsi="Calibri Light" w:cs="Calibri Light"/>
          <w:b/>
          <w:color w:val="155489" w:themeColor="accent5" w:themeShade="BF"/>
          <w:sz w:val="32"/>
          <w:szCs w:val="32"/>
        </w:rPr>
        <w:t xml:space="preserve"> stap 3</w:t>
      </w:r>
      <w:r w:rsidRPr="1516954E">
        <w:rPr>
          <w:rStyle w:val="normaltextrun"/>
          <w:rFonts w:ascii="Calibri Light" w:hAnsi="Calibri Light" w:cs="Calibri Light"/>
          <w:b/>
          <w:color w:val="155489" w:themeColor="accent5" w:themeShade="BF"/>
          <w:sz w:val="32"/>
          <w:szCs w:val="32"/>
        </w:rPr>
        <w:t xml:space="preserve">: </w:t>
      </w:r>
      <w:r w:rsidR="00403B11" w:rsidRPr="1516954E">
        <w:rPr>
          <w:rStyle w:val="normaltextrun"/>
          <w:rFonts w:ascii="Calibri Light" w:hAnsi="Calibri Light" w:cs="Calibri Light"/>
          <w:b/>
          <w:color w:val="155489" w:themeColor="accent5" w:themeShade="BF"/>
          <w:sz w:val="32"/>
          <w:szCs w:val="32"/>
        </w:rPr>
        <w:t xml:space="preserve">start vanaf </w:t>
      </w:r>
      <w:r w:rsidRPr="1516954E">
        <w:rPr>
          <w:rStyle w:val="normaltextrun"/>
          <w:rFonts w:ascii="Calibri Light" w:hAnsi="Calibri Light" w:cs="Calibri Light"/>
          <w:b/>
          <w:color w:val="155489" w:themeColor="accent5" w:themeShade="BF"/>
          <w:sz w:val="32"/>
          <w:szCs w:val="32"/>
        </w:rPr>
        <w:t>2</w:t>
      </w:r>
      <w:r w:rsidR="00403B11" w:rsidRPr="1516954E">
        <w:rPr>
          <w:rStyle w:val="normaltextrun"/>
          <w:rFonts w:ascii="Calibri Light" w:hAnsi="Calibri Light" w:cs="Calibri Light"/>
          <w:b/>
          <w:color w:val="155489" w:themeColor="accent5" w:themeShade="BF"/>
          <w:sz w:val="32"/>
          <w:szCs w:val="32"/>
        </w:rPr>
        <w:t>5</w:t>
      </w:r>
      <w:r w:rsidRPr="1516954E">
        <w:rPr>
          <w:rStyle w:val="normaltextrun"/>
          <w:rFonts w:ascii="Calibri Light" w:hAnsi="Calibri Light" w:cs="Calibri Light"/>
          <w:b/>
          <w:color w:val="155489" w:themeColor="accent5" w:themeShade="BF"/>
          <w:sz w:val="32"/>
          <w:szCs w:val="32"/>
        </w:rPr>
        <w:t xml:space="preserve">/01 </w:t>
      </w:r>
    </w:p>
    <w:p w14:paraId="298D38E0" w14:textId="3C25B5EC" w:rsidR="00D66726" w:rsidRDefault="00D66726" w:rsidP="00324CD4">
      <w:pPr>
        <w:pStyle w:val="paragraph"/>
        <w:spacing w:before="0" w:beforeAutospacing="0" w:after="0" w:afterAutospacing="0"/>
        <w:ind w:left="360" w:hanging="360"/>
        <w:textAlignment w:val="baseline"/>
        <w:rPr>
          <w:rStyle w:val="normaltextrun"/>
          <w:rFonts w:ascii="Calibri Light" w:hAnsi="Calibri Light" w:cs="Calibri Light"/>
          <w:color w:val="2F5496"/>
          <w:sz w:val="22"/>
          <w:szCs w:val="22"/>
        </w:rPr>
      </w:pPr>
    </w:p>
    <w:p w14:paraId="30E8C5D0" w14:textId="77777777" w:rsidR="00484983" w:rsidRDefault="00484983" w:rsidP="00324CD4">
      <w:pPr>
        <w:pStyle w:val="paragraph"/>
        <w:spacing w:before="0" w:beforeAutospacing="0" w:after="0" w:afterAutospacing="0"/>
        <w:ind w:left="360" w:hanging="360"/>
        <w:textAlignment w:val="baseline"/>
        <w:rPr>
          <w:rStyle w:val="normaltextrun"/>
          <w:rFonts w:ascii="Calibri Light" w:hAnsi="Calibri Light" w:cs="Calibri Light"/>
          <w:color w:val="2F5496"/>
          <w:sz w:val="22"/>
          <w:szCs w:val="22"/>
        </w:rPr>
      </w:pPr>
    </w:p>
    <w:p w14:paraId="4CE85849" w14:textId="31613E44" w:rsidR="008A6ECB" w:rsidRPr="00B54392" w:rsidRDefault="008A6ECB" w:rsidP="00B54392">
      <w:pPr>
        <w:pStyle w:val="annelien"/>
        <w:numPr>
          <w:ilvl w:val="0"/>
          <w:numId w:val="14"/>
        </w:numPr>
        <w:tabs>
          <w:tab w:val="clear" w:pos="720"/>
        </w:tabs>
        <w:spacing w:before="120" w:after="0" w:line="276" w:lineRule="auto"/>
        <w:ind w:hanging="720"/>
      </w:pPr>
      <w:r w:rsidRPr="00B54392">
        <w:t>Financieel luik</w:t>
      </w:r>
    </w:p>
    <w:p w14:paraId="6C52AC6A" w14:textId="77777777" w:rsidR="006E23A3" w:rsidRPr="00365C3F" w:rsidRDefault="006E23A3" w:rsidP="00D54711">
      <w:pPr>
        <w:pStyle w:val="paragraph"/>
        <w:spacing w:before="0" w:beforeAutospacing="0" w:after="0" w:afterAutospacing="0"/>
        <w:textAlignment w:val="baseline"/>
        <w:rPr>
          <w:rFonts w:asciiTheme="minorHAnsi" w:hAnsiTheme="minorHAnsi" w:cstheme="minorHAnsi"/>
          <w:sz w:val="22"/>
          <w:szCs w:val="22"/>
          <w:highlight w:val="yellow"/>
        </w:rPr>
      </w:pPr>
    </w:p>
    <w:p w14:paraId="25261FC0" w14:textId="5F4C7D1C" w:rsidR="006E23A3" w:rsidRPr="00365C3F" w:rsidRDefault="00FA4499" w:rsidP="00D54711">
      <w:pPr>
        <w:pStyle w:val="paragraph"/>
        <w:spacing w:before="0" w:beforeAutospacing="0" w:after="0" w:afterAutospacing="0"/>
        <w:textAlignment w:val="baseline"/>
        <w:rPr>
          <w:rFonts w:asciiTheme="minorHAnsi" w:hAnsiTheme="minorHAnsi" w:cstheme="minorHAnsi"/>
          <w:sz w:val="22"/>
          <w:szCs w:val="22"/>
        </w:rPr>
      </w:pPr>
      <w:r w:rsidRPr="00365C3F">
        <w:rPr>
          <w:rFonts w:asciiTheme="minorHAnsi" w:hAnsiTheme="minorHAnsi" w:cstheme="minorHAnsi"/>
          <w:sz w:val="22"/>
          <w:szCs w:val="22"/>
        </w:rPr>
        <w:t xml:space="preserve">Het Rode Kruis </w:t>
      </w:r>
      <w:r w:rsidR="00315976" w:rsidRPr="00365C3F">
        <w:rPr>
          <w:rFonts w:asciiTheme="minorHAnsi" w:hAnsiTheme="minorHAnsi" w:cstheme="minorHAnsi"/>
          <w:sz w:val="22"/>
          <w:szCs w:val="22"/>
        </w:rPr>
        <w:t xml:space="preserve">dient subsidies aan te vragen </w:t>
      </w:r>
      <w:r w:rsidR="00957A48" w:rsidRPr="00365C3F">
        <w:rPr>
          <w:rFonts w:asciiTheme="minorHAnsi" w:hAnsiTheme="minorHAnsi" w:cstheme="minorHAnsi"/>
          <w:sz w:val="22"/>
          <w:szCs w:val="22"/>
        </w:rPr>
        <w:t xml:space="preserve">om de kosten in het kader van de sneltesten </w:t>
      </w:r>
      <w:r w:rsidR="005E0517" w:rsidRPr="00365C3F">
        <w:rPr>
          <w:rFonts w:asciiTheme="minorHAnsi" w:hAnsiTheme="minorHAnsi" w:cstheme="minorHAnsi"/>
          <w:sz w:val="22"/>
          <w:szCs w:val="22"/>
        </w:rPr>
        <w:t xml:space="preserve">te dragen. De kosten inzake </w:t>
      </w:r>
      <w:r w:rsidR="00957A48" w:rsidRPr="00365C3F">
        <w:rPr>
          <w:rFonts w:asciiTheme="minorHAnsi" w:hAnsiTheme="minorHAnsi" w:cstheme="minorHAnsi"/>
          <w:sz w:val="22"/>
          <w:szCs w:val="22"/>
        </w:rPr>
        <w:t>opleiding, locaties, materiaal</w:t>
      </w:r>
      <w:r w:rsidR="00315976" w:rsidRPr="00365C3F">
        <w:rPr>
          <w:rFonts w:asciiTheme="minorHAnsi" w:hAnsiTheme="minorHAnsi" w:cstheme="minorHAnsi"/>
          <w:sz w:val="22"/>
          <w:szCs w:val="22"/>
        </w:rPr>
        <w:t xml:space="preserve">, </w:t>
      </w:r>
      <w:r w:rsidR="00957A48" w:rsidRPr="00365C3F">
        <w:rPr>
          <w:rFonts w:asciiTheme="minorHAnsi" w:hAnsiTheme="minorHAnsi" w:cstheme="minorHAnsi"/>
          <w:sz w:val="22"/>
          <w:szCs w:val="22"/>
        </w:rPr>
        <w:t>sneltesten</w:t>
      </w:r>
      <w:r w:rsidR="005E0517" w:rsidRPr="00365C3F">
        <w:rPr>
          <w:rFonts w:asciiTheme="minorHAnsi" w:hAnsiTheme="minorHAnsi" w:cstheme="minorHAnsi"/>
          <w:sz w:val="22"/>
          <w:szCs w:val="22"/>
        </w:rPr>
        <w:t xml:space="preserve"> … worden zodoende volledig gedragen door deze subsidies. </w:t>
      </w:r>
    </w:p>
    <w:p w14:paraId="518F6EDB" w14:textId="2D09D038" w:rsidR="005E0517" w:rsidRPr="00365C3F" w:rsidRDefault="005E0517" w:rsidP="00D54711">
      <w:pPr>
        <w:pStyle w:val="paragraph"/>
        <w:spacing w:before="0" w:beforeAutospacing="0" w:after="0" w:afterAutospacing="0"/>
        <w:textAlignment w:val="baseline"/>
        <w:rPr>
          <w:rFonts w:asciiTheme="minorHAnsi" w:hAnsiTheme="minorHAnsi" w:cstheme="minorHAnsi"/>
          <w:sz w:val="22"/>
          <w:szCs w:val="22"/>
        </w:rPr>
      </w:pPr>
    </w:p>
    <w:p w14:paraId="63523D9C" w14:textId="08DBE90E" w:rsidR="005E0517" w:rsidRPr="00365C3F" w:rsidRDefault="005E0517" w:rsidP="00D54711">
      <w:pPr>
        <w:pStyle w:val="paragraph"/>
        <w:spacing w:before="0" w:beforeAutospacing="0" w:after="0" w:afterAutospacing="0"/>
        <w:textAlignment w:val="baseline"/>
        <w:rPr>
          <w:rFonts w:asciiTheme="minorHAnsi" w:hAnsiTheme="minorHAnsi" w:cstheme="minorHAnsi"/>
          <w:sz w:val="22"/>
          <w:szCs w:val="22"/>
        </w:rPr>
      </w:pPr>
      <w:r w:rsidRPr="00365C3F">
        <w:rPr>
          <w:rFonts w:asciiTheme="minorHAnsi" w:hAnsiTheme="minorHAnsi" w:cstheme="minorHAnsi"/>
          <w:sz w:val="22"/>
          <w:szCs w:val="22"/>
        </w:rPr>
        <w:t>Indien het CLB kosten heeft in het kader van de sneltesten</w:t>
      </w:r>
      <w:r w:rsidR="00D55928" w:rsidRPr="00365C3F">
        <w:rPr>
          <w:rFonts w:asciiTheme="minorHAnsi" w:hAnsiTheme="minorHAnsi" w:cstheme="minorHAnsi"/>
          <w:sz w:val="22"/>
          <w:szCs w:val="22"/>
        </w:rPr>
        <w:t xml:space="preserve"> (vb. locatie, </w:t>
      </w:r>
      <w:r w:rsidR="006753D2" w:rsidRPr="00365C3F">
        <w:rPr>
          <w:rFonts w:asciiTheme="minorHAnsi" w:hAnsiTheme="minorHAnsi" w:cstheme="minorHAnsi"/>
          <w:sz w:val="22"/>
          <w:szCs w:val="22"/>
        </w:rPr>
        <w:t>afvalverwerking, onderhoud</w:t>
      </w:r>
      <w:r w:rsidR="00D55928" w:rsidRPr="00365C3F">
        <w:rPr>
          <w:rFonts w:asciiTheme="minorHAnsi" w:hAnsiTheme="minorHAnsi" w:cstheme="minorHAnsi"/>
          <w:sz w:val="22"/>
          <w:szCs w:val="22"/>
        </w:rPr>
        <w:t>)</w:t>
      </w:r>
      <w:r w:rsidRPr="00365C3F">
        <w:rPr>
          <w:rFonts w:asciiTheme="minorHAnsi" w:hAnsiTheme="minorHAnsi" w:cstheme="minorHAnsi"/>
          <w:sz w:val="22"/>
          <w:szCs w:val="22"/>
        </w:rPr>
        <w:t>, dan kunnen deze kosten</w:t>
      </w:r>
      <w:r w:rsidR="009176AA">
        <w:rPr>
          <w:rFonts w:asciiTheme="minorHAnsi" w:hAnsiTheme="minorHAnsi" w:cstheme="minorHAnsi"/>
          <w:sz w:val="22"/>
          <w:szCs w:val="22"/>
        </w:rPr>
        <w:t xml:space="preserve"> na overleg</w:t>
      </w:r>
      <w:r w:rsidRPr="00365C3F">
        <w:rPr>
          <w:rFonts w:asciiTheme="minorHAnsi" w:hAnsiTheme="minorHAnsi" w:cstheme="minorHAnsi"/>
          <w:sz w:val="22"/>
          <w:szCs w:val="22"/>
        </w:rPr>
        <w:t xml:space="preserve"> teruggevorderd </w:t>
      </w:r>
      <w:r w:rsidR="00D55928" w:rsidRPr="00365C3F">
        <w:rPr>
          <w:rFonts w:asciiTheme="minorHAnsi" w:hAnsiTheme="minorHAnsi" w:cstheme="minorHAnsi"/>
          <w:sz w:val="22"/>
          <w:szCs w:val="22"/>
        </w:rPr>
        <w:t xml:space="preserve">worden bij het Rode Kruis. </w:t>
      </w:r>
    </w:p>
    <w:p w14:paraId="4957A6D9" w14:textId="77777777" w:rsidR="006E23A3" w:rsidRDefault="006E23A3" w:rsidP="00D54711">
      <w:pPr>
        <w:pStyle w:val="paragraph"/>
        <w:spacing w:before="0" w:beforeAutospacing="0" w:after="0" w:afterAutospacing="0"/>
        <w:textAlignment w:val="baseline"/>
        <w:rPr>
          <w:rFonts w:ascii="Segoe UI" w:hAnsi="Segoe UI" w:cs="Segoe UI"/>
          <w:sz w:val="18"/>
          <w:szCs w:val="18"/>
          <w:highlight w:val="yellow"/>
        </w:rPr>
      </w:pPr>
    </w:p>
    <w:p w14:paraId="01A550FB" w14:textId="77777777" w:rsidR="00B54392" w:rsidRDefault="00B54392" w:rsidP="00D54711">
      <w:pPr>
        <w:pStyle w:val="paragraph"/>
        <w:spacing w:before="0" w:beforeAutospacing="0" w:after="0" w:afterAutospacing="0"/>
        <w:textAlignment w:val="baseline"/>
        <w:rPr>
          <w:rFonts w:ascii="Segoe UI" w:hAnsi="Segoe UI" w:cs="Segoe UI"/>
          <w:sz w:val="18"/>
          <w:szCs w:val="18"/>
          <w:highlight w:val="yellow"/>
        </w:rPr>
      </w:pPr>
    </w:p>
    <w:p w14:paraId="35E9AB99" w14:textId="5836CCB2" w:rsidR="00D54711" w:rsidRPr="00B54392" w:rsidRDefault="00675033" w:rsidP="00B54392">
      <w:pPr>
        <w:pStyle w:val="annelien"/>
        <w:numPr>
          <w:ilvl w:val="0"/>
          <w:numId w:val="14"/>
        </w:numPr>
        <w:tabs>
          <w:tab w:val="clear" w:pos="720"/>
        </w:tabs>
        <w:spacing w:before="120" w:after="0" w:line="276" w:lineRule="auto"/>
        <w:ind w:hanging="720"/>
      </w:pPr>
      <w:r w:rsidRPr="00B54392">
        <w:t>Verzekering</w:t>
      </w:r>
    </w:p>
    <w:p w14:paraId="6B947DA7" w14:textId="77777777" w:rsidR="00B54392" w:rsidRDefault="00B54392" w:rsidP="00D54711">
      <w:pPr>
        <w:pStyle w:val="paragraph"/>
        <w:spacing w:before="0" w:beforeAutospacing="0" w:after="0" w:afterAutospacing="0"/>
        <w:textAlignment w:val="baseline"/>
        <w:rPr>
          <w:rFonts w:ascii="Segoe UI" w:hAnsi="Segoe UI" w:cs="Segoe UI"/>
          <w:sz w:val="18"/>
          <w:szCs w:val="18"/>
          <w:highlight w:val="yellow"/>
        </w:rPr>
      </w:pPr>
    </w:p>
    <w:p w14:paraId="0E291824" w14:textId="77777777" w:rsidR="008670B8" w:rsidRPr="00A12ACC" w:rsidRDefault="008670B8" w:rsidP="008670B8">
      <w:pPr>
        <w:pStyle w:val="paragraph"/>
        <w:spacing w:before="0" w:beforeAutospacing="0" w:after="0" w:afterAutospacing="0"/>
        <w:textAlignment w:val="baseline"/>
        <w:rPr>
          <w:rFonts w:asciiTheme="minorHAnsi" w:hAnsiTheme="minorHAnsi" w:cstheme="minorHAnsi"/>
          <w:sz w:val="16"/>
          <w:szCs w:val="16"/>
          <w:lang w:val="nl-NL"/>
        </w:rPr>
      </w:pPr>
      <w:r w:rsidRPr="00A12ACC">
        <w:rPr>
          <w:rStyle w:val="normaltextrun"/>
          <w:rFonts w:asciiTheme="minorHAnsi" w:hAnsiTheme="minorHAnsi" w:cstheme="minorHAnsi"/>
          <w:sz w:val="22"/>
          <w:szCs w:val="22"/>
        </w:rPr>
        <w:t>Elk CLB dient uit te klaren met zijn verzekeraar of de verzekering burgerlijke aansprakelijkheid van het CLB, zowel het CLB, als de artsen, verpleegkundigen en eventuele andere medewerkers dekt die hun medewerking en ondersteuning verlenen bij de organisatie van en afnames van de </w:t>
      </w:r>
      <w:r w:rsidRPr="00A12ACC">
        <w:rPr>
          <w:rStyle w:val="spellingerror"/>
          <w:rFonts w:asciiTheme="minorHAnsi" w:hAnsiTheme="minorHAnsi" w:cstheme="minorHAnsi"/>
          <w:sz w:val="22"/>
          <w:szCs w:val="22"/>
        </w:rPr>
        <w:t>sneltesten</w:t>
      </w:r>
      <w:r w:rsidRPr="00A12ACC">
        <w:rPr>
          <w:rStyle w:val="normaltextrun"/>
          <w:rFonts w:asciiTheme="minorHAnsi" w:hAnsiTheme="minorHAnsi" w:cstheme="minorHAnsi"/>
          <w:sz w:val="22"/>
          <w:szCs w:val="22"/>
        </w:rPr>
        <w:t> door de vrijwilligers van het Rode Kruis. </w:t>
      </w:r>
      <w:r w:rsidRPr="00A12ACC">
        <w:rPr>
          <w:rStyle w:val="eop"/>
          <w:rFonts w:asciiTheme="minorHAnsi" w:hAnsiTheme="minorHAnsi" w:cstheme="minorHAnsi"/>
          <w:sz w:val="22"/>
          <w:szCs w:val="22"/>
          <w:lang w:val="nl-NL"/>
        </w:rPr>
        <w:t> </w:t>
      </w:r>
    </w:p>
    <w:p w14:paraId="598FCDEE" w14:textId="77777777" w:rsidR="008670B8" w:rsidRPr="00A12ACC" w:rsidRDefault="008670B8" w:rsidP="008670B8">
      <w:pPr>
        <w:pStyle w:val="paragraph"/>
        <w:spacing w:before="0" w:beforeAutospacing="0" w:after="0" w:afterAutospacing="0"/>
        <w:textAlignment w:val="baseline"/>
        <w:rPr>
          <w:rFonts w:asciiTheme="minorHAnsi" w:hAnsiTheme="minorHAnsi" w:cstheme="minorHAnsi"/>
          <w:sz w:val="16"/>
          <w:szCs w:val="16"/>
          <w:lang w:val="nl-NL"/>
        </w:rPr>
      </w:pPr>
      <w:r w:rsidRPr="00A12ACC">
        <w:rPr>
          <w:rStyle w:val="eop"/>
          <w:rFonts w:asciiTheme="minorHAnsi" w:hAnsiTheme="minorHAnsi" w:cstheme="minorHAnsi"/>
          <w:sz w:val="22"/>
          <w:szCs w:val="22"/>
          <w:lang w:val="nl-NL"/>
        </w:rPr>
        <w:t> </w:t>
      </w:r>
    </w:p>
    <w:p w14:paraId="7CDC0DC8" w14:textId="77777777" w:rsidR="008670B8" w:rsidRPr="00A12ACC" w:rsidRDefault="008670B8" w:rsidP="008670B8">
      <w:pPr>
        <w:pStyle w:val="paragraph"/>
        <w:spacing w:before="0" w:beforeAutospacing="0" w:after="0" w:afterAutospacing="0"/>
        <w:textAlignment w:val="baseline"/>
        <w:rPr>
          <w:rFonts w:asciiTheme="minorHAnsi" w:hAnsiTheme="minorHAnsi" w:cstheme="minorHAnsi"/>
          <w:sz w:val="16"/>
          <w:szCs w:val="16"/>
          <w:lang w:val="nl-NL"/>
        </w:rPr>
      </w:pPr>
      <w:r w:rsidRPr="00A12ACC">
        <w:rPr>
          <w:rStyle w:val="normaltextrun"/>
          <w:rFonts w:asciiTheme="minorHAnsi" w:hAnsiTheme="minorHAnsi" w:cstheme="minorHAnsi"/>
          <w:sz w:val="22"/>
          <w:szCs w:val="22"/>
        </w:rPr>
        <w:t>De brief die kan gebruikt worden om naar de verzekeraar te sturen om te checken/na te vragen of er dekking is, is terug te vinden op de </w:t>
      </w:r>
      <w:hyperlink r:id="rId21" w:tgtFrame="_blank" w:history="1">
        <w:r w:rsidRPr="00A12ACC">
          <w:rPr>
            <w:rStyle w:val="normaltextrun"/>
            <w:rFonts w:asciiTheme="minorHAnsi" w:hAnsiTheme="minorHAnsi" w:cstheme="minorHAnsi"/>
            <w:color w:val="0000FF"/>
            <w:sz w:val="22"/>
            <w:szCs w:val="22"/>
          </w:rPr>
          <w:t>Coronawebsite – Inhoudelijke werking – Sneltesten</w:t>
        </w:r>
      </w:hyperlink>
      <w:r w:rsidRPr="00A12ACC">
        <w:rPr>
          <w:rStyle w:val="normaltextrun"/>
          <w:rFonts w:asciiTheme="minorHAnsi" w:hAnsiTheme="minorHAnsi" w:cstheme="minorHAnsi"/>
          <w:sz w:val="22"/>
          <w:szCs w:val="22"/>
        </w:rPr>
        <w:t>. </w:t>
      </w:r>
      <w:r w:rsidRPr="00A12ACC">
        <w:rPr>
          <w:rStyle w:val="eop"/>
          <w:rFonts w:asciiTheme="minorHAnsi" w:hAnsiTheme="minorHAnsi" w:cstheme="minorHAnsi"/>
          <w:sz w:val="22"/>
          <w:szCs w:val="22"/>
          <w:lang w:val="nl-NL"/>
        </w:rPr>
        <w:t> </w:t>
      </w:r>
    </w:p>
    <w:p w14:paraId="2109A832" w14:textId="77777777" w:rsidR="008670B8" w:rsidRPr="00A12ACC" w:rsidRDefault="008670B8" w:rsidP="008670B8">
      <w:pPr>
        <w:pStyle w:val="paragraph"/>
        <w:spacing w:before="0" w:beforeAutospacing="0" w:after="0" w:afterAutospacing="0"/>
        <w:textAlignment w:val="baseline"/>
        <w:rPr>
          <w:rFonts w:asciiTheme="minorHAnsi" w:hAnsiTheme="minorHAnsi" w:cstheme="minorHAnsi"/>
          <w:sz w:val="16"/>
          <w:szCs w:val="16"/>
          <w:lang w:val="nl-NL"/>
        </w:rPr>
      </w:pPr>
      <w:r w:rsidRPr="00A12ACC">
        <w:rPr>
          <w:rStyle w:val="eop"/>
          <w:rFonts w:asciiTheme="minorHAnsi" w:hAnsiTheme="minorHAnsi" w:cstheme="minorHAnsi"/>
          <w:sz w:val="22"/>
          <w:szCs w:val="22"/>
          <w:lang w:val="nl-NL"/>
        </w:rPr>
        <w:t> </w:t>
      </w:r>
    </w:p>
    <w:p w14:paraId="0A86476E" w14:textId="77777777" w:rsidR="008670B8" w:rsidRPr="00A12ACC" w:rsidRDefault="008670B8" w:rsidP="008670B8">
      <w:pPr>
        <w:pStyle w:val="paragraph"/>
        <w:spacing w:before="0" w:beforeAutospacing="0" w:after="0" w:afterAutospacing="0"/>
        <w:textAlignment w:val="baseline"/>
        <w:rPr>
          <w:rFonts w:asciiTheme="minorHAnsi" w:hAnsiTheme="minorHAnsi" w:cstheme="minorHAnsi"/>
          <w:sz w:val="16"/>
          <w:szCs w:val="16"/>
          <w:lang w:val="nl-NL"/>
        </w:rPr>
      </w:pPr>
      <w:r w:rsidRPr="00A12ACC">
        <w:rPr>
          <w:rStyle w:val="normaltextrun"/>
          <w:rFonts w:asciiTheme="minorHAnsi" w:hAnsiTheme="minorHAnsi" w:cstheme="minorHAnsi"/>
          <w:sz w:val="22"/>
          <w:szCs w:val="22"/>
        </w:rPr>
        <w:t>Hieronder een voorbeeld van bevestiging van een verzekeraar in het kader van de </w:t>
      </w:r>
      <w:r w:rsidRPr="00A12ACC">
        <w:rPr>
          <w:rStyle w:val="spellingerror"/>
          <w:rFonts w:asciiTheme="minorHAnsi" w:hAnsiTheme="minorHAnsi" w:cstheme="minorHAnsi"/>
          <w:sz w:val="22"/>
          <w:szCs w:val="22"/>
        </w:rPr>
        <w:t>sneltesten</w:t>
      </w:r>
      <w:r w:rsidRPr="00A12ACC">
        <w:rPr>
          <w:rStyle w:val="normaltextrun"/>
          <w:rFonts w:asciiTheme="minorHAnsi" w:hAnsiTheme="minorHAnsi" w:cstheme="minorHAnsi"/>
          <w:sz w:val="22"/>
          <w:szCs w:val="22"/>
        </w:rPr>
        <w:t>:</w:t>
      </w:r>
      <w:r w:rsidRPr="00A12ACC">
        <w:rPr>
          <w:rStyle w:val="eop"/>
          <w:rFonts w:asciiTheme="minorHAnsi" w:hAnsiTheme="minorHAnsi" w:cstheme="minorHAnsi"/>
          <w:sz w:val="22"/>
          <w:szCs w:val="22"/>
          <w:lang w:val="nl-NL"/>
        </w:rPr>
        <w:t> </w:t>
      </w:r>
    </w:p>
    <w:p w14:paraId="5C6F0274" w14:textId="77777777" w:rsidR="008670B8" w:rsidRPr="00A12ACC" w:rsidRDefault="008670B8" w:rsidP="008670B8">
      <w:pPr>
        <w:pStyle w:val="paragraph"/>
        <w:spacing w:before="0" w:beforeAutospacing="0" w:after="0" w:afterAutospacing="0"/>
        <w:ind w:left="705"/>
        <w:textAlignment w:val="baseline"/>
        <w:rPr>
          <w:rFonts w:asciiTheme="minorHAnsi" w:hAnsiTheme="minorHAnsi" w:cstheme="minorHAnsi"/>
          <w:sz w:val="16"/>
          <w:szCs w:val="16"/>
          <w:lang w:val="nl-NL"/>
        </w:rPr>
      </w:pPr>
      <w:r w:rsidRPr="00A12ACC">
        <w:rPr>
          <w:rStyle w:val="normaltextrun"/>
          <w:rFonts w:asciiTheme="minorHAnsi" w:hAnsiTheme="minorHAnsi" w:cstheme="minorHAnsi"/>
          <w:i/>
          <w:iCs/>
          <w:sz w:val="22"/>
          <w:szCs w:val="22"/>
        </w:rPr>
        <w:t>Wij bevestigen u hierbij dat de polissen afgesloten bij … de burgerlijke aansprakelijkheid waarborgen welke ten laste kan gelegd worden van de </w:t>
      </w:r>
      <w:r w:rsidRPr="00A12ACC">
        <w:rPr>
          <w:rStyle w:val="spellingerror"/>
          <w:rFonts w:asciiTheme="minorHAnsi" w:hAnsiTheme="minorHAnsi" w:cstheme="minorHAnsi"/>
          <w:i/>
          <w:iCs/>
          <w:sz w:val="22"/>
          <w:szCs w:val="22"/>
        </w:rPr>
        <w:t>CLB’s</w:t>
      </w:r>
      <w:r w:rsidRPr="00A12ACC">
        <w:rPr>
          <w:rStyle w:val="normaltextrun"/>
          <w:rFonts w:asciiTheme="minorHAnsi" w:hAnsiTheme="minorHAnsi" w:cstheme="minorHAnsi"/>
          <w:i/>
          <w:iCs/>
          <w:sz w:val="22"/>
          <w:szCs w:val="22"/>
        </w:rPr>
        <w:t> in geval van schade voortspruitend uit de organisatie en de coördinatie van de </w:t>
      </w:r>
      <w:r w:rsidRPr="00A12ACC">
        <w:rPr>
          <w:rStyle w:val="spellingerror"/>
          <w:rFonts w:asciiTheme="minorHAnsi" w:hAnsiTheme="minorHAnsi" w:cstheme="minorHAnsi"/>
          <w:i/>
          <w:iCs/>
          <w:sz w:val="22"/>
          <w:szCs w:val="22"/>
        </w:rPr>
        <w:t>sneltestafnames</w:t>
      </w:r>
      <w:r w:rsidRPr="00A12ACC">
        <w:rPr>
          <w:rStyle w:val="normaltextrun"/>
          <w:rFonts w:asciiTheme="minorHAnsi" w:hAnsiTheme="minorHAnsi" w:cstheme="minorHAnsi"/>
          <w:i/>
          <w:iCs/>
          <w:sz w:val="22"/>
          <w:szCs w:val="22"/>
        </w:rPr>
        <w:t> bij leerlingen en schoolpersoneel.  </w:t>
      </w:r>
      <w:r w:rsidRPr="00A12ACC">
        <w:rPr>
          <w:rStyle w:val="eop"/>
          <w:rFonts w:asciiTheme="minorHAnsi" w:hAnsiTheme="minorHAnsi" w:cstheme="minorHAnsi"/>
          <w:sz w:val="22"/>
          <w:szCs w:val="22"/>
          <w:lang w:val="nl-NL"/>
        </w:rPr>
        <w:t> </w:t>
      </w:r>
    </w:p>
    <w:p w14:paraId="29BDFE86" w14:textId="77777777" w:rsidR="008670B8" w:rsidRPr="00A12ACC" w:rsidRDefault="008670B8" w:rsidP="008670B8">
      <w:pPr>
        <w:pStyle w:val="paragraph"/>
        <w:spacing w:before="0" w:beforeAutospacing="0" w:after="0" w:afterAutospacing="0"/>
        <w:ind w:left="705"/>
        <w:textAlignment w:val="baseline"/>
        <w:rPr>
          <w:rFonts w:asciiTheme="minorHAnsi" w:hAnsiTheme="minorHAnsi" w:cstheme="minorHAnsi"/>
          <w:sz w:val="16"/>
          <w:szCs w:val="16"/>
          <w:lang w:val="nl-NL"/>
        </w:rPr>
      </w:pPr>
      <w:r w:rsidRPr="00A12ACC">
        <w:rPr>
          <w:rStyle w:val="normaltextrun"/>
          <w:rFonts w:asciiTheme="minorHAnsi" w:hAnsiTheme="minorHAnsi" w:cstheme="minorHAnsi"/>
          <w:i/>
          <w:iCs/>
          <w:sz w:val="22"/>
          <w:szCs w:val="22"/>
        </w:rPr>
        <w:t>Wij nemen er nota van dat de </w:t>
      </w:r>
      <w:r w:rsidRPr="00A12ACC">
        <w:rPr>
          <w:rStyle w:val="spellingerror"/>
          <w:rFonts w:asciiTheme="minorHAnsi" w:hAnsiTheme="minorHAnsi" w:cstheme="minorHAnsi"/>
          <w:i/>
          <w:iCs/>
          <w:sz w:val="22"/>
          <w:szCs w:val="22"/>
        </w:rPr>
        <w:t>sneltesten</w:t>
      </w:r>
      <w:r w:rsidRPr="00A12ACC">
        <w:rPr>
          <w:rStyle w:val="normaltextrun"/>
          <w:rFonts w:asciiTheme="minorHAnsi" w:hAnsiTheme="minorHAnsi" w:cstheme="minorHAnsi"/>
          <w:i/>
          <w:iCs/>
          <w:sz w:val="22"/>
          <w:szCs w:val="22"/>
        </w:rPr>
        <w:t> worden afgenomen door vrijwilligers van het Rode Kruis onder supervisie van een CLB-arts of CLB-verpleegkundige, conform de procedure van het departement onderwijs in samenwerking met het Rode Kruis en gevalideerd door Prof Herman Goossens.</w:t>
      </w:r>
      <w:r w:rsidRPr="00A12ACC">
        <w:rPr>
          <w:rStyle w:val="scxw111326799"/>
          <w:rFonts w:asciiTheme="minorHAnsi" w:hAnsiTheme="minorHAnsi" w:cstheme="minorHAnsi"/>
          <w:sz w:val="22"/>
          <w:szCs w:val="22"/>
          <w:lang w:val="nl-NL"/>
        </w:rPr>
        <w:t> </w:t>
      </w:r>
      <w:r w:rsidRPr="00A12ACC">
        <w:rPr>
          <w:rFonts w:asciiTheme="minorHAnsi" w:hAnsiTheme="minorHAnsi" w:cstheme="minorHAnsi"/>
          <w:sz w:val="22"/>
          <w:szCs w:val="22"/>
          <w:lang w:val="nl-NL"/>
        </w:rPr>
        <w:br/>
      </w:r>
      <w:r w:rsidRPr="00A12ACC">
        <w:rPr>
          <w:rStyle w:val="normaltextrun"/>
          <w:rFonts w:asciiTheme="minorHAnsi" w:hAnsiTheme="minorHAnsi" w:cstheme="minorHAnsi"/>
          <w:i/>
          <w:iCs/>
          <w:sz w:val="22"/>
          <w:szCs w:val="22"/>
        </w:rPr>
        <w:t>Verder bevestigen wij de toepassing van de waarborg burgerlijke aansprakelijkheid van voormelde (school)polissen op de CLB-artsen en CLB-verpleegkundigen die hun medewerking en ondersteuning verlenen bij de afnames door de vrijwilligers.</w:t>
      </w:r>
      <w:r w:rsidRPr="00A12ACC">
        <w:rPr>
          <w:rStyle w:val="eop"/>
          <w:rFonts w:asciiTheme="minorHAnsi" w:hAnsiTheme="minorHAnsi" w:cstheme="minorHAnsi"/>
          <w:sz w:val="22"/>
          <w:szCs w:val="22"/>
          <w:lang w:val="nl-NL"/>
        </w:rPr>
        <w:t> </w:t>
      </w:r>
    </w:p>
    <w:p w14:paraId="78DA211C" w14:textId="0A31496F" w:rsidR="008670B8" w:rsidRPr="00A12ACC" w:rsidRDefault="008670B8" w:rsidP="008670B8">
      <w:pPr>
        <w:pStyle w:val="paragraph"/>
        <w:spacing w:before="0" w:beforeAutospacing="0" w:after="0" w:afterAutospacing="0"/>
        <w:ind w:left="705"/>
        <w:textAlignment w:val="baseline"/>
        <w:rPr>
          <w:rFonts w:asciiTheme="minorHAnsi" w:hAnsiTheme="minorHAnsi" w:cstheme="minorHAnsi"/>
          <w:sz w:val="16"/>
          <w:szCs w:val="16"/>
          <w:lang w:val="nl-NL"/>
        </w:rPr>
      </w:pPr>
    </w:p>
    <w:p w14:paraId="2E8CF4A7" w14:textId="77777777" w:rsidR="004B22B7" w:rsidRPr="006357E6" w:rsidRDefault="004B22B7" w:rsidP="00035552">
      <w:pPr>
        <w:pStyle w:val="xmsonormal"/>
        <w:spacing w:after="240"/>
        <w:rPr>
          <w:i/>
          <w:iCs/>
        </w:rPr>
      </w:pPr>
    </w:p>
    <w:p w14:paraId="5BE73FA7" w14:textId="42A8B909" w:rsidR="00675033" w:rsidRPr="00957A48" w:rsidRDefault="0032689C" w:rsidP="00957A48">
      <w:pPr>
        <w:pStyle w:val="annelien"/>
        <w:numPr>
          <w:ilvl w:val="0"/>
          <w:numId w:val="14"/>
        </w:numPr>
        <w:tabs>
          <w:tab w:val="clear" w:pos="720"/>
        </w:tabs>
        <w:spacing w:before="120" w:after="0" w:line="276" w:lineRule="auto"/>
        <w:ind w:hanging="720"/>
      </w:pPr>
      <w:r w:rsidRPr="00957A48">
        <w:t>Communicatie</w:t>
      </w:r>
    </w:p>
    <w:p w14:paraId="32029917" w14:textId="77777777" w:rsidR="0032689C" w:rsidRDefault="0032689C" w:rsidP="00D54711">
      <w:pPr>
        <w:pStyle w:val="paragraph"/>
        <w:spacing w:before="0" w:beforeAutospacing="0" w:after="0" w:afterAutospacing="0"/>
        <w:textAlignment w:val="baseline"/>
        <w:rPr>
          <w:rFonts w:ascii="Segoe UI" w:hAnsi="Segoe UI" w:cs="Segoe UI"/>
          <w:sz w:val="18"/>
          <w:szCs w:val="18"/>
        </w:rPr>
      </w:pPr>
    </w:p>
    <w:p w14:paraId="625A006A" w14:textId="6062D229" w:rsidR="002B6668" w:rsidRDefault="00613181" w:rsidP="00D5471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Het Departement Onderwijs zal</w:t>
      </w:r>
      <w:r w:rsidR="00FA1AF2">
        <w:rPr>
          <w:rStyle w:val="normaltextrun"/>
          <w:rFonts w:ascii="Calibri" w:hAnsi="Calibri" w:cs="Calibri"/>
          <w:sz w:val="22"/>
          <w:szCs w:val="22"/>
        </w:rPr>
        <w:t xml:space="preserve"> </w:t>
      </w:r>
      <w:r w:rsidR="00A90193">
        <w:rPr>
          <w:rStyle w:val="normaltextrun"/>
          <w:rFonts w:ascii="Calibri" w:hAnsi="Calibri" w:cs="Calibri"/>
          <w:sz w:val="22"/>
          <w:szCs w:val="22"/>
        </w:rPr>
        <w:t>zorgen voor communicatie naar de verschillende belanghebbenden (scholen, ouders, leerlinge</w:t>
      </w:r>
      <w:r w:rsidR="00690681">
        <w:rPr>
          <w:rStyle w:val="normaltextrun"/>
          <w:rFonts w:ascii="Calibri" w:hAnsi="Calibri" w:cs="Calibri"/>
          <w:sz w:val="22"/>
          <w:szCs w:val="22"/>
        </w:rPr>
        <w:t>n)</w:t>
      </w:r>
      <w:r w:rsidR="00804AC3">
        <w:rPr>
          <w:rStyle w:val="normaltextrun"/>
          <w:rFonts w:ascii="Calibri" w:hAnsi="Calibri" w:cs="Calibri"/>
          <w:sz w:val="22"/>
          <w:szCs w:val="22"/>
        </w:rPr>
        <w:t xml:space="preserve"> over de procedure van de sneltesten.</w:t>
      </w:r>
    </w:p>
    <w:p w14:paraId="47518E34" w14:textId="77777777" w:rsidR="00556DF2" w:rsidRDefault="00556DF2" w:rsidP="00D54711">
      <w:pPr>
        <w:pStyle w:val="paragraph"/>
        <w:spacing w:before="0" w:beforeAutospacing="0" w:after="0" w:afterAutospacing="0"/>
        <w:textAlignment w:val="baseline"/>
        <w:rPr>
          <w:rStyle w:val="normaltextrun"/>
          <w:rFonts w:ascii="Calibri" w:hAnsi="Calibri" w:cs="Calibri"/>
          <w:sz w:val="22"/>
          <w:szCs w:val="22"/>
        </w:rPr>
      </w:pPr>
    </w:p>
    <w:p w14:paraId="77EAD150" w14:textId="7B915DF3" w:rsidR="00DA56DC" w:rsidRPr="00071C4D" w:rsidRDefault="007E0B64" w:rsidP="00D5471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Het zal daarnaast belangrijk zijn </w:t>
      </w:r>
      <w:r w:rsidR="009E1A96">
        <w:rPr>
          <w:rStyle w:val="normaltextrun"/>
          <w:rFonts w:ascii="Calibri" w:hAnsi="Calibri" w:cs="Calibri"/>
          <w:sz w:val="22"/>
          <w:szCs w:val="22"/>
        </w:rPr>
        <w:t xml:space="preserve">dat elk CLB </w:t>
      </w:r>
      <w:r w:rsidR="00AB4EC4">
        <w:rPr>
          <w:rStyle w:val="normaltextrun"/>
          <w:rFonts w:ascii="Calibri" w:hAnsi="Calibri" w:cs="Calibri"/>
          <w:sz w:val="22"/>
          <w:szCs w:val="22"/>
        </w:rPr>
        <w:t>zijn eigen partners</w:t>
      </w:r>
      <w:r w:rsidR="00172581">
        <w:rPr>
          <w:rStyle w:val="normaltextrun"/>
          <w:rFonts w:ascii="Calibri" w:hAnsi="Calibri" w:cs="Calibri"/>
          <w:sz w:val="22"/>
          <w:szCs w:val="22"/>
        </w:rPr>
        <w:t xml:space="preserve"> (ELZ</w:t>
      </w:r>
      <w:r w:rsidR="00E12204">
        <w:rPr>
          <w:rStyle w:val="normaltextrun"/>
          <w:rFonts w:ascii="Calibri" w:hAnsi="Calibri" w:cs="Calibri"/>
          <w:sz w:val="22"/>
          <w:szCs w:val="22"/>
        </w:rPr>
        <w:t>, Rode Kruis, scholen …)</w:t>
      </w:r>
      <w:r w:rsidR="00AB4EC4">
        <w:rPr>
          <w:rStyle w:val="normaltextrun"/>
          <w:rFonts w:ascii="Calibri" w:hAnsi="Calibri" w:cs="Calibri"/>
          <w:sz w:val="22"/>
          <w:szCs w:val="22"/>
        </w:rPr>
        <w:t xml:space="preserve"> informeert over de procedure van de sneltesten en de rol die het CLB hierin zal opnemen. </w:t>
      </w:r>
    </w:p>
    <w:p w14:paraId="1D7675A5" w14:textId="77777777" w:rsidR="00B54392" w:rsidRDefault="00B54392" w:rsidP="00D54711">
      <w:pPr>
        <w:pStyle w:val="paragraph"/>
        <w:spacing w:before="0" w:beforeAutospacing="0" w:after="0" w:afterAutospacing="0"/>
        <w:textAlignment w:val="baseline"/>
        <w:rPr>
          <w:rFonts w:ascii="Segoe UI" w:hAnsi="Segoe UI" w:cs="Segoe UI"/>
          <w:sz w:val="18"/>
          <w:szCs w:val="18"/>
        </w:rPr>
      </w:pPr>
    </w:p>
    <w:p w14:paraId="51C42265" w14:textId="77777777" w:rsidR="004B22B7" w:rsidRDefault="004B22B7" w:rsidP="00D54711">
      <w:pPr>
        <w:pStyle w:val="paragraph"/>
        <w:spacing w:before="0" w:beforeAutospacing="0" w:after="0" w:afterAutospacing="0"/>
        <w:textAlignment w:val="baseline"/>
        <w:rPr>
          <w:rFonts w:ascii="Segoe UI" w:hAnsi="Segoe UI" w:cs="Segoe UI"/>
          <w:sz w:val="18"/>
          <w:szCs w:val="18"/>
        </w:rPr>
      </w:pPr>
    </w:p>
    <w:p w14:paraId="521B4D8E" w14:textId="77777777" w:rsidR="00035552" w:rsidRDefault="00035552" w:rsidP="00D54711">
      <w:pPr>
        <w:pStyle w:val="paragraph"/>
        <w:spacing w:before="0" w:beforeAutospacing="0" w:after="0" w:afterAutospacing="0"/>
        <w:textAlignment w:val="baseline"/>
        <w:rPr>
          <w:rFonts w:ascii="Segoe UI" w:hAnsi="Segoe UI" w:cs="Segoe UI"/>
          <w:sz w:val="18"/>
          <w:szCs w:val="18"/>
        </w:rPr>
      </w:pPr>
    </w:p>
    <w:p w14:paraId="6068D842" w14:textId="3C25B5EC" w:rsidR="00D54711" w:rsidRPr="00E51C55" w:rsidRDefault="00D54711" w:rsidP="00E51C55">
      <w:pPr>
        <w:pStyle w:val="annelien"/>
        <w:numPr>
          <w:ilvl w:val="0"/>
          <w:numId w:val="14"/>
        </w:numPr>
        <w:tabs>
          <w:tab w:val="clear" w:pos="720"/>
        </w:tabs>
        <w:spacing w:before="120" w:after="0" w:line="276" w:lineRule="auto"/>
        <w:ind w:hanging="720"/>
      </w:pPr>
      <w:r w:rsidRPr="00E51C55">
        <w:t>Aan de slag! </w:t>
      </w:r>
    </w:p>
    <w:p w14:paraId="05C8A1A9" w14:textId="3C25B5EC" w:rsidR="00D83000" w:rsidRDefault="00D83000" w:rsidP="00D54711">
      <w:pPr>
        <w:pStyle w:val="paragraph"/>
        <w:spacing w:before="0" w:beforeAutospacing="0" w:after="0" w:afterAutospacing="0"/>
        <w:textAlignment w:val="baseline"/>
        <w:rPr>
          <w:rStyle w:val="normaltextrun"/>
          <w:rFonts w:ascii="Calibri" w:hAnsi="Calibri" w:cs="Calibri"/>
          <w:sz w:val="22"/>
          <w:szCs w:val="22"/>
        </w:rPr>
      </w:pPr>
    </w:p>
    <w:p w14:paraId="313D475A" w14:textId="77777777" w:rsidR="00D54711" w:rsidRDefault="00D54711" w:rsidP="00D547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Om jullie concreet op weg te helpen met dit stappenplan, voorzien we onderstaande ondersteuning: </w:t>
      </w:r>
      <w:r>
        <w:rPr>
          <w:rStyle w:val="eop"/>
          <w:rFonts w:ascii="Calibri" w:hAnsi="Calibri" w:cs="Calibri"/>
          <w:sz w:val="22"/>
          <w:szCs w:val="22"/>
        </w:rPr>
        <w:t> </w:t>
      </w:r>
    </w:p>
    <w:p w14:paraId="642C205B" w14:textId="77777777" w:rsidR="00D83000" w:rsidRDefault="00D83000" w:rsidP="00D54711">
      <w:pPr>
        <w:pStyle w:val="paragraph"/>
        <w:spacing w:before="0" w:beforeAutospacing="0" w:after="0" w:afterAutospacing="0"/>
        <w:textAlignment w:val="baseline"/>
        <w:rPr>
          <w:rStyle w:val="normaltextrun"/>
          <w:rFonts w:ascii="Segoe UI" w:hAnsi="Segoe UI" w:cs="Segoe UI"/>
          <w:color w:val="2F5496"/>
        </w:rPr>
      </w:pPr>
    </w:p>
    <w:p w14:paraId="37EAE563" w14:textId="177F1D13" w:rsidR="00D54711" w:rsidRPr="00D83000" w:rsidRDefault="00D54711" w:rsidP="00D54711">
      <w:pPr>
        <w:pStyle w:val="paragraph"/>
        <w:numPr>
          <w:ilvl w:val="0"/>
          <w:numId w:val="30"/>
        </w:numPr>
        <w:spacing w:before="0" w:beforeAutospacing="0" w:after="0" w:afterAutospacing="0"/>
        <w:textAlignment w:val="baseline"/>
        <w:rPr>
          <w:rFonts w:ascii="Segoe UI" w:hAnsi="Segoe UI" w:cs="Segoe UI"/>
          <w:color w:val="2F5496"/>
          <w:sz w:val="18"/>
          <w:szCs w:val="18"/>
        </w:rPr>
      </w:pPr>
      <w:r>
        <w:rPr>
          <w:rStyle w:val="normaltextrun"/>
          <w:rFonts w:ascii="Segoe UI" w:hAnsi="Segoe UI" w:cs="Segoe UI"/>
          <w:color w:val="2F5496"/>
        </w:rPr>
        <w:t>Werkinstrument risicoanalyse</w:t>
      </w:r>
      <w:r>
        <w:rPr>
          <w:rStyle w:val="eop"/>
          <w:rFonts w:ascii="Segoe UI" w:hAnsi="Segoe UI" w:cs="Segoe UI"/>
          <w:color w:val="2F5496"/>
        </w:rPr>
        <w:t> </w:t>
      </w:r>
      <w:r w:rsidR="00D83000">
        <w:rPr>
          <w:rFonts w:ascii="Segoe UI" w:hAnsi="Segoe UI" w:cs="Segoe UI"/>
          <w:color w:val="2F5496"/>
          <w:sz w:val="18"/>
          <w:szCs w:val="18"/>
        </w:rPr>
        <w:br/>
      </w:r>
      <w:r w:rsidRPr="00D83000">
        <w:rPr>
          <w:rStyle w:val="normaltextrun"/>
          <w:rFonts w:ascii="Calibri" w:hAnsi="Calibri" w:cs="Calibri"/>
          <w:sz w:val="22"/>
          <w:szCs w:val="22"/>
        </w:rPr>
        <w:t>We stelden een </w:t>
      </w:r>
      <w:r w:rsidRPr="00D83000">
        <w:rPr>
          <w:rStyle w:val="normaltextrun"/>
          <w:rFonts w:ascii="Calibri" w:hAnsi="Calibri" w:cs="Calibri"/>
          <w:b/>
          <w:bCs/>
          <w:sz w:val="22"/>
          <w:szCs w:val="22"/>
        </w:rPr>
        <w:t>Werkinstrument ‘Risico-inschatting </w:t>
      </w:r>
      <w:r w:rsidRPr="00D83000">
        <w:rPr>
          <w:rStyle w:val="spellingerror"/>
          <w:rFonts w:ascii="Calibri" w:eastAsiaTheme="majorEastAsia" w:hAnsi="Calibri" w:cs="Calibri"/>
          <w:b/>
          <w:bCs/>
          <w:sz w:val="22"/>
          <w:szCs w:val="22"/>
        </w:rPr>
        <w:t>sneltesten</w:t>
      </w:r>
      <w:r w:rsidRPr="00D83000">
        <w:rPr>
          <w:rStyle w:val="normaltextrun"/>
          <w:rFonts w:ascii="Calibri" w:hAnsi="Calibri" w:cs="Calibri"/>
          <w:b/>
          <w:bCs/>
          <w:sz w:val="22"/>
          <w:szCs w:val="22"/>
        </w:rPr>
        <w:t> COVID-19’</w:t>
      </w:r>
      <w:r w:rsidRPr="00D83000">
        <w:rPr>
          <w:rStyle w:val="normaltextrun"/>
          <w:rFonts w:ascii="Calibri" w:hAnsi="Calibri" w:cs="Calibri"/>
          <w:sz w:val="22"/>
          <w:szCs w:val="22"/>
        </w:rPr>
        <w:t> op. </w:t>
      </w:r>
      <w:r w:rsidRPr="00D83000">
        <w:rPr>
          <w:rStyle w:val="eop"/>
          <w:rFonts w:ascii="Calibri" w:hAnsi="Calibri" w:cs="Calibri"/>
          <w:sz w:val="22"/>
          <w:szCs w:val="22"/>
        </w:rPr>
        <w:t> </w:t>
      </w:r>
    </w:p>
    <w:p w14:paraId="496EE021" w14:textId="77777777" w:rsidR="00D54711" w:rsidRDefault="00D54711" w:rsidP="00D83000">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Je kan dit werkinstrument terugvinden op het intranet – CPBW – AZ-woordenlijst - ‘Corona – CPBW Draaiboek’). Op basis van dit werkinstrument kan een concrete risico-inschatting opgesteld worden op het centrum. Dit document dient dus door de directie en de preventiemedewerker gebruikt te worden bij het opstellen van de eigen risicoanalyse. </w:t>
      </w:r>
      <w:r>
        <w:rPr>
          <w:rStyle w:val="eop"/>
          <w:rFonts w:ascii="Calibri" w:hAnsi="Calibri" w:cs="Calibri"/>
          <w:sz w:val="22"/>
          <w:szCs w:val="22"/>
        </w:rPr>
        <w:t> </w:t>
      </w:r>
    </w:p>
    <w:p w14:paraId="3D9931AC" w14:textId="77777777" w:rsidR="00D54711" w:rsidRDefault="00D54711" w:rsidP="00D83000">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Per item kan hierbij aangeduid worden </w:t>
      </w:r>
      <w:r>
        <w:rPr>
          <w:rStyle w:val="normaltextrun"/>
          <w:rFonts w:ascii="Calibri" w:hAnsi="Calibri" w:cs="Calibri"/>
          <w:b/>
          <w:bCs/>
          <w:sz w:val="22"/>
          <w:szCs w:val="22"/>
        </w:rPr>
        <w:t>welke risico’s</w:t>
      </w:r>
      <w:r>
        <w:rPr>
          <w:rStyle w:val="normaltextrun"/>
          <w:rFonts w:ascii="Calibri" w:hAnsi="Calibri" w:cs="Calibri"/>
          <w:sz w:val="22"/>
          <w:szCs w:val="22"/>
        </w:rPr>
        <w:t> er zijn binnen het centrum. Vervolgens kan genoteerd worden </w:t>
      </w:r>
      <w:r>
        <w:rPr>
          <w:rStyle w:val="normaltextrun"/>
          <w:rFonts w:ascii="Calibri" w:hAnsi="Calibri" w:cs="Calibri"/>
          <w:b/>
          <w:bCs/>
          <w:sz w:val="22"/>
          <w:szCs w:val="22"/>
        </w:rPr>
        <w:t>welke maatregelen</w:t>
      </w:r>
      <w:r>
        <w:rPr>
          <w:rStyle w:val="normaltextrun"/>
          <w:rFonts w:ascii="Calibri" w:hAnsi="Calibri" w:cs="Calibri"/>
          <w:sz w:val="22"/>
          <w:szCs w:val="22"/>
        </w:rPr>
        <w:t> er werden genomen om het risico in te dijken. Tot slot kan aangegeven worden of het risico door het nemen van de maatregelen onder controle is. </w:t>
      </w:r>
      <w:r>
        <w:rPr>
          <w:rStyle w:val="eop"/>
          <w:rFonts w:ascii="Calibri" w:hAnsi="Calibri" w:cs="Calibri"/>
          <w:sz w:val="22"/>
          <w:szCs w:val="22"/>
        </w:rPr>
        <w:t> </w:t>
      </w:r>
    </w:p>
    <w:p w14:paraId="39136B9A" w14:textId="77777777" w:rsidR="00D83000" w:rsidRDefault="00D54711" w:rsidP="00D83000">
      <w:pPr>
        <w:pStyle w:val="paragraph"/>
        <w:spacing w:before="0" w:beforeAutospacing="0" w:after="0" w:afterAutospacing="0"/>
        <w:ind w:left="709"/>
        <w:textAlignment w:val="baseline"/>
        <w:rPr>
          <w:rFonts w:ascii="Segoe UI" w:hAnsi="Segoe UI" w:cs="Segoe UI"/>
          <w:sz w:val="18"/>
          <w:szCs w:val="18"/>
        </w:rPr>
      </w:pPr>
      <w:r>
        <w:rPr>
          <w:rStyle w:val="normaltextrun"/>
          <w:rFonts w:ascii="Calibri" w:hAnsi="Calibri" w:cs="Calibri"/>
          <w:sz w:val="22"/>
          <w:szCs w:val="22"/>
        </w:rPr>
        <w:t>Het instrument bevat ook </w:t>
      </w:r>
      <w:r>
        <w:rPr>
          <w:rStyle w:val="normaltextrun"/>
          <w:rFonts w:ascii="Calibri" w:hAnsi="Calibri" w:cs="Calibri"/>
          <w:b/>
          <w:bCs/>
          <w:sz w:val="22"/>
          <w:szCs w:val="22"/>
        </w:rPr>
        <w:t>linken naar bijkomend ondersteunend materiaal</w:t>
      </w:r>
      <w:r>
        <w:rPr>
          <w:rStyle w:val="normaltextrun"/>
          <w:rFonts w:ascii="Calibri" w:hAnsi="Calibri" w:cs="Calibri"/>
          <w:sz w:val="22"/>
          <w:szCs w:val="22"/>
        </w:rPr>
        <w:t> om de risicoanalyse op te stellen. Als basis voor het invullen van het instrument is steeds het draaiboek van toepassing.  </w:t>
      </w:r>
      <w:r>
        <w:rPr>
          <w:rStyle w:val="eop"/>
          <w:rFonts w:ascii="Calibri" w:hAnsi="Calibri" w:cs="Calibri"/>
          <w:sz w:val="22"/>
          <w:szCs w:val="22"/>
        </w:rPr>
        <w:t> </w:t>
      </w:r>
    </w:p>
    <w:p w14:paraId="4565268E" w14:textId="77777777" w:rsidR="00D54711" w:rsidRPr="00D83000" w:rsidRDefault="00D54711" w:rsidP="00D83000">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Segoe UI" w:hAnsi="Segoe UI" w:cs="Segoe UI"/>
          <w:color w:val="2F5496"/>
        </w:rPr>
        <w:t>Webinar over de opleiding van vrijwilligers</w:t>
      </w:r>
      <w:r>
        <w:rPr>
          <w:rStyle w:val="eop"/>
          <w:rFonts w:ascii="Segoe UI" w:hAnsi="Segoe UI" w:cs="Segoe UI"/>
          <w:color w:val="2F5496"/>
        </w:rPr>
        <w:t> </w:t>
      </w:r>
    </w:p>
    <w:p w14:paraId="5485018F" w14:textId="156EA46A" w:rsidR="00D54711" w:rsidRDefault="00D54711" w:rsidP="00D83000">
      <w:pPr>
        <w:pStyle w:val="paragraph"/>
        <w:spacing w:before="0" w:beforeAutospacing="0" w:after="0" w:afterAutospacing="0"/>
        <w:ind w:firstLine="708"/>
        <w:textAlignment w:val="baseline"/>
        <w:rPr>
          <w:rFonts w:ascii="Segoe UI" w:hAnsi="Segoe UI" w:cs="Segoe UI"/>
          <w:sz w:val="18"/>
          <w:szCs w:val="18"/>
        </w:rPr>
      </w:pPr>
      <w:r>
        <w:rPr>
          <w:rStyle w:val="normaltextrun"/>
          <w:rFonts w:ascii="Calibri" w:hAnsi="Calibri" w:cs="Calibri"/>
          <w:sz w:val="22"/>
          <w:szCs w:val="22"/>
        </w:rPr>
        <w:t>Op </w:t>
      </w:r>
      <w:r>
        <w:rPr>
          <w:rStyle w:val="contextualspellingandgrammarerror"/>
          <w:rFonts w:ascii="Calibri" w:hAnsi="Calibri" w:cs="Calibri"/>
          <w:sz w:val="22"/>
          <w:szCs w:val="22"/>
        </w:rPr>
        <w:t>15</w:t>
      </w:r>
      <w:r w:rsidR="00186B8E">
        <w:rPr>
          <w:rStyle w:val="contextualspellingandgrammarerror"/>
          <w:rFonts w:ascii="Calibri" w:hAnsi="Calibri" w:cs="Calibri"/>
          <w:sz w:val="22"/>
          <w:szCs w:val="22"/>
        </w:rPr>
        <w:t xml:space="preserve"> </w:t>
      </w:r>
      <w:r>
        <w:rPr>
          <w:rStyle w:val="contextualspellingandgrammarerror"/>
          <w:rFonts w:ascii="Calibri" w:hAnsi="Calibri" w:cs="Calibri"/>
          <w:sz w:val="22"/>
          <w:szCs w:val="22"/>
        </w:rPr>
        <w:t>januari</w:t>
      </w:r>
      <w:r>
        <w:rPr>
          <w:rStyle w:val="normaltextrun"/>
          <w:rFonts w:ascii="Calibri" w:hAnsi="Calibri" w:cs="Calibri"/>
          <w:sz w:val="22"/>
          <w:szCs w:val="22"/>
        </w:rPr>
        <w:t> wordt een </w:t>
      </w:r>
      <w:r>
        <w:rPr>
          <w:rStyle w:val="spellingerror"/>
          <w:rFonts w:ascii="Calibri" w:eastAsiaTheme="majorEastAsia" w:hAnsi="Calibri" w:cs="Calibri"/>
          <w:sz w:val="22"/>
          <w:szCs w:val="22"/>
        </w:rPr>
        <w:t>webinar</w:t>
      </w:r>
      <w:r>
        <w:rPr>
          <w:rStyle w:val="normaltextrun"/>
          <w:rFonts w:ascii="Calibri" w:hAnsi="Calibri" w:cs="Calibri"/>
          <w:sz w:val="22"/>
          <w:szCs w:val="22"/>
        </w:rPr>
        <w:t> georganiseerd door Greta </w:t>
      </w:r>
      <w:r>
        <w:rPr>
          <w:rStyle w:val="spellingerror"/>
          <w:rFonts w:ascii="Calibri" w:eastAsiaTheme="majorEastAsia" w:hAnsi="Calibri" w:cs="Calibri"/>
          <w:sz w:val="22"/>
          <w:szCs w:val="22"/>
        </w:rPr>
        <w:t>Clarebout</w:t>
      </w:r>
      <w:r>
        <w:rPr>
          <w:rStyle w:val="normaltextrun"/>
          <w:rFonts w:ascii="Calibri" w:hAnsi="Calibri" w:cs="Calibri"/>
          <w:sz w:val="22"/>
          <w:szCs w:val="22"/>
        </w:rPr>
        <w:t>. </w:t>
      </w:r>
      <w:r>
        <w:rPr>
          <w:rStyle w:val="eop"/>
          <w:rFonts w:ascii="Calibri" w:hAnsi="Calibri" w:cs="Calibri"/>
          <w:sz w:val="22"/>
          <w:szCs w:val="22"/>
        </w:rPr>
        <w:t> </w:t>
      </w:r>
    </w:p>
    <w:p w14:paraId="0D999AFA" w14:textId="50A624D0" w:rsidR="00D83000" w:rsidRDefault="00D54711" w:rsidP="00D83000">
      <w:pPr>
        <w:pStyle w:val="paragraph"/>
        <w:spacing w:before="0" w:beforeAutospacing="0" w:after="0" w:afterAutospacing="0"/>
        <w:ind w:left="708"/>
        <w:textAlignment w:val="baseline"/>
        <w:rPr>
          <w:rFonts w:ascii="Segoe UI" w:hAnsi="Segoe UI" w:cs="Segoe UI"/>
          <w:sz w:val="18"/>
          <w:szCs w:val="18"/>
        </w:rPr>
      </w:pPr>
      <w:r>
        <w:rPr>
          <w:rStyle w:val="normaltextrun"/>
          <w:rFonts w:ascii="Calibri" w:hAnsi="Calibri" w:cs="Calibri"/>
          <w:sz w:val="22"/>
          <w:szCs w:val="22"/>
        </w:rPr>
        <w:t>Hiervan wordt een opname gemaakt, die op de coronawebsite een plekje zal krijgen.</w:t>
      </w:r>
      <w:r>
        <w:rPr>
          <w:rStyle w:val="eop"/>
          <w:rFonts w:ascii="Calibri" w:hAnsi="Calibri" w:cs="Calibri"/>
          <w:sz w:val="22"/>
          <w:szCs w:val="22"/>
        </w:rPr>
        <w:t> </w:t>
      </w:r>
    </w:p>
    <w:p w14:paraId="68CDE1CC" w14:textId="5B540547" w:rsidR="00D54711" w:rsidRPr="00D83000" w:rsidRDefault="00D54711" w:rsidP="00D83000">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Segoe UI" w:hAnsi="Segoe UI" w:cs="Segoe UI"/>
          <w:color w:val="2F5496"/>
        </w:rPr>
        <w:t>Coronawebsite</w:t>
      </w:r>
      <w:r>
        <w:rPr>
          <w:rStyle w:val="eop"/>
          <w:rFonts w:ascii="Segoe UI" w:hAnsi="Segoe UI" w:cs="Segoe UI"/>
          <w:color w:val="2F5496"/>
        </w:rPr>
        <w:t> </w:t>
      </w:r>
    </w:p>
    <w:p w14:paraId="3D5C38FC" w14:textId="77777777" w:rsidR="00D54711" w:rsidRDefault="00D54711" w:rsidP="00D54711">
      <w:pPr>
        <w:pStyle w:val="paragraph"/>
        <w:numPr>
          <w:ilvl w:val="0"/>
          <w:numId w:val="25"/>
        </w:numPr>
        <w:spacing w:before="0" w:beforeAutospacing="0" w:after="0" w:afterAutospacing="0"/>
        <w:ind w:firstLine="0"/>
        <w:jc w:val="both"/>
        <w:textAlignment w:val="baseline"/>
        <w:rPr>
          <w:rFonts w:ascii="Calibri" w:hAnsi="Calibri" w:cs="Calibri"/>
          <w:color w:val="1F3763"/>
        </w:rPr>
      </w:pPr>
      <w:r>
        <w:rPr>
          <w:rStyle w:val="normaltextrun"/>
          <w:rFonts w:ascii="Calibri Light" w:hAnsi="Calibri Light" w:cs="Calibri Light"/>
          <w:color w:val="00B050"/>
        </w:rPr>
        <w:t>Documenten</w:t>
      </w:r>
      <w:r>
        <w:rPr>
          <w:rStyle w:val="eop"/>
          <w:rFonts w:ascii="Calibri Light" w:hAnsi="Calibri Light" w:cs="Calibri Light"/>
          <w:color w:val="00B050"/>
        </w:rPr>
        <w:t> </w:t>
      </w:r>
    </w:p>
    <w:p w14:paraId="1602E847" w14:textId="77777777" w:rsidR="00D54711" w:rsidRDefault="00D54711" w:rsidP="00D83000">
      <w:pPr>
        <w:pStyle w:val="paragraph"/>
        <w:spacing w:before="0" w:beforeAutospacing="0" w:after="0" w:afterAutospacing="0"/>
        <w:ind w:left="1416"/>
        <w:textAlignment w:val="baseline"/>
        <w:rPr>
          <w:rFonts w:ascii="Segoe UI" w:hAnsi="Segoe UI" w:cs="Segoe UI"/>
          <w:sz w:val="18"/>
          <w:szCs w:val="18"/>
        </w:rPr>
      </w:pPr>
      <w:r>
        <w:rPr>
          <w:rStyle w:val="normaltextrun"/>
          <w:rFonts w:ascii="Calibri" w:hAnsi="Calibri" w:cs="Calibri"/>
          <w:sz w:val="22"/>
          <w:szCs w:val="22"/>
        </w:rPr>
        <w:t>Alle documenten in het kader van de </w:t>
      </w:r>
      <w:r>
        <w:rPr>
          <w:rStyle w:val="spellingerror"/>
          <w:rFonts w:ascii="Calibri" w:eastAsiaTheme="majorEastAsia" w:hAnsi="Calibri" w:cs="Calibri"/>
          <w:sz w:val="22"/>
          <w:szCs w:val="22"/>
        </w:rPr>
        <w:t>sneltesten</w:t>
      </w:r>
      <w:r>
        <w:rPr>
          <w:rStyle w:val="normaltextrun"/>
          <w:rFonts w:ascii="Calibri" w:hAnsi="Calibri" w:cs="Calibri"/>
          <w:sz w:val="22"/>
          <w:szCs w:val="22"/>
        </w:rPr>
        <w:t> zal worden verzameld onder het luik ‘Inhoudelijke werking’ op de coronawebsite.</w:t>
      </w:r>
      <w:r>
        <w:rPr>
          <w:rStyle w:val="eop"/>
          <w:rFonts w:ascii="Calibri" w:hAnsi="Calibri" w:cs="Calibri"/>
          <w:sz w:val="22"/>
          <w:szCs w:val="22"/>
        </w:rPr>
        <w:t> </w:t>
      </w:r>
    </w:p>
    <w:p w14:paraId="08959F46" w14:textId="77777777" w:rsidR="00D54711" w:rsidRDefault="00D54711" w:rsidP="00D54711">
      <w:pPr>
        <w:pStyle w:val="paragraph"/>
        <w:numPr>
          <w:ilvl w:val="0"/>
          <w:numId w:val="26"/>
        </w:numPr>
        <w:spacing w:before="0" w:beforeAutospacing="0" w:after="0" w:afterAutospacing="0"/>
        <w:ind w:firstLine="0"/>
        <w:jc w:val="both"/>
        <w:textAlignment w:val="baseline"/>
        <w:rPr>
          <w:rFonts w:ascii="Calibri" w:hAnsi="Calibri" w:cs="Calibri"/>
          <w:color w:val="1F3763"/>
        </w:rPr>
      </w:pPr>
      <w:r>
        <w:rPr>
          <w:rStyle w:val="normaltextrun"/>
          <w:rFonts w:ascii="Calibri Light" w:hAnsi="Calibri Light" w:cs="Calibri Light"/>
          <w:color w:val="00B050"/>
        </w:rPr>
        <w:t>FAQ</w:t>
      </w:r>
      <w:r>
        <w:rPr>
          <w:rStyle w:val="eop"/>
          <w:rFonts w:ascii="Calibri Light" w:hAnsi="Calibri Light" w:cs="Calibri Light"/>
          <w:color w:val="00B050"/>
        </w:rPr>
        <w:t> </w:t>
      </w:r>
    </w:p>
    <w:p w14:paraId="6F0BEBBC" w14:textId="77777777" w:rsidR="00D54711" w:rsidRDefault="00D54711" w:rsidP="00D83000">
      <w:pPr>
        <w:pStyle w:val="paragraph"/>
        <w:spacing w:before="0" w:beforeAutospacing="0" w:after="0" w:afterAutospacing="0"/>
        <w:ind w:left="1416"/>
        <w:textAlignment w:val="baseline"/>
        <w:rPr>
          <w:rFonts w:ascii="Segoe UI" w:hAnsi="Segoe UI" w:cs="Segoe UI"/>
          <w:sz w:val="18"/>
          <w:szCs w:val="18"/>
        </w:rPr>
      </w:pPr>
      <w:r>
        <w:rPr>
          <w:rStyle w:val="normaltextrun"/>
          <w:rFonts w:ascii="Calibri" w:hAnsi="Calibri" w:cs="Calibri"/>
          <w:sz w:val="22"/>
          <w:szCs w:val="22"/>
        </w:rPr>
        <w:t>We verzamelen de </w:t>
      </w:r>
      <w:r>
        <w:rPr>
          <w:rStyle w:val="spellingerror"/>
          <w:rFonts w:ascii="Calibri" w:eastAsiaTheme="majorEastAsia" w:hAnsi="Calibri" w:cs="Calibri"/>
          <w:sz w:val="22"/>
          <w:szCs w:val="22"/>
        </w:rPr>
        <w:t>veelgestelde</w:t>
      </w:r>
      <w:r>
        <w:rPr>
          <w:rStyle w:val="normaltextrun"/>
          <w:rFonts w:ascii="Calibri" w:hAnsi="Calibri" w:cs="Calibri"/>
          <w:sz w:val="22"/>
          <w:szCs w:val="22"/>
        </w:rPr>
        <w:t> vragen op het onderdeel </w:t>
      </w:r>
      <w:hyperlink r:id="rId22" w:tgtFrame="_blank" w:history="1">
        <w:r>
          <w:rPr>
            <w:rStyle w:val="normaltextrun"/>
            <w:rFonts w:ascii="Calibri" w:hAnsi="Calibri" w:cs="Calibri"/>
            <w:color w:val="0000FF"/>
            <w:sz w:val="22"/>
            <w:szCs w:val="22"/>
            <w:u w:val="single"/>
          </w:rPr>
          <w:t>FAQ op de Coronawebsite</w:t>
        </w:r>
      </w:hyperlink>
      <w:r>
        <w:rPr>
          <w:rStyle w:val="normaltextrun"/>
          <w:rFonts w:ascii="Calibri" w:hAnsi="Calibri" w:cs="Calibri"/>
          <w:sz w:val="22"/>
          <w:szCs w:val="22"/>
        </w:rPr>
        <w:t>. Het is aan te raden deze site geregeld te consulteren. </w:t>
      </w:r>
      <w:r>
        <w:rPr>
          <w:rStyle w:val="eop"/>
          <w:rFonts w:ascii="Calibri" w:hAnsi="Calibri" w:cs="Calibri"/>
          <w:sz w:val="22"/>
          <w:szCs w:val="22"/>
        </w:rPr>
        <w:t> </w:t>
      </w:r>
    </w:p>
    <w:p w14:paraId="67664005" w14:textId="77777777" w:rsidR="00D54711" w:rsidRPr="00D83000" w:rsidRDefault="00D54711" w:rsidP="00D83000">
      <w:pPr>
        <w:pStyle w:val="paragraph"/>
        <w:numPr>
          <w:ilvl w:val="0"/>
          <w:numId w:val="30"/>
        </w:numPr>
        <w:spacing w:before="0" w:beforeAutospacing="0" w:after="0" w:afterAutospacing="0"/>
        <w:textAlignment w:val="baseline"/>
        <w:rPr>
          <w:rFonts w:ascii="Segoe UI" w:hAnsi="Segoe UI" w:cs="Segoe UI"/>
          <w:color w:val="1F3763"/>
          <w:sz w:val="18"/>
          <w:szCs w:val="18"/>
        </w:rPr>
      </w:pPr>
      <w:r>
        <w:rPr>
          <w:rStyle w:val="normaltextrun"/>
          <w:rFonts w:ascii="Segoe UI" w:hAnsi="Segoe UI" w:cs="Segoe UI"/>
          <w:color w:val="2F5496"/>
        </w:rPr>
        <w:t>Vragenuurtje</w:t>
      </w:r>
      <w:r>
        <w:rPr>
          <w:rStyle w:val="eop"/>
          <w:rFonts w:ascii="Segoe UI" w:hAnsi="Segoe UI" w:cs="Segoe UI"/>
          <w:color w:val="2F5496"/>
        </w:rPr>
        <w:t> </w:t>
      </w:r>
    </w:p>
    <w:p w14:paraId="58B2F8E6" w14:textId="6706ECF8" w:rsidR="00D83000" w:rsidRDefault="00D54711" w:rsidP="00D8300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Het item van de </w:t>
      </w:r>
      <w:r>
        <w:rPr>
          <w:rStyle w:val="spellingerror"/>
          <w:rFonts w:ascii="Calibri" w:eastAsiaTheme="majorEastAsia" w:hAnsi="Calibri" w:cs="Calibri"/>
          <w:sz w:val="22"/>
          <w:szCs w:val="22"/>
        </w:rPr>
        <w:t>sneltesten</w:t>
      </w:r>
      <w:r>
        <w:rPr>
          <w:rStyle w:val="normaltextrun"/>
          <w:rFonts w:ascii="Calibri" w:hAnsi="Calibri" w:cs="Calibri"/>
          <w:sz w:val="22"/>
          <w:szCs w:val="22"/>
        </w:rPr>
        <w:t> zal aan bod komen in het wekelijks vragenuurtje van PGZ op vrijdagnamiddag. De </w:t>
      </w:r>
      <w:r>
        <w:rPr>
          <w:rStyle w:val="contextualspellingandgrammarerror"/>
          <w:rFonts w:ascii="Calibri" w:hAnsi="Calibri" w:cs="Calibri"/>
          <w:sz w:val="22"/>
          <w:szCs w:val="22"/>
        </w:rPr>
        <w:t>vragenuurtjes worden</w:t>
      </w:r>
      <w:r>
        <w:rPr>
          <w:rStyle w:val="normaltextrun"/>
          <w:rFonts w:ascii="Calibri" w:hAnsi="Calibri" w:cs="Calibri"/>
          <w:sz w:val="22"/>
          <w:szCs w:val="22"/>
        </w:rPr>
        <w:t> steeds opgenomen en krijgen een plaats op de </w:t>
      </w:r>
      <w:hyperlink r:id="rId23" w:tgtFrame="_blank" w:history="1">
        <w:r>
          <w:rPr>
            <w:rStyle w:val="normaltextrun"/>
            <w:rFonts w:ascii="Calibri" w:hAnsi="Calibri" w:cs="Calibri"/>
            <w:color w:val="0000FF"/>
            <w:sz w:val="22"/>
            <w:szCs w:val="22"/>
            <w:u w:val="single"/>
          </w:rPr>
          <w:t>Coronawebsite</w:t>
        </w:r>
      </w:hyperlink>
      <w:r>
        <w:rPr>
          <w:rStyle w:val="normaltextrun"/>
          <w:rFonts w:ascii="Calibri" w:hAnsi="Calibri" w:cs="Calibri"/>
          <w:sz w:val="22"/>
          <w:szCs w:val="22"/>
        </w:rPr>
        <w:t>. </w:t>
      </w:r>
      <w:r>
        <w:rPr>
          <w:rStyle w:val="eop"/>
          <w:rFonts w:ascii="Calibri" w:hAnsi="Calibri" w:cs="Calibri"/>
          <w:sz w:val="22"/>
          <w:szCs w:val="22"/>
        </w:rPr>
        <w:t> </w:t>
      </w:r>
    </w:p>
    <w:p w14:paraId="707D606F" w14:textId="77777777" w:rsidR="00D54711" w:rsidRPr="00D83000" w:rsidRDefault="00D54711" w:rsidP="00D83000">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Segoe UI" w:hAnsi="Segoe UI" w:cs="Segoe UI"/>
          <w:color w:val="2F5496"/>
        </w:rPr>
        <w:t>Individuele vragen</w:t>
      </w:r>
      <w:r>
        <w:rPr>
          <w:rStyle w:val="eop"/>
          <w:rFonts w:ascii="Segoe UI" w:hAnsi="Segoe UI" w:cs="Segoe UI"/>
          <w:color w:val="2F5496"/>
        </w:rPr>
        <w:t> </w:t>
      </w:r>
    </w:p>
    <w:p w14:paraId="14E969BA" w14:textId="77777777" w:rsidR="00D83000" w:rsidRDefault="00D54711" w:rsidP="00D83000">
      <w:pPr>
        <w:pStyle w:val="paragraph"/>
        <w:spacing w:before="0" w:beforeAutospacing="0" w:after="0" w:afterAutospacing="0"/>
        <w:ind w:left="708"/>
        <w:textAlignment w:val="baseline"/>
        <w:rPr>
          <w:rFonts w:ascii="Segoe UI" w:hAnsi="Segoe UI" w:cs="Segoe UI"/>
          <w:sz w:val="18"/>
          <w:szCs w:val="18"/>
        </w:rPr>
      </w:pPr>
      <w:r>
        <w:rPr>
          <w:rStyle w:val="normaltextrun"/>
          <w:rFonts w:ascii="Calibri" w:hAnsi="Calibri" w:cs="Calibri"/>
          <w:sz w:val="22"/>
          <w:szCs w:val="22"/>
        </w:rPr>
        <w:t>Vanuit Vrij CLB Netwerk zijn we uiteraard beschikbaar om vragen over de </w:t>
      </w:r>
      <w:r>
        <w:rPr>
          <w:rStyle w:val="spellingerror"/>
          <w:rFonts w:ascii="Calibri" w:eastAsiaTheme="majorEastAsia" w:hAnsi="Calibri" w:cs="Calibri"/>
          <w:sz w:val="22"/>
          <w:szCs w:val="22"/>
        </w:rPr>
        <w:t>sneltesten</w:t>
      </w:r>
      <w:r>
        <w:rPr>
          <w:rStyle w:val="normaltextrun"/>
          <w:rFonts w:ascii="Calibri" w:hAnsi="Calibri" w:cs="Calibri"/>
          <w:sz w:val="22"/>
          <w:szCs w:val="22"/>
        </w:rPr>
        <w:t> te beantwoorden. Je kan je vragen richten aan:</w:t>
      </w:r>
      <w:r>
        <w:rPr>
          <w:rStyle w:val="eop"/>
          <w:rFonts w:ascii="Calibri" w:hAnsi="Calibri" w:cs="Calibri"/>
          <w:sz w:val="22"/>
          <w:szCs w:val="22"/>
        </w:rPr>
        <w:t> </w:t>
      </w:r>
    </w:p>
    <w:p w14:paraId="5989D185" w14:textId="4761C9C8" w:rsidR="00D54711" w:rsidRPr="00D83000" w:rsidRDefault="00911808" w:rsidP="002A0253">
      <w:pPr>
        <w:pStyle w:val="paragraph"/>
        <w:spacing w:before="0" w:beforeAutospacing="0" w:after="0" w:afterAutospacing="0"/>
        <w:ind w:left="720"/>
        <w:textAlignment w:val="baseline"/>
        <w:rPr>
          <w:rFonts w:ascii="Segoe UI" w:hAnsi="Segoe UI" w:cs="Segoe UI"/>
          <w:sz w:val="18"/>
          <w:szCs w:val="18"/>
        </w:rPr>
      </w:pPr>
      <w:hyperlink r:id="rId24" w:history="1">
        <w:r w:rsidR="006D5468" w:rsidRPr="004404D7">
          <w:rPr>
            <w:rStyle w:val="Hyperlink"/>
            <w:rFonts w:ascii="Calibri" w:hAnsi="Calibri" w:cs="Calibri"/>
            <w:sz w:val="22"/>
            <w:szCs w:val="22"/>
          </w:rPr>
          <w:t>Contact.tracing@vrijclbnetwerk.be</w:t>
        </w:r>
      </w:hyperlink>
      <w:r w:rsidR="00D54711">
        <w:rPr>
          <w:rStyle w:val="eop"/>
          <w:rFonts w:ascii="Calibri" w:hAnsi="Calibri" w:cs="Calibri"/>
          <w:sz w:val="20"/>
          <w:szCs w:val="20"/>
        </w:rPr>
        <w:t> </w:t>
      </w:r>
    </w:p>
    <w:p w14:paraId="3054F740" w14:textId="77777777" w:rsidR="0043608A" w:rsidRDefault="0043608A" w:rsidP="00D54711">
      <w:pPr>
        <w:pStyle w:val="paragraph"/>
        <w:spacing w:before="0" w:beforeAutospacing="0" w:after="0" w:afterAutospacing="0"/>
        <w:textAlignment w:val="baseline"/>
        <w:rPr>
          <w:rStyle w:val="normaltextrun"/>
          <w:rFonts w:ascii="Calibri" w:hAnsi="Calibri" w:cs="Calibri"/>
          <w:sz w:val="22"/>
          <w:szCs w:val="22"/>
        </w:rPr>
      </w:pPr>
    </w:p>
    <w:p w14:paraId="1338E688" w14:textId="77777777" w:rsidR="00D83000" w:rsidRDefault="00D83000" w:rsidP="00D54711">
      <w:pPr>
        <w:pStyle w:val="paragraph"/>
        <w:spacing w:before="0" w:beforeAutospacing="0" w:after="0" w:afterAutospacing="0"/>
        <w:textAlignment w:val="baseline"/>
        <w:rPr>
          <w:rStyle w:val="normaltextrun"/>
          <w:rFonts w:ascii="Calibri" w:hAnsi="Calibri" w:cs="Calibri"/>
          <w:sz w:val="22"/>
          <w:szCs w:val="22"/>
        </w:rPr>
      </w:pPr>
    </w:p>
    <w:p w14:paraId="0673B045"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54ED45D"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13B46C1D"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3C200216"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77D5E93"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523112E8"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3F57EB47"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66CDDB06"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14C4977C"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387ECC44"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06FEB883"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17456B36"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6417972E"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0BA4AF53"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7C4BE9E0"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5F4C50D6"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03030A42"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5C79A039"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658BBE76"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6FA3595"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096DA91F"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77310FA8"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0C6F4B8"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0271E8E"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0554BFAB"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682B918E"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F9324C1"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04F95458"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6F385207"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1810CEB1"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4C589DBF"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1D51A07"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48488ADD"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101AE9F1"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15A23475"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7DD38DA4"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3851AC5A"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35367C12"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5921A011" w14:textId="77777777" w:rsidR="005C6EB4" w:rsidRDefault="005C6EB4" w:rsidP="00D54711">
      <w:pPr>
        <w:pStyle w:val="paragraph"/>
        <w:spacing w:before="0" w:beforeAutospacing="0" w:after="0" w:afterAutospacing="0"/>
        <w:textAlignment w:val="baseline"/>
        <w:rPr>
          <w:rStyle w:val="normaltextrun"/>
          <w:rFonts w:ascii="Calibri" w:hAnsi="Calibri" w:cs="Calibri"/>
          <w:sz w:val="22"/>
          <w:szCs w:val="22"/>
        </w:rPr>
      </w:pPr>
    </w:p>
    <w:p w14:paraId="6A0A99B2" w14:textId="77777777" w:rsidR="005C6EB4" w:rsidRDefault="005C6EB4" w:rsidP="00D54711">
      <w:pPr>
        <w:pStyle w:val="paragraph"/>
        <w:spacing w:before="0" w:beforeAutospacing="0" w:after="0" w:afterAutospacing="0"/>
        <w:textAlignment w:val="baseline"/>
        <w:rPr>
          <w:rStyle w:val="normaltextrun"/>
          <w:rFonts w:ascii="Calibri" w:hAnsi="Calibri" w:cs="Calibri"/>
          <w:sz w:val="22"/>
          <w:szCs w:val="22"/>
        </w:rPr>
      </w:pPr>
    </w:p>
    <w:p w14:paraId="17BFFAD3" w14:textId="77777777" w:rsidR="005C6EB4" w:rsidRDefault="005C6EB4" w:rsidP="00D54711">
      <w:pPr>
        <w:pStyle w:val="paragraph"/>
        <w:spacing w:before="0" w:beforeAutospacing="0" w:after="0" w:afterAutospacing="0"/>
        <w:textAlignment w:val="baseline"/>
        <w:rPr>
          <w:rStyle w:val="normaltextrun"/>
          <w:rFonts w:ascii="Calibri" w:hAnsi="Calibri" w:cs="Calibri"/>
          <w:sz w:val="22"/>
          <w:szCs w:val="22"/>
        </w:rPr>
      </w:pPr>
    </w:p>
    <w:p w14:paraId="76E6C92C" w14:textId="77777777" w:rsidR="005C6EB4" w:rsidRDefault="005C6EB4" w:rsidP="00D54711">
      <w:pPr>
        <w:pStyle w:val="paragraph"/>
        <w:spacing w:before="0" w:beforeAutospacing="0" w:after="0" w:afterAutospacing="0"/>
        <w:textAlignment w:val="baseline"/>
        <w:rPr>
          <w:rStyle w:val="normaltextrun"/>
          <w:rFonts w:ascii="Calibri" w:hAnsi="Calibri" w:cs="Calibri"/>
          <w:sz w:val="22"/>
          <w:szCs w:val="22"/>
        </w:rPr>
      </w:pPr>
    </w:p>
    <w:p w14:paraId="0E1BCF08" w14:textId="77777777" w:rsidR="005C6EB4" w:rsidRDefault="005C6EB4" w:rsidP="00D54711">
      <w:pPr>
        <w:pStyle w:val="paragraph"/>
        <w:spacing w:before="0" w:beforeAutospacing="0" w:after="0" w:afterAutospacing="0"/>
        <w:textAlignment w:val="baseline"/>
        <w:rPr>
          <w:rStyle w:val="normaltextrun"/>
          <w:rFonts w:ascii="Calibri" w:hAnsi="Calibri" w:cs="Calibri"/>
          <w:sz w:val="22"/>
          <w:szCs w:val="22"/>
        </w:rPr>
      </w:pPr>
    </w:p>
    <w:p w14:paraId="0F0552F9" w14:textId="77777777" w:rsidR="005C6EB4" w:rsidRDefault="005C6EB4" w:rsidP="00D54711">
      <w:pPr>
        <w:pStyle w:val="paragraph"/>
        <w:spacing w:before="0" w:beforeAutospacing="0" w:after="0" w:afterAutospacing="0"/>
        <w:textAlignment w:val="baseline"/>
        <w:rPr>
          <w:rStyle w:val="normaltextrun"/>
          <w:rFonts w:ascii="Calibri" w:hAnsi="Calibri" w:cs="Calibri"/>
          <w:sz w:val="22"/>
          <w:szCs w:val="22"/>
        </w:rPr>
      </w:pPr>
    </w:p>
    <w:p w14:paraId="43163BD5"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5EA67EAF"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284B0C52" w14:textId="77777777" w:rsidR="00035552" w:rsidRDefault="00035552" w:rsidP="00D54711">
      <w:pPr>
        <w:pStyle w:val="paragraph"/>
        <w:spacing w:before="0" w:beforeAutospacing="0" w:after="0" w:afterAutospacing="0"/>
        <w:textAlignment w:val="baseline"/>
        <w:rPr>
          <w:rStyle w:val="normaltextrun"/>
          <w:rFonts w:ascii="Calibri" w:hAnsi="Calibri" w:cs="Calibri"/>
          <w:sz w:val="22"/>
          <w:szCs w:val="22"/>
        </w:rPr>
      </w:pPr>
    </w:p>
    <w:p w14:paraId="38072D29" w14:textId="0543C9BA" w:rsidR="00D83000" w:rsidRPr="00E51C55" w:rsidRDefault="00D83000" w:rsidP="00D83000">
      <w:pPr>
        <w:pStyle w:val="annelien"/>
        <w:numPr>
          <w:ilvl w:val="0"/>
          <w:numId w:val="14"/>
        </w:numPr>
        <w:tabs>
          <w:tab w:val="clear" w:pos="720"/>
        </w:tabs>
        <w:spacing w:before="120" w:after="0" w:line="276" w:lineRule="auto"/>
        <w:ind w:hanging="720"/>
      </w:pPr>
      <w:r>
        <w:t>Bijlagen</w:t>
      </w:r>
    </w:p>
    <w:p w14:paraId="15D8C4EB" w14:textId="77777777" w:rsidR="00D83000" w:rsidRDefault="00D83000" w:rsidP="00D54711">
      <w:pPr>
        <w:pStyle w:val="paragraph"/>
        <w:spacing w:before="0" w:beforeAutospacing="0" w:after="0" w:afterAutospacing="0"/>
        <w:textAlignment w:val="baseline"/>
        <w:rPr>
          <w:rStyle w:val="normaltextrun"/>
          <w:rFonts w:ascii="Calibri" w:hAnsi="Calibri" w:cs="Calibri"/>
          <w:sz w:val="22"/>
          <w:szCs w:val="22"/>
        </w:rPr>
      </w:pPr>
    </w:p>
    <w:p w14:paraId="18C10F9F" w14:textId="66126E8A" w:rsidR="00D54711" w:rsidRPr="00955835" w:rsidRDefault="00D54711" w:rsidP="00955835">
      <w:pPr>
        <w:pStyle w:val="Heading5"/>
        <w:rPr>
          <w:rFonts w:ascii="Segoe UI" w:hAnsi="Segoe UI" w:cs="Segoe UI"/>
          <w:color w:val="155489" w:themeColor="accent1" w:themeShade="BF"/>
          <w:sz w:val="22"/>
          <w:szCs w:val="22"/>
        </w:rPr>
      </w:pPr>
      <w:r w:rsidRPr="00955835">
        <w:rPr>
          <w:rStyle w:val="normaltextrun"/>
          <w:rFonts w:ascii="Calibri" w:hAnsi="Calibri" w:cs="Calibri"/>
          <w:color w:val="155489" w:themeColor="accent5" w:themeShade="BF"/>
          <w:sz w:val="28"/>
          <w:szCs w:val="28"/>
        </w:rPr>
        <w:t>Affiche handen wassen</w:t>
      </w:r>
    </w:p>
    <w:p w14:paraId="50E5B8C6" w14:textId="2BE4F0DF" w:rsidR="00A519FF" w:rsidRPr="00A519FF" w:rsidRDefault="00D54711" w:rsidP="00A519FF">
      <w:pPr>
        <w:rPr>
          <w:rStyle w:val="Hyperlink"/>
          <w:sz w:val="22"/>
          <w:szCs w:val="22"/>
        </w:rPr>
      </w:pPr>
      <w:r w:rsidRPr="15428086">
        <w:rPr>
          <w:sz w:val="22"/>
          <w:szCs w:val="22"/>
        </w:rPr>
        <w:t> </w:t>
      </w:r>
      <w:r w:rsidR="6D73AAD5" w:rsidRPr="15428086">
        <w:rPr>
          <w:sz w:val="22"/>
          <w:szCs w:val="22"/>
        </w:rPr>
        <w:t xml:space="preserve"> </w:t>
      </w:r>
      <w:hyperlink r:id="rId25">
        <w:r w:rsidR="6D73AAD5" w:rsidRPr="15428086">
          <w:rPr>
            <w:rStyle w:val="Hyperlink"/>
            <w:sz w:val="22"/>
            <w:szCs w:val="22"/>
          </w:rPr>
          <w:t>https://www.vwvj.be/sites/default/files/infectieziekten/infectieziekten_-_aan_de_slag_clb_school/fiche_hoe_je_handen_wassen.pdf</w:t>
        </w:r>
      </w:hyperlink>
    </w:p>
    <w:p w14:paraId="590F0FCA" w14:textId="403FF13F" w:rsidR="00D92883" w:rsidRPr="00D92883" w:rsidRDefault="00D54711" w:rsidP="55279DD1">
      <w:pPr>
        <w:pStyle w:val="paragraph"/>
      </w:pPr>
      <w:r>
        <w:rPr>
          <w:noProof/>
        </w:rPr>
        <w:drawing>
          <wp:inline distT="0" distB="0" distL="0" distR="0" wp14:anchorId="030155CF" wp14:editId="1D3E2434">
            <wp:extent cx="4489416" cy="636270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6">
                      <a:extLst>
                        <a:ext uri="{28A0092B-C50C-407E-A947-70E740481C1C}">
                          <a14:useLocalDpi xmlns:a14="http://schemas.microsoft.com/office/drawing/2010/main" val="0"/>
                        </a:ext>
                      </a:extLst>
                    </a:blip>
                    <a:stretch>
                      <a:fillRect/>
                    </a:stretch>
                  </pic:blipFill>
                  <pic:spPr>
                    <a:xfrm>
                      <a:off x="0" y="0"/>
                      <a:ext cx="4489416" cy="6362702"/>
                    </a:xfrm>
                    <a:prstGeom prst="rect">
                      <a:avLst/>
                    </a:prstGeom>
                  </pic:spPr>
                </pic:pic>
              </a:graphicData>
            </a:graphic>
          </wp:inline>
        </w:drawing>
      </w:r>
    </w:p>
    <w:p w14:paraId="0F9CC55E" w14:textId="0D6D0B37" w:rsidR="21CF0B40" w:rsidRDefault="21CF0B40" w:rsidP="154CAE4B">
      <w:pPr>
        <w:pStyle w:val="paragraph"/>
        <w:spacing w:before="0" w:beforeAutospacing="0" w:after="0" w:afterAutospacing="0"/>
        <w:rPr>
          <w:rFonts w:asciiTheme="minorHAnsi" w:eastAsiaTheme="minorEastAsia" w:hAnsiTheme="minorHAnsi" w:cstheme="minorBidi"/>
        </w:rPr>
      </w:pPr>
    </w:p>
    <w:p w14:paraId="55EB83B0" w14:textId="77741981" w:rsidR="55279DD1" w:rsidRDefault="55279DD1">
      <w:r>
        <w:br w:type="page"/>
      </w:r>
    </w:p>
    <w:p w14:paraId="6037C456" w14:textId="52E9E3B3" w:rsidR="21CF0B40" w:rsidRDefault="2AB6CC91" w:rsidP="154CAE4B">
      <w:pPr>
        <w:pStyle w:val="paragraph"/>
        <w:spacing w:before="0" w:beforeAutospacing="0" w:after="0" w:afterAutospacing="0"/>
        <w:rPr>
          <w:rFonts w:asciiTheme="minorHAnsi" w:eastAsiaTheme="minorEastAsia" w:hAnsiTheme="minorHAnsi" w:cstheme="minorBidi"/>
          <w:color w:val="155489" w:themeColor="accent5" w:themeShade="BF"/>
          <w:sz w:val="28"/>
          <w:szCs w:val="28"/>
        </w:rPr>
      </w:pPr>
      <w:r w:rsidRPr="15428086">
        <w:rPr>
          <w:rFonts w:asciiTheme="minorHAnsi" w:eastAsiaTheme="minorEastAsia" w:hAnsiTheme="minorHAnsi" w:cstheme="minorBidi"/>
          <w:color w:val="155489" w:themeColor="accent5" w:themeShade="BF"/>
          <w:sz w:val="28"/>
          <w:szCs w:val="28"/>
        </w:rPr>
        <w:t xml:space="preserve">2. Affiche handen ontsmetten </w:t>
      </w:r>
    </w:p>
    <w:p w14:paraId="2AE04F0C" w14:textId="39B7C3CD" w:rsidR="154CAE4B" w:rsidRDefault="154CAE4B" w:rsidP="154CAE4B">
      <w:pPr>
        <w:pStyle w:val="paragraph"/>
        <w:spacing w:before="0" w:beforeAutospacing="0" w:after="0" w:afterAutospacing="0"/>
        <w:rPr>
          <w:rFonts w:asciiTheme="minorHAnsi" w:eastAsiaTheme="minorEastAsia" w:hAnsiTheme="minorHAnsi" w:cstheme="minorBidi"/>
          <w:color w:val="155489" w:themeColor="accent5" w:themeShade="BF"/>
          <w:sz w:val="28"/>
          <w:szCs w:val="28"/>
        </w:rPr>
      </w:pPr>
    </w:p>
    <w:p w14:paraId="3CFAC590" w14:textId="411168CB" w:rsidR="282D43C3" w:rsidRPr="00324435" w:rsidRDefault="00911808" w:rsidP="282D43C3">
      <w:pPr>
        <w:rPr>
          <w:color w:val="0000FF"/>
          <w:sz w:val="22"/>
          <w:szCs w:val="22"/>
          <w:u w:val="single"/>
        </w:rPr>
      </w:pPr>
      <w:hyperlink r:id="rId27">
        <w:r w:rsidR="4E8FF66B" w:rsidRPr="15428086">
          <w:rPr>
            <w:rStyle w:val="Hyperlink"/>
            <w:sz w:val="22"/>
            <w:szCs w:val="22"/>
          </w:rPr>
          <w:t>https://www.vwvj.be/sites/default/files/infectieziekten/infectieziekten_-_aan_de_slag_clb_school/fiche_hoe_je_handen_ontsmetten.pdf</w:t>
        </w:r>
      </w:hyperlink>
    </w:p>
    <w:p w14:paraId="48146644" w14:textId="005A9A41" w:rsidR="13E43460" w:rsidRDefault="280D07AE" w:rsidP="13E43460">
      <w:pPr>
        <w:pStyle w:val="paragraph"/>
        <w:spacing w:before="0" w:beforeAutospacing="0" w:after="0" w:afterAutospacing="0"/>
      </w:pPr>
      <w:r>
        <w:rPr>
          <w:noProof/>
        </w:rPr>
        <w:drawing>
          <wp:inline distT="0" distB="0" distL="0" distR="0" wp14:anchorId="4ED69B26" wp14:editId="6D5E3796">
            <wp:extent cx="4208221" cy="5923598"/>
            <wp:effectExtent l="0" t="0" r="0" b="0"/>
            <wp:docPr id="694052571" name="Picture 139735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354656"/>
                    <pic:cNvPicPr/>
                  </pic:nvPicPr>
                  <pic:blipFill>
                    <a:blip r:embed="rId28">
                      <a:extLst>
                        <a:ext uri="{28A0092B-C50C-407E-A947-70E740481C1C}">
                          <a14:useLocalDpi xmlns:a14="http://schemas.microsoft.com/office/drawing/2010/main" val="0"/>
                        </a:ext>
                      </a:extLst>
                    </a:blip>
                    <a:stretch>
                      <a:fillRect/>
                    </a:stretch>
                  </pic:blipFill>
                  <pic:spPr>
                    <a:xfrm>
                      <a:off x="0" y="0"/>
                      <a:ext cx="4208221" cy="5923598"/>
                    </a:xfrm>
                    <a:prstGeom prst="rect">
                      <a:avLst/>
                    </a:prstGeom>
                  </pic:spPr>
                </pic:pic>
              </a:graphicData>
            </a:graphic>
          </wp:inline>
        </w:drawing>
      </w:r>
    </w:p>
    <w:p w14:paraId="71618C27" w14:textId="1ABAF349" w:rsidR="00D07878" w:rsidRDefault="3183E890" w:rsidP="586B272D">
      <w:pPr>
        <w:spacing w:after="0"/>
        <w:rPr>
          <w:rFonts w:eastAsiaTheme="minorEastAsia" w:cstheme="minorBidi"/>
          <w:color w:val="155489" w:themeColor="accent5" w:themeShade="BF"/>
          <w:sz w:val="28"/>
          <w:szCs w:val="28"/>
        </w:rPr>
      </w:pPr>
      <w:r>
        <w:br w:type="page"/>
      </w:r>
      <w:r w:rsidR="2411FE25" w:rsidRPr="15428086">
        <w:rPr>
          <w:rFonts w:eastAsia="Calibri" w:cs="Calibri"/>
          <w:color w:val="155489" w:themeColor="accent5" w:themeShade="BF"/>
          <w:sz w:val="28"/>
          <w:szCs w:val="28"/>
        </w:rPr>
        <w:t>3</w:t>
      </w:r>
      <w:r w:rsidR="14026570" w:rsidRPr="15428086">
        <w:rPr>
          <w:rFonts w:eastAsia="Calibri" w:cs="Calibri"/>
          <w:color w:val="155489" w:themeColor="accent5" w:themeShade="BF"/>
          <w:sz w:val="28"/>
          <w:szCs w:val="28"/>
        </w:rPr>
        <w:t xml:space="preserve">. </w:t>
      </w:r>
      <w:r w:rsidR="314E220C" w:rsidRPr="15428086">
        <w:rPr>
          <w:rFonts w:eastAsia="Calibri" w:cs="Calibri"/>
          <w:color w:val="155489" w:themeColor="accent5" w:themeShade="BF"/>
          <w:sz w:val="28"/>
          <w:szCs w:val="28"/>
        </w:rPr>
        <w:t>Affiche correct gebruik van een mondmasker</w:t>
      </w:r>
    </w:p>
    <w:p w14:paraId="6138116D" w14:textId="3E7922AF" w:rsidR="0074275D" w:rsidRPr="0074275D" w:rsidRDefault="0074275D" w:rsidP="0074275D">
      <w:pPr>
        <w:spacing w:after="0"/>
        <w:rPr>
          <w:rFonts w:eastAsia="Calibri"/>
        </w:rPr>
      </w:pPr>
    </w:p>
    <w:p w14:paraId="721D45B9" w14:textId="77E20D0A" w:rsidR="00821B44" w:rsidRPr="001A1589" w:rsidRDefault="00911808" w:rsidP="00821B44">
      <w:pPr>
        <w:spacing w:after="0"/>
        <w:rPr>
          <w:sz w:val="22"/>
          <w:szCs w:val="22"/>
        </w:rPr>
      </w:pPr>
      <w:hyperlink r:id="rId29">
        <w:r w:rsidR="45B6A82E" w:rsidRPr="15428086">
          <w:rPr>
            <w:rStyle w:val="Hyperlink"/>
            <w:sz w:val="22"/>
            <w:szCs w:val="22"/>
          </w:rPr>
          <w:t>https://www.attentia.be/sites/default/files/imce/2020-corona-masker-aandoen-nl.pdf</w:t>
        </w:r>
      </w:hyperlink>
    </w:p>
    <w:p w14:paraId="703B2B92" w14:textId="5CF0024F" w:rsidR="26DBC726" w:rsidRDefault="26DBC726" w:rsidP="26DBC726">
      <w:pPr>
        <w:spacing w:after="0"/>
      </w:pPr>
    </w:p>
    <w:p w14:paraId="6D55BF63" w14:textId="6A2339CF" w:rsidR="4AE4C88D" w:rsidRDefault="45B6A82E" w:rsidP="4AE4C88D">
      <w:pPr>
        <w:spacing w:after="0"/>
      </w:pPr>
      <w:r>
        <w:rPr>
          <w:noProof/>
        </w:rPr>
        <w:drawing>
          <wp:inline distT="0" distB="0" distL="0" distR="0" wp14:anchorId="57C7A0AD" wp14:editId="676DE0F9">
            <wp:extent cx="2891246" cy="4101536"/>
            <wp:effectExtent l="0" t="0" r="0" b="0"/>
            <wp:docPr id="671907030" name="Picture 67190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907030"/>
                    <pic:cNvPicPr/>
                  </pic:nvPicPr>
                  <pic:blipFill>
                    <a:blip r:embed="rId30">
                      <a:extLst>
                        <a:ext uri="{28A0092B-C50C-407E-A947-70E740481C1C}">
                          <a14:useLocalDpi xmlns:a14="http://schemas.microsoft.com/office/drawing/2010/main" val="0"/>
                        </a:ext>
                      </a:extLst>
                    </a:blip>
                    <a:stretch>
                      <a:fillRect/>
                    </a:stretch>
                  </pic:blipFill>
                  <pic:spPr>
                    <a:xfrm>
                      <a:off x="0" y="0"/>
                      <a:ext cx="2891246" cy="4101536"/>
                    </a:xfrm>
                    <a:prstGeom prst="rect">
                      <a:avLst/>
                    </a:prstGeom>
                  </pic:spPr>
                </pic:pic>
              </a:graphicData>
            </a:graphic>
          </wp:inline>
        </w:drawing>
      </w:r>
    </w:p>
    <w:p w14:paraId="7253946E" w14:textId="6FA422C2" w:rsidR="00D66E93" w:rsidRDefault="534CCACE" w:rsidP="00D66E93">
      <w:pPr>
        <w:spacing w:after="0"/>
        <w:rPr>
          <w:rFonts w:eastAsia="Calibri"/>
          <w:color w:val="155489" w:themeColor="accent5" w:themeShade="BF"/>
          <w:sz w:val="28"/>
          <w:szCs w:val="28"/>
        </w:rPr>
      </w:pPr>
      <w:r>
        <w:br w:type="page"/>
      </w:r>
      <w:r w:rsidR="5F3D3422" w:rsidRPr="15428086">
        <w:rPr>
          <w:rFonts w:eastAsia="Calibri" w:cs="Calibri"/>
          <w:color w:val="155489" w:themeColor="accent5" w:themeShade="BF"/>
          <w:sz w:val="28"/>
          <w:szCs w:val="28"/>
        </w:rPr>
        <w:t>4.</w:t>
      </w:r>
      <w:r w:rsidR="45B6A82E" w:rsidRPr="15428086">
        <w:rPr>
          <w:rFonts w:eastAsia="Calibri" w:cs="Calibri"/>
          <w:color w:val="155489" w:themeColor="accent5" w:themeShade="BF"/>
          <w:sz w:val="28"/>
          <w:szCs w:val="28"/>
        </w:rPr>
        <w:t xml:space="preserve"> </w:t>
      </w:r>
      <w:r w:rsidR="6B42B490" w:rsidRPr="15428086">
        <w:rPr>
          <w:rFonts w:eastAsia="Calibri" w:cs="Calibri"/>
          <w:color w:val="155489" w:themeColor="accent5" w:themeShade="BF"/>
          <w:sz w:val="28"/>
          <w:szCs w:val="28"/>
        </w:rPr>
        <w:t xml:space="preserve">Affiche: </w:t>
      </w:r>
      <w:r w:rsidR="314E220C" w:rsidRPr="15428086">
        <w:rPr>
          <w:rFonts w:eastAsia="Calibri" w:cs="Calibri"/>
          <w:color w:val="155489" w:themeColor="accent5" w:themeShade="BF"/>
          <w:sz w:val="28"/>
          <w:szCs w:val="28"/>
        </w:rPr>
        <w:t>handschoenen correct uit doen</w:t>
      </w:r>
    </w:p>
    <w:p w14:paraId="6E329B21" w14:textId="7D4221FA" w:rsidR="55279DD1" w:rsidRDefault="55279DD1" w:rsidP="55279DD1">
      <w:pPr>
        <w:spacing w:after="0"/>
        <w:rPr>
          <w:rFonts w:eastAsia="Calibri" w:cs="Calibri"/>
          <w:color w:val="155489" w:themeColor="accent5" w:themeShade="BF"/>
          <w:sz w:val="28"/>
          <w:szCs w:val="28"/>
        </w:rPr>
      </w:pPr>
    </w:p>
    <w:p w14:paraId="36D57E67" w14:textId="29A903DA" w:rsidR="00041A1E" w:rsidRPr="00041A1E" w:rsidRDefault="00911808" w:rsidP="00041A1E">
      <w:pPr>
        <w:rPr>
          <w:sz w:val="22"/>
          <w:szCs w:val="22"/>
        </w:rPr>
      </w:pPr>
      <w:hyperlink r:id="rId31">
        <w:r w:rsidR="55B9770C" w:rsidRPr="15428086">
          <w:rPr>
            <w:rStyle w:val="Hyperlink"/>
            <w:sz w:val="22"/>
            <w:szCs w:val="22"/>
          </w:rPr>
          <w:t>https://www.attentia.be/sites/default/files/imce/2020-corona-handschoenen-verwijderen-nl.pdf</w:t>
        </w:r>
      </w:hyperlink>
    </w:p>
    <w:p w14:paraId="607AA34A" w14:textId="4BF3FE0E" w:rsidR="534CCACE" w:rsidRDefault="534CCACE" w:rsidP="534CCACE"/>
    <w:p w14:paraId="537C4257" w14:textId="3C25B5EC" w:rsidR="00B8246C" w:rsidRDefault="4D009821" w:rsidP="28E3CA7C">
      <w:pPr>
        <w:spacing w:after="0"/>
        <w:rPr>
          <w:rFonts w:eastAsia="Calibri"/>
        </w:rPr>
      </w:pPr>
      <w:r>
        <w:rPr>
          <w:noProof/>
        </w:rPr>
        <w:drawing>
          <wp:inline distT="0" distB="0" distL="0" distR="0" wp14:anchorId="037F28B0" wp14:editId="2F9F78E1">
            <wp:extent cx="3267075" cy="4572000"/>
            <wp:effectExtent l="0" t="0" r="0" b="0"/>
            <wp:docPr id="53323318" name="Picture 5332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23318"/>
                    <pic:cNvPicPr/>
                  </pic:nvPicPr>
                  <pic:blipFill>
                    <a:blip r:embed="rId32">
                      <a:extLst>
                        <a:ext uri="{28A0092B-C50C-407E-A947-70E740481C1C}">
                          <a14:useLocalDpi xmlns:a14="http://schemas.microsoft.com/office/drawing/2010/main" val="0"/>
                        </a:ext>
                      </a:extLst>
                    </a:blip>
                    <a:stretch>
                      <a:fillRect/>
                    </a:stretch>
                  </pic:blipFill>
                  <pic:spPr>
                    <a:xfrm>
                      <a:off x="0" y="0"/>
                      <a:ext cx="3267075" cy="4572000"/>
                    </a:xfrm>
                    <a:prstGeom prst="rect">
                      <a:avLst/>
                    </a:prstGeom>
                  </pic:spPr>
                </pic:pic>
              </a:graphicData>
            </a:graphic>
          </wp:inline>
        </w:drawing>
      </w:r>
    </w:p>
    <w:sectPr w:rsidR="00B8246C" w:rsidSect="000C012F">
      <w:headerReference w:type="default" r:id="rId33"/>
      <w:footerReference w:type="default" r:id="rId34"/>
      <w:pgSz w:w="11906" w:h="16838"/>
      <w:pgMar w:top="709" w:right="1417" w:bottom="1417" w:left="1417" w:header="4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150EE" w14:textId="77777777" w:rsidR="000423E3" w:rsidRDefault="000423E3" w:rsidP="00145E1B">
      <w:r>
        <w:separator/>
      </w:r>
    </w:p>
  </w:endnote>
  <w:endnote w:type="continuationSeparator" w:id="0">
    <w:p w14:paraId="0397EDFD" w14:textId="77777777" w:rsidR="000423E3" w:rsidRDefault="000423E3" w:rsidP="00145E1B">
      <w:r>
        <w:continuationSeparator/>
      </w:r>
    </w:p>
  </w:endnote>
  <w:endnote w:type="continuationNotice" w:id="1">
    <w:p w14:paraId="4D8D96F7" w14:textId="77777777" w:rsidR="000423E3" w:rsidRDefault="00042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monospac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7789099"/>
      <w:docPartObj>
        <w:docPartGallery w:val="Page Numbers (Bottom of Page)"/>
        <w:docPartUnique/>
      </w:docPartObj>
    </w:sdtPr>
    <w:sdtContent>
      <w:p w14:paraId="35246D03" w14:textId="5A9BDEE8" w:rsidR="00986F42" w:rsidRDefault="00986F4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rPr>
            <w:lang w:val="nl-NL"/>
          </w:rPr>
          <w:t>2</w:t>
        </w:r>
        <w:r>
          <w:rPr>
            <w:color w:val="2B579A"/>
            <w:shd w:val="clear" w:color="auto" w:fill="E6E6E6"/>
          </w:rPr>
          <w:fldChar w:fldCharType="end"/>
        </w:r>
      </w:p>
    </w:sdtContent>
  </w:sdt>
  <w:p w14:paraId="335C5FB4" w14:textId="0529F18D" w:rsidR="004C21E5" w:rsidRPr="00B03F30" w:rsidRDefault="004C21E5" w:rsidP="008C2DBF">
    <w:pPr>
      <w:pStyle w:val="Footer"/>
      <w:ind w:hanging="709"/>
      <w:jc w:val="right"/>
      <w:rPr>
        <w:color w:val="1D71B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AB0EC" w14:textId="77777777" w:rsidR="000423E3" w:rsidRDefault="000423E3" w:rsidP="00145E1B">
      <w:r>
        <w:separator/>
      </w:r>
    </w:p>
  </w:footnote>
  <w:footnote w:type="continuationSeparator" w:id="0">
    <w:p w14:paraId="1A9FBA90" w14:textId="77777777" w:rsidR="000423E3" w:rsidRDefault="000423E3" w:rsidP="00145E1B">
      <w:r>
        <w:continuationSeparator/>
      </w:r>
    </w:p>
  </w:footnote>
  <w:footnote w:type="continuationNotice" w:id="1">
    <w:p w14:paraId="29CC6A90" w14:textId="77777777" w:rsidR="000423E3" w:rsidRDefault="00042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04368" w14:textId="77777777" w:rsidR="00665962" w:rsidRDefault="00C651FE" w:rsidP="00C651FE">
    <w:pPr>
      <w:pStyle w:val="Header"/>
      <w:ind w:hanging="85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C2252"/>
    <w:multiLevelType w:val="hybridMultilevel"/>
    <w:tmpl w:val="CE900B4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9A76FA"/>
    <w:multiLevelType w:val="hybridMultilevel"/>
    <w:tmpl w:val="9266D95E"/>
    <w:lvl w:ilvl="0" w:tplc="BAF4CF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2B34AC"/>
    <w:multiLevelType w:val="hybridMultilevel"/>
    <w:tmpl w:val="BF885E88"/>
    <w:lvl w:ilvl="0" w:tplc="0B3A29F2">
      <w:start w:val="2"/>
      <w:numFmt w:val="lowerLetter"/>
      <w:lvlText w:val="%1."/>
      <w:lvlJc w:val="left"/>
      <w:pPr>
        <w:tabs>
          <w:tab w:val="num" w:pos="720"/>
        </w:tabs>
        <w:ind w:left="720" w:hanging="360"/>
      </w:pPr>
    </w:lvl>
    <w:lvl w:ilvl="1" w:tplc="8196C35A" w:tentative="1">
      <w:start w:val="1"/>
      <w:numFmt w:val="lowerLetter"/>
      <w:lvlText w:val="%2."/>
      <w:lvlJc w:val="left"/>
      <w:pPr>
        <w:tabs>
          <w:tab w:val="num" w:pos="1440"/>
        </w:tabs>
        <w:ind w:left="1440" w:hanging="360"/>
      </w:pPr>
    </w:lvl>
    <w:lvl w:ilvl="2" w:tplc="CCDCA2A8" w:tentative="1">
      <w:start w:val="1"/>
      <w:numFmt w:val="lowerLetter"/>
      <w:lvlText w:val="%3."/>
      <w:lvlJc w:val="left"/>
      <w:pPr>
        <w:tabs>
          <w:tab w:val="num" w:pos="2160"/>
        </w:tabs>
        <w:ind w:left="2160" w:hanging="360"/>
      </w:pPr>
    </w:lvl>
    <w:lvl w:ilvl="3" w:tplc="AA76FC3C" w:tentative="1">
      <w:start w:val="1"/>
      <w:numFmt w:val="lowerLetter"/>
      <w:lvlText w:val="%4."/>
      <w:lvlJc w:val="left"/>
      <w:pPr>
        <w:tabs>
          <w:tab w:val="num" w:pos="2880"/>
        </w:tabs>
        <w:ind w:left="2880" w:hanging="360"/>
      </w:pPr>
    </w:lvl>
    <w:lvl w:ilvl="4" w:tplc="3BE4F158" w:tentative="1">
      <w:start w:val="1"/>
      <w:numFmt w:val="lowerLetter"/>
      <w:lvlText w:val="%5."/>
      <w:lvlJc w:val="left"/>
      <w:pPr>
        <w:tabs>
          <w:tab w:val="num" w:pos="3600"/>
        </w:tabs>
        <w:ind w:left="3600" w:hanging="360"/>
      </w:pPr>
    </w:lvl>
    <w:lvl w:ilvl="5" w:tplc="8034D5D6" w:tentative="1">
      <w:start w:val="1"/>
      <w:numFmt w:val="lowerLetter"/>
      <w:lvlText w:val="%6."/>
      <w:lvlJc w:val="left"/>
      <w:pPr>
        <w:tabs>
          <w:tab w:val="num" w:pos="4320"/>
        </w:tabs>
        <w:ind w:left="4320" w:hanging="360"/>
      </w:pPr>
    </w:lvl>
    <w:lvl w:ilvl="6" w:tplc="F38CCE20" w:tentative="1">
      <w:start w:val="1"/>
      <w:numFmt w:val="lowerLetter"/>
      <w:lvlText w:val="%7."/>
      <w:lvlJc w:val="left"/>
      <w:pPr>
        <w:tabs>
          <w:tab w:val="num" w:pos="5040"/>
        </w:tabs>
        <w:ind w:left="5040" w:hanging="360"/>
      </w:pPr>
    </w:lvl>
    <w:lvl w:ilvl="7" w:tplc="17A09886" w:tentative="1">
      <w:start w:val="1"/>
      <w:numFmt w:val="lowerLetter"/>
      <w:lvlText w:val="%8."/>
      <w:lvlJc w:val="left"/>
      <w:pPr>
        <w:tabs>
          <w:tab w:val="num" w:pos="5760"/>
        </w:tabs>
        <w:ind w:left="5760" w:hanging="360"/>
      </w:pPr>
    </w:lvl>
    <w:lvl w:ilvl="8" w:tplc="C7AA7152" w:tentative="1">
      <w:start w:val="1"/>
      <w:numFmt w:val="lowerLetter"/>
      <w:lvlText w:val="%9."/>
      <w:lvlJc w:val="left"/>
      <w:pPr>
        <w:tabs>
          <w:tab w:val="num" w:pos="6480"/>
        </w:tabs>
        <w:ind w:left="6480" w:hanging="360"/>
      </w:pPr>
    </w:lvl>
  </w:abstractNum>
  <w:abstractNum w:abstractNumId="3" w15:restartNumberingAfterBreak="0">
    <w:nsid w:val="0DF10986"/>
    <w:multiLevelType w:val="hybridMultilevel"/>
    <w:tmpl w:val="1B0CE4CA"/>
    <w:lvl w:ilvl="0" w:tplc="ADCA9156">
      <w:start w:val="1"/>
      <w:numFmt w:val="upperLetter"/>
      <w:lvlText w:val="%1."/>
      <w:lvlJc w:val="left"/>
      <w:pPr>
        <w:tabs>
          <w:tab w:val="num" w:pos="720"/>
        </w:tabs>
        <w:ind w:left="720" w:hanging="360"/>
      </w:pPr>
    </w:lvl>
    <w:lvl w:ilvl="1" w:tplc="18A849D2" w:tentative="1">
      <w:start w:val="1"/>
      <w:numFmt w:val="upperLetter"/>
      <w:lvlText w:val="%2."/>
      <w:lvlJc w:val="left"/>
      <w:pPr>
        <w:tabs>
          <w:tab w:val="num" w:pos="1440"/>
        </w:tabs>
        <w:ind w:left="1440" w:hanging="360"/>
      </w:pPr>
    </w:lvl>
    <w:lvl w:ilvl="2" w:tplc="916EC4A8" w:tentative="1">
      <w:start w:val="1"/>
      <w:numFmt w:val="upperLetter"/>
      <w:lvlText w:val="%3."/>
      <w:lvlJc w:val="left"/>
      <w:pPr>
        <w:tabs>
          <w:tab w:val="num" w:pos="2160"/>
        </w:tabs>
        <w:ind w:left="2160" w:hanging="360"/>
      </w:pPr>
    </w:lvl>
    <w:lvl w:ilvl="3" w:tplc="E58485DA" w:tentative="1">
      <w:start w:val="1"/>
      <w:numFmt w:val="upperLetter"/>
      <w:lvlText w:val="%4."/>
      <w:lvlJc w:val="left"/>
      <w:pPr>
        <w:tabs>
          <w:tab w:val="num" w:pos="2880"/>
        </w:tabs>
        <w:ind w:left="2880" w:hanging="360"/>
      </w:pPr>
    </w:lvl>
    <w:lvl w:ilvl="4" w:tplc="7EF4D608" w:tentative="1">
      <w:start w:val="1"/>
      <w:numFmt w:val="upperLetter"/>
      <w:lvlText w:val="%5."/>
      <w:lvlJc w:val="left"/>
      <w:pPr>
        <w:tabs>
          <w:tab w:val="num" w:pos="3600"/>
        </w:tabs>
        <w:ind w:left="3600" w:hanging="360"/>
      </w:pPr>
    </w:lvl>
    <w:lvl w:ilvl="5" w:tplc="99EEC938" w:tentative="1">
      <w:start w:val="1"/>
      <w:numFmt w:val="upperLetter"/>
      <w:lvlText w:val="%6."/>
      <w:lvlJc w:val="left"/>
      <w:pPr>
        <w:tabs>
          <w:tab w:val="num" w:pos="4320"/>
        </w:tabs>
        <w:ind w:left="4320" w:hanging="360"/>
      </w:pPr>
    </w:lvl>
    <w:lvl w:ilvl="6" w:tplc="F3127E2E" w:tentative="1">
      <w:start w:val="1"/>
      <w:numFmt w:val="upperLetter"/>
      <w:lvlText w:val="%7."/>
      <w:lvlJc w:val="left"/>
      <w:pPr>
        <w:tabs>
          <w:tab w:val="num" w:pos="5040"/>
        </w:tabs>
        <w:ind w:left="5040" w:hanging="360"/>
      </w:pPr>
    </w:lvl>
    <w:lvl w:ilvl="7" w:tplc="13FE7C74" w:tentative="1">
      <w:start w:val="1"/>
      <w:numFmt w:val="upperLetter"/>
      <w:lvlText w:val="%8."/>
      <w:lvlJc w:val="left"/>
      <w:pPr>
        <w:tabs>
          <w:tab w:val="num" w:pos="5760"/>
        </w:tabs>
        <w:ind w:left="5760" w:hanging="360"/>
      </w:pPr>
    </w:lvl>
    <w:lvl w:ilvl="8" w:tplc="0AEEC7DA" w:tentative="1">
      <w:start w:val="1"/>
      <w:numFmt w:val="upperLetter"/>
      <w:lvlText w:val="%9."/>
      <w:lvlJc w:val="left"/>
      <w:pPr>
        <w:tabs>
          <w:tab w:val="num" w:pos="6480"/>
        </w:tabs>
        <w:ind w:left="6480" w:hanging="360"/>
      </w:pPr>
    </w:lvl>
  </w:abstractNum>
  <w:abstractNum w:abstractNumId="4" w15:restartNumberingAfterBreak="0">
    <w:nsid w:val="0F6B25F2"/>
    <w:multiLevelType w:val="hybridMultilevel"/>
    <w:tmpl w:val="75B4DCAA"/>
    <w:lvl w:ilvl="0" w:tplc="16086DAE">
      <w:start w:val="1"/>
      <w:numFmt w:val="decimal"/>
      <w:pStyle w:val="Heading1"/>
      <w:lvlText w:val="%1."/>
      <w:lvlJc w:val="left"/>
      <w:pPr>
        <w:ind w:left="3478"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1093644"/>
    <w:multiLevelType w:val="hybridMultilevel"/>
    <w:tmpl w:val="9176FEA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2B3DAD"/>
    <w:multiLevelType w:val="hybridMultilevel"/>
    <w:tmpl w:val="CB8060B8"/>
    <w:lvl w:ilvl="0" w:tplc="96D6F3E0">
      <w:numFmt w:val="bullet"/>
      <w:lvlText w:val="-"/>
      <w:lvlJc w:val="left"/>
      <w:pPr>
        <w:ind w:left="360" w:hanging="360"/>
      </w:pPr>
      <w:rPr>
        <w:rFonts w:ascii="Trebuchet MS" w:eastAsiaTheme="minorHAnsi" w:hAnsi="Trebuchet MS"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3820892"/>
    <w:multiLevelType w:val="hybridMultilevel"/>
    <w:tmpl w:val="081C8F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A13FB5"/>
    <w:multiLevelType w:val="hybridMultilevel"/>
    <w:tmpl w:val="6074A5FE"/>
    <w:lvl w:ilvl="0" w:tplc="FFFFFFFF">
      <w:start w:val="1"/>
      <w:numFmt w:val="decimal"/>
      <w:pStyle w:val="ListParagraph"/>
      <w:lvlText w:val="%1."/>
      <w:lvlJc w:val="left"/>
      <w:pPr>
        <w:ind w:left="-396" w:hanging="360"/>
      </w:pPr>
      <w:rPr>
        <w:color w:val="1D71B8"/>
      </w:rPr>
    </w:lvl>
    <w:lvl w:ilvl="1" w:tplc="08130003" w:tentative="1">
      <w:start w:val="1"/>
      <w:numFmt w:val="bullet"/>
      <w:lvlText w:val="o"/>
      <w:lvlJc w:val="left"/>
      <w:pPr>
        <w:ind w:left="324" w:hanging="360"/>
      </w:pPr>
      <w:rPr>
        <w:rFonts w:ascii="Courier New" w:hAnsi="Courier New" w:cs="Courier New" w:hint="default"/>
      </w:rPr>
    </w:lvl>
    <w:lvl w:ilvl="2" w:tplc="08130005" w:tentative="1">
      <w:start w:val="1"/>
      <w:numFmt w:val="bullet"/>
      <w:lvlText w:val=""/>
      <w:lvlJc w:val="left"/>
      <w:pPr>
        <w:ind w:left="1044" w:hanging="360"/>
      </w:pPr>
      <w:rPr>
        <w:rFonts w:ascii="Wingdings" w:hAnsi="Wingdings" w:hint="default"/>
      </w:rPr>
    </w:lvl>
    <w:lvl w:ilvl="3" w:tplc="08130001" w:tentative="1">
      <w:start w:val="1"/>
      <w:numFmt w:val="bullet"/>
      <w:lvlText w:val=""/>
      <w:lvlJc w:val="left"/>
      <w:pPr>
        <w:ind w:left="1764" w:hanging="360"/>
      </w:pPr>
      <w:rPr>
        <w:rFonts w:ascii="Symbol" w:hAnsi="Symbol" w:hint="default"/>
      </w:rPr>
    </w:lvl>
    <w:lvl w:ilvl="4" w:tplc="08130003" w:tentative="1">
      <w:start w:val="1"/>
      <w:numFmt w:val="bullet"/>
      <w:lvlText w:val="o"/>
      <w:lvlJc w:val="left"/>
      <w:pPr>
        <w:ind w:left="2484" w:hanging="360"/>
      </w:pPr>
      <w:rPr>
        <w:rFonts w:ascii="Courier New" w:hAnsi="Courier New" w:cs="Courier New" w:hint="default"/>
      </w:rPr>
    </w:lvl>
    <w:lvl w:ilvl="5" w:tplc="08130005" w:tentative="1">
      <w:start w:val="1"/>
      <w:numFmt w:val="bullet"/>
      <w:lvlText w:val=""/>
      <w:lvlJc w:val="left"/>
      <w:pPr>
        <w:ind w:left="3204" w:hanging="360"/>
      </w:pPr>
      <w:rPr>
        <w:rFonts w:ascii="Wingdings" w:hAnsi="Wingdings" w:hint="default"/>
      </w:rPr>
    </w:lvl>
    <w:lvl w:ilvl="6" w:tplc="08130001" w:tentative="1">
      <w:start w:val="1"/>
      <w:numFmt w:val="bullet"/>
      <w:lvlText w:val=""/>
      <w:lvlJc w:val="left"/>
      <w:pPr>
        <w:ind w:left="3924" w:hanging="360"/>
      </w:pPr>
      <w:rPr>
        <w:rFonts w:ascii="Symbol" w:hAnsi="Symbol" w:hint="default"/>
      </w:rPr>
    </w:lvl>
    <w:lvl w:ilvl="7" w:tplc="08130003" w:tentative="1">
      <w:start w:val="1"/>
      <w:numFmt w:val="bullet"/>
      <w:lvlText w:val="o"/>
      <w:lvlJc w:val="left"/>
      <w:pPr>
        <w:ind w:left="4644" w:hanging="360"/>
      </w:pPr>
      <w:rPr>
        <w:rFonts w:ascii="Courier New" w:hAnsi="Courier New" w:cs="Courier New" w:hint="default"/>
      </w:rPr>
    </w:lvl>
    <w:lvl w:ilvl="8" w:tplc="08130005" w:tentative="1">
      <w:start w:val="1"/>
      <w:numFmt w:val="bullet"/>
      <w:lvlText w:val=""/>
      <w:lvlJc w:val="left"/>
      <w:pPr>
        <w:ind w:left="5364" w:hanging="360"/>
      </w:pPr>
      <w:rPr>
        <w:rFonts w:ascii="Wingdings" w:hAnsi="Wingdings" w:hint="default"/>
      </w:rPr>
    </w:lvl>
  </w:abstractNum>
  <w:abstractNum w:abstractNumId="9" w15:restartNumberingAfterBreak="0">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6CB0DF0"/>
    <w:multiLevelType w:val="hybridMultilevel"/>
    <w:tmpl w:val="0D5A7444"/>
    <w:lvl w:ilvl="0" w:tplc="B06E04D6">
      <w:start w:val="1"/>
      <w:numFmt w:val="decimal"/>
      <w:pStyle w:val="Heading3"/>
      <w:lvlText w:val="%1."/>
      <w:lvlJc w:val="left"/>
      <w:pPr>
        <w:ind w:left="36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9227088"/>
    <w:multiLevelType w:val="hybridMultilevel"/>
    <w:tmpl w:val="D3142FF8"/>
    <w:lvl w:ilvl="0" w:tplc="10447A8A">
      <w:start w:val="1"/>
      <w:numFmt w:val="bullet"/>
      <w:lvlText w:val=""/>
      <w:lvlJc w:val="left"/>
      <w:pPr>
        <w:tabs>
          <w:tab w:val="num" w:pos="720"/>
        </w:tabs>
        <w:ind w:left="720" w:hanging="360"/>
      </w:pPr>
      <w:rPr>
        <w:rFonts w:ascii="Symbol" w:hAnsi="Symbol" w:hint="default"/>
        <w:sz w:val="20"/>
      </w:rPr>
    </w:lvl>
    <w:lvl w:ilvl="1" w:tplc="5FA806DC" w:tentative="1">
      <w:start w:val="1"/>
      <w:numFmt w:val="bullet"/>
      <w:lvlText w:val=""/>
      <w:lvlJc w:val="left"/>
      <w:pPr>
        <w:tabs>
          <w:tab w:val="num" w:pos="1440"/>
        </w:tabs>
        <w:ind w:left="1440" w:hanging="360"/>
      </w:pPr>
      <w:rPr>
        <w:rFonts w:ascii="Symbol" w:hAnsi="Symbol" w:hint="default"/>
        <w:sz w:val="20"/>
      </w:rPr>
    </w:lvl>
    <w:lvl w:ilvl="2" w:tplc="A106D224" w:tentative="1">
      <w:start w:val="1"/>
      <w:numFmt w:val="bullet"/>
      <w:lvlText w:val=""/>
      <w:lvlJc w:val="left"/>
      <w:pPr>
        <w:tabs>
          <w:tab w:val="num" w:pos="2160"/>
        </w:tabs>
        <w:ind w:left="2160" w:hanging="360"/>
      </w:pPr>
      <w:rPr>
        <w:rFonts w:ascii="Symbol" w:hAnsi="Symbol" w:hint="default"/>
        <w:sz w:val="20"/>
      </w:rPr>
    </w:lvl>
    <w:lvl w:ilvl="3" w:tplc="4C36401C" w:tentative="1">
      <w:start w:val="1"/>
      <w:numFmt w:val="bullet"/>
      <w:lvlText w:val=""/>
      <w:lvlJc w:val="left"/>
      <w:pPr>
        <w:tabs>
          <w:tab w:val="num" w:pos="2880"/>
        </w:tabs>
        <w:ind w:left="2880" w:hanging="360"/>
      </w:pPr>
      <w:rPr>
        <w:rFonts w:ascii="Symbol" w:hAnsi="Symbol" w:hint="default"/>
        <w:sz w:val="20"/>
      </w:rPr>
    </w:lvl>
    <w:lvl w:ilvl="4" w:tplc="F476E662" w:tentative="1">
      <w:start w:val="1"/>
      <w:numFmt w:val="bullet"/>
      <w:lvlText w:val=""/>
      <w:lvlJc w:val="left"/>
      <w:pPr>
        <w:tabs>
          <w:tab w:val="num" w:pos="3600"/>
        </w:tabs>
        <w:ind w:left="3600" w:hanging="360"/>
      </w:pPr>
      <w:rPr>
        <w:rFonts w:ascii="Symbol" w:hAnsi="Symbol" w:hint="default"/>
        <w:sz w:val="20"/>
      </w:rPr>
    </w:lvl>
    <w:lvl w:ilvl="5" w:tplc="C87A7B38" w:tentative="1">
      <w:start w:val="1"/>
      <w:numFmt w:val="bullet"/>
      <w:lvlText w:val=""/>
      <w:lvlJc w:val="left"/>
      <w:pPr>
        <w:tabs>
          <w:tab w:val="num" w:pos="4320"/>
        </w:tabs>
        <w:ind w:left="4320" w:hanging="360"/>
      </w:pPr>
      <w:rPr>
        <w:rFonts w:ascii="Symbol" w:hAnsi="Symbol" w:hint="default"/>
        <w:sz w:val="20"/>
      </w:rPr>
    </w:lvl>
    <w:lvl w:ilvl="6" w:tplc="90D028E4" w:tentative="1">
      <w:start w:val="1"/>
      <w:numFmt w:val="bullet"/>
      <w:lvlText w:val=""/>
      <w:lvlJc w:val="left"/>
      <w:pPr>
        <w:tabs>
          <w:tab w:val="num" w:pos="5040"/>
        </w:tabs>
        <w:ind w:left="5040" w:hanging="360"/>
      </w:pPr>
      <w:rPr>
        <w:rFonts w:ascii="Symbol" w:hAnsi="Symbol" w:hint="default"/>
        <w:sz w:val="20"/>
      </w:rPr>
    </w:lvl>
    <w:lvl w:ilvl="7" w:tplc="3C70F67E" w:tentative="1">
      <w:start w:val="1"/>
      <w:numFmt w:val="bullet"/>
      <w:lvlText w:val=""/>
      <w:lvlJc w:val="left"/>
      <w:pPr>
        <w:tabs>
          <w:tab w:val="num" w:pos="5760"/>
        </w:tabs>
        <w:ind w:left="5760" w:hanging="360"/>
      </w:pPr>
      <w:rPr>
        <w:rFonts w:ascii="Symbol" w:hAnsi="Symbol" w:hint="default"/>
        <w:sz w:val="20"/>
      </w:rPr>
    </w:lvl>
    <w:lvl w:ilvl="8" w:tplc="DCBA54A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51C61"/>
    <w:multiLevelType w:val="hybridMultilevel"/>
    <w:tmpl w:val="FFFFFFFF"/>
    <w:lvl w:ilvl="0" w:tplc="CF1C182C">
      <w:start w:val="1"/>
      <w:numFmt w:val="upperLetter"/>
      <w:lvlText w:val="%1."/>
      <w:lvlJc w:val="left"/>
      <w:pPr>
        <w:ind w:left="720" w:hanging="360"/>
      </w:pPr>
    </w:lvl>
    <w:lvl w:ilvl="1" w:tplc="CB224C8C">
      <w:start w:val="1"/>
      <w:numFmt w:val="lowerLetter"/>
      <w:lvlText w:val="%2."/>
      <w:lvlJc w:val="left"/>
      <w:pPr>
        <w:ind w:left="1440" w:hanging="360"/>
      </w:pPr>
    </w:lvl>
    <w:lvl w:ilvl="2" w:tplc="0458EB9E">
      <w:start w:val="1"/>
      <w:numFmt w:val="lowerRoman"/>
      <w:lvlText w:val="%3."/>
      <w:lvlJc w:val="right"/>
      <w:pPr>
        <w:ind w:left="2160" w:hanging="180"/>
      </w:pPr>
    </w:lvl>
    <w:lvl w:ilvl="3" w:tplc="A3547E4A">
      <w:start w:val="1"/>
      <w:numFmt w:val="decimal"/>
      <w:lvlText w:val="%4."/>
      <w:lvlJc w:val="left"/>
      <w:pPr>
        <w:ind w:left="2880" w:hanging="360"/>
      </w:pPr>
    </w:lvl>
    <w:lvl w:ilvl="4" w:tplc="79342E5E">
      <w:start w:val="1"/>
      <w:numFmt w:val="lowerLetter"/>
      <w:lvlText w:val="%5."/>
      <w:lvlJc w:val="left"/>
      <w:pPr>
        <w:ind w:left="3600" w:hanging="360"/>
      </w:pPr>
    </w:lvl>
    <w:lvl w:ilvl="5" w:tplc="5290CFC8">
      <w:start w:val="1"/>
      <w:numFmt w:val="lowerRoman"/>
      <w:lvlText w:val="%6."/>
      <w:lvlJc w:val="right"/>
      <w:pPr>
        <w:ind w:left="4320" w:hanging="180"/>
      </w:pPr>
    </w:lvl>
    <w:lvl w:ilvl="6" w:tplc="CEBA2AD0">
      <w:start w:val="1"/>
      <w:numFmt w:val="decimal"/>
      <w:lvlText w:val="%7."/>
      <w:lvlJc w:val="left"/>
      <w:pPr>
        <w:ind w:left="5040" w:hanging="360"/>
      </w:pPr>
    </w:lvl>
    <w:lvl w:ilvl="7" w:tplc="FAB6BA6C">
      <w:start w:val="1"/>
      <w:numFmt w:val="lowerLetter"/>
      <w:lvlText w:val="%8."/>
      <w:lvlJc w:val="left"/>
      <w:pPr>
        <w:ind w:left="5760" w:hanging="360"/>
      </w:pPr>
    </w:lvl>
    <w:lvl w:ilvl="8" w:tplc="451E058A">
      <w:start w:val="1"/>
      <w:numFmt w:val="lowerRoman"/>
      <w:lvlText w:val="%9."/>
      <w:lvlJc w:val="right"/>
      <w:pPr>
        <w:ind w:left="6480" w:hanging="180"/>
      </w:pPr>
    </w:lvl>
  </w:abstractNum>
  <w:abstractNum w:abstractNumId="13" w15:restartNumberingAfterBreak="0">
    <w:nsid w:val="207F6E88"/>
    <w:multiLevelType w:val="hybridMultilevel"/>
    <w:tmpl w:val="31E6966C"/>
    <w:lvl w:ilvl="0" w:tplc="454E2268">
      <w:start w:val="1"/>
      <w:numFmt w:val="bullet"/>
      <w:lvlText w:val=""/>
      <w:lvlJc w:val="left"/>
      <w:pPr>
        <w:tabs>
          <w:tab w:val="num" w:pos="720"/>
        </w:tabs>
        <w:ind w:left="720" w:hanging="360"/>
      </w:pPr>
      <w:rPr>
        <w:rFonts w:ascii="Symbol" w:hAnsi="Symbol" w:hint="default"/>
        <w:sz w:val="20"/>
      </w:rPr>
    </w:lvl>
    <w:lvl w:ilvl="1" w:tplc="3AFC21D0" w:tentative="1">
      <w:start w:val="1"/>
      <w:numFmt w:val="bullet"/>
      <w:lvlText w:val=""/>
      <w:lvlJc w:val="left"/>
      <w:pPr>
        <w:tabs>
          <w:tab w:val="num" w:pos="1440"/>
        </w:tabs>
        <w:ind w:left="1440" w:hanging="360"/>
      </w:pPr>
      <w:rPr>
        <w:rFonts w:ascii="Symbol" w:hAnsi="Symbol" w:hint="default"/>
        <w:sz w:val="20"/>
      </w:rPr>
    </w:lvl>
    <w:lvl w:ilvl="2" w:tplc="8140FBBE" w:tentative="1">
      <w:start w:val="1"/>
      <w:numFmt w:val="bullet"/>
      <w:lvlText w:val=""/>
      <w:lvlJc w:val="left"/>
      <w:pPr>
        <w:tabs>
          <w:tab w:val="num" w:pos="2160"/>
        </w:tabs>
        <w:ind w:left="2160" w:hanging="360"/>
      </w:pPr>
      <w:rPr>
        <w:rFonts w:ascii="Symbol" w:hAnsi="Symbol" w:hint="default"/>
        <w:sz w:val="20"/>
      </w:rPr>
    </w:lvl>
    <w:lvl w:ilvl="3" w:tplc="684218A4" w:tentative="1">
      <w:start w:val="1"/>
      <w:numFmt w:val="bullet"/>
      <w:lvlText w:val=""/>
      <w:lvlJc w:val="left"/>
      <w:pPr>
        <w:tabs>
          <w:tab w:val="num" w:pos="2880"/>
        </w:tabs>
        <w:ind w:left="2880" w:hanging="360"/>
      </w:pPr>
      <w:rPr>
        <w:rFonts w:ascii="Symbol" w:hAnsi="Symbol" w:hint="default"/>
        <w:sz w:val="20"/>
      </w:rPr>
    </w:lvl>
    <w:lvl w:ilvl="4" w:tplc="C00297EE" w:tentative="1">
      <w:start w:val="1"/>
      <w:numFmt w:val="bullet"/>
      <w:lvlText w:val=""/>
      <w:lvlJc w:val="left"/>
      <w:pPr>
        <w:tabs>
          <w:tab w:val="num" w:pos="3600"/>
        </w:tabs>
        <w:ind w:left="3600" w:hanging="360"/>
      </w:pPr>
      <w:rPr>
        <w:rFonts w:ascii="Symbol" w:hAnsi="Symbol" w:hint="default"/>
        <w:sz w:val="20"/>
      </w:rPr>
    </w:lvl>
    <w:lvl w:ilvl="5" w:tplc="34FC0CC8" w:tentative="1">
      <w:start w:val="1"/>
      <w:numFmt w:val="bullet"/>
      <w:lvlText w:val=""/>
      <w:lvlJc w:val="left"/>
      <w:pPr>
        <w:tabs>
          <w:tab w:val="num" w:pos="4320"/>
        </w:tabs>
        <w:ind w:left="4320" w:hanging="360"/>
      </w:pPr>
      <w:rPr>
        <w:rFonts w:ascii="Symbol" w:hAnsi="Symbol" w:hint="default"/>
        <w:sz w:val="20"/>
      </w:rPr>
    </w:lvl>
    <w:lvl w:ilvl="6" w:tplc="C4EE6AD2" w:tentative="1">
      <w:start w:val="1"/>
      <w:numFmt w:val="bullet"/>
      <w:lvlText w:val=""/>
      <w:lvlJc w:val="left"/>
      <w:pPr>
        <w:tabs>
          <w:tab w:val="num" w:pos="5040"/>
        </w:tabs>
        <w:ind w:left="5040" w:hanging="360"/>
      </w:pPr>
      <w:rPr>
        <w:rFonts w:ascii="Symbol" w:hAnsi="Symbol" w:hint="default"/>
        <w:sz w:val="20"/>
      </w:rPr>
    </w:lvl>
    <w:lvl w:ilvl="7" w:tplc="93105D5A" w:tentative="1">
      <w:start w:val="1"/>
      <w:numFmt w:val="bullet"/>
      <w:lvlText w:val=""/>
      <w:lvlJc w:val="left"/>
      <w:pPr>
        <w:tabs>
          <w:tab w:val="num" w:pos="5760"/>
        </w:tabs>
        <w:ind w:left="5760" w:hanging="360"/>
      </w:pPr>
      <w:rPr>
        <w:rFonts w:ascii="Symbol" w:hAnsi="Symbol" w:hint="default"/>
        <w:sz w:val="20"/>
      </w:rPr>
    </w:lvl>
    <w:lvl w:ilvl="8" w:tplc="9924831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D6CCD"/>
    <w:multiLevelType w:val="hybridMultilevel"/>
    <w:tmpl w:val="6A34AC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5333FB"/>
    <w:multiLevelType w:val="hybridMultilevel"/>
    <w:tmpl w:val="E1B464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1956DC"/>
    <w:multiLevelType w:val="hybridMultilevel"/>
    <w:tmpl w:val="1F8C97C4"/>
    <w:lvl w:ilvl="0" w:tplc="12A4763C">
      <w:start w:val="1"/>
      <w:numFmt w:val="bullet"/>
      <w:lvlText w:val=""/>
      <w:lvlJc w:val="left"/>
      <w:pPr>
        <w:tabs>
          <w:tab w:val="num" w:pos="720"/>
        </w:tabs>
        <w:ind w:left="720" w:hanging="360"/>
      </w:pPr>
      <w:rPr>
        <w:rFonts w:ascii="Symbol" w:hAnsi="Symbol" w:hint="default"/>
        <w:sz w:val="20"/>
      </w:rPr>
    </w:lvl>
    <w:lvl w:ilvl="1" w:tplc="6F688326" w:tentative="1">
      <w:start w:val="1"/>
      <w:numFmt w:val="bullet"/>
      <w:lvlText w:val=""/>
      <w:lvlJc w:val="left"/>
      <w:pPr>
        <w:tabs>
          <w:tab w:val="num" w:pos="1440"/>
        </w:tabs>
        <w:ind w:left="1440" w:hanging="360"/>
      </w:pPr>
      <w:rPr>
        <w:rFonts w:ascii="Symbol" w:hAnsi="Symbol" w:hint="default"/>
        <w:sz w:val="20"/>
      </w:rPr>
    </w:lvl>
    <w:lvl w:ilvl="2" w:tplc="C56EA13A" w:tentative="1">
      <w:start w:val="1"/>
      <w:numFmt w:val="bullet"/>
      <w:lvlText w:val=""/>
      <w:lvlJc w:val="left"/>
      <w:pPr>
        <w:tabs>
          <w:tab w:val="num" w:pos="2160"/>
        </w:tabs>
        <w:ind w:left="2160" w:hanging="360"/>
      </w:pPr>
      <w:rPr>
        <w:rFonts w:ascii="Symbol" w:hAnsi="Symbol" w:hint="default"/>
        <w:sz w:val="20"/>
      </w:rPr>
    </w:lvl>
    <w:lvl w:ilvl="3" w:tplc="98B4D1B4" w:tentative="1">
      <w:start w:val="1"/>
      <w:numFmt w:val="bullet"/>
      <w:lvlText w:val=""/>
      <w:lvlJc w:val="left"/>
      <w:pPr>
        <w:tabs>
          <w:tab w:val="num" w:pos="2880"/>
        </w:tabs>
        <w:ind w:left="2880" w:hanging="360"/>
      </w:pPr>
      <w:rPr>
        <w:rFonts w:ascii="Symbol" w:hAnsi="Symbol" w:hint="default"/>
        <w:sz w:val="20"/>
      </w:rPr>
    </w:lvl>
    <w:lvl w:ilvl="4" w:tplc="73422490" w:tentative="1">
      <w:start w:val="1"/>
      <w:numFmt w:val="bullet"/>
      <w:lvlText w:val=""/>
      <w:lvlJc w:val="left"/>
      <w:pPr>
        <w:tabs>
          <w:tab w:val="num" w:pos="3600"/>
        </w:tabs>
        <w:ind w:left="3600" w:hanging="360"/>
      </w:pPr>
      <w:rPr>
        <w:rFonts w:ascii="Symbol" w:hAnsi="Symbol" w:hint="default"/>
        <w:sz w:val="20"/>
      </w:rPr>
    </w:lvl>
    <w:lvl w:ilvl="5" w:tplc="003A13A4" w:tentative="1">
      <w:start w:val="1"/>
      <w:numFmt w:val="bullet"/>
      <w:lvlText w:val=""/>
      <w:lvlJc w:val="left"/>
      <w:pPr>
        <w:tabs>
          <w:tab w:val="num" w:pos="4320"/>
        </w:tabs>
        <w:ind w:left="4320" w:hanging="360"/>
      </w:pPr>
      <w:rPr>
        <w:rFonts w:ascii="Symbol" w:hAnsi="Symbol" w:hint="default"/>
        <w:sz w:val="20"/>
      </w:rPr>
    </w:lvl>
    <w:lvl w:ilvl="6" w:tplc="D766E6FA" w:tentative="1">
      <w:start w:val="1"/>
      <w:numFmt w:val="bullet"/>
      <w:lvlText w:val=""/>
      <w:lvlJc w:val="left"/>
      <w:pPr>
        <w:tabs>
          <w:tab w:val="num" w:pos="5040"/>
        </w:tabs>
        <w:ind w:left="5040" w:hanging="360"/>
      </w:pPr>
      <w:rPr>
        <w:rFonts w:ascii="Symbol" w:hAnsi="Symbol" w:hint="default"/>
        <w:sz w:val="20"/>
      </w:rPr>
    </w:lvl>
    <w:lvl w:ilvl="7" w:tplc="BA1E97FC" w:tentative="1">
      <w:start w:val="1"/>
      <w:numFmt w:val="bullet"/>
      <w:lvlText w:val=""/>
      <w:lvlJc w:val="left"/>
      <w:pPr>
        <w:tabs>
          <w:tab w:val="num" w:pos="5760"/>
        </w:tabs>
        <w:ind w:left="5760" w:hanging="360"/>
      </w:pPr>
      <w:rPr>
        <w:rFonts w:ascii="Symbol" w:hAnsi="Symbol" w:hint="default"/>
        <w:sz w:val="20"/>
      </w:rPr>
    </w:lvl>
    <w:lvl w:ilvl="8" w:tplc="039238DE"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D603CD"/>
    <w:multiLevelType w:val="hybridMultilevel"/>
    <w:tmpl w:val="F104D5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9D5DFE"/>
    <w:multiLevelType w:val="hybridMultilevel"/>
    <w:tmpl w:val="36B4DF70"/>
    <w:lvl w:ilvl="0" w:tplc="4B1E2DFC">
      <w:start w:val="1"/>
      <w:numFmt w:val="bullet"/>
      <w:lvlText w:val=""/>
      <w:lvlJc w:val="left"/>
      <w:pPr>
        <w:tabs>
          <w:tab w:val="num" w:pos="720"/>
        </w:tabs>
        <w:ind w:left="720" w:hanging="360"/>
      </w:pPr>
      <w:rPr>
        <w:rFonts w:ascii="Symbol" w:hAnsi="Symbol" w:hint="default"/>
        <w:sz w:val="20"/>
      </w:rPr>
    </w:lvl>
    <w:lvl w:ilvl="1" w:tplc="84B21BCA" w:tentative="1">
      <w:start w:val="1"/>
      <w:numFmt w:val="bullet"/>
      <w:lvlText w:val=""/>
      <w:lvlJc w:val="left"/>
      <w:pPr>
        <w:tabs>
          <w:tab w:val="num" w:pos="1440"/>
        </w:tabs>
        <w:ind w:left="1440" w:hanging="360"/>
      </w:pPr>
      <w:rPr>
        <w:rFonts w:ascii="Symbol" w:hAnsi="Symbol" w:hint="default"/>
        <w:sz w:val="20"/>
      </w:rPr>
    </w:lvl>
    <w:lvl w:ilvl="2" w:tplc="80E2CB78" w:tentative="1">
      <w:start w:val="1"/>
      <w:numFmt w:val="bullet"/>
      <w:lvlText w:val=""/>
      <w:lvlJc w:val="left"/>
      <w:pPr>
        <w:tabs>
          <w:tab w:val="num" w:pos="2160"/>
        </w:tabs>
        <w:ind w:left="2160" w:hanging="360"/>
      </w:pPr>
      <w:rPr>
        <w:rFonts w:ascii="Symbol" w:hAnsi="Symbol" w:hint="default"/>
        <w:sz w:val="20"/>
      </w:rPr>
    </w:lvl>
    <w:lvl w:ilvl="3" w:tplc="5B44B13A" w:tentative="1">
      <w:start w:val="1"/>
      <w:numFmt w:val="bullet"/>
      <w:lvlText w:val=""/>
      <w:lvlJc w:val="left"/>
      <w:pPr>
        <w:tabs>
          <w:tab w:val="num" w:pos="2880"/>
        </w:tabs>
        <w:ind w:left="2880" w:hanging="360"/>
      </w:pPr>
      <w:rPr>
        <w:rFonts w:ascii="Symbol" w:hAnsi="Symbol" w:hint="default"/>
        <w:sz w:val="20"/>
      </w:rPr>
    </w:lvl>
    <w:lvl w:ilvl="4" w:tplc="754C78DE" w:tentative="1">
      <w:start w:val="1"/>
      <w:numFmt w:val="bullet"/>
      <w:lvlText w:val=""/>
      <w:lvlJc w:val="left"/>
      <w:pPr>
        <w:tabs>
          <w:tab w:val="num" w:pos="3600"/>
        </w:tabs>
        <w:ind w:left="3600" w:hanging="360"/>
      </w:pPr>
      <w:rPr>
        <w:rFonts w:ascii="Symbol" w:hAnsi="Symbol" w:hint="default"/>
        <w:sz w:val="20"/>
      </w:rPr>
    </w:lvl>
    <w:lvl w:ilvl="5" w:tplc="708E586C" w:tentative="1">
      <w:start w:val="1"/>
      <w:numFmt w:val="bullet"/>
      <w:lvlText w:val=""/>
      <w:lvlJc w:val="left"/>
      <w:pPr>
        <w:tabs>
          <w:tab w:val="num" w:pos="4320"/>
        </w:tabs>
        <w:ind w:left="4320" w:hanging="360"/>
      </w:pPr>
      <w:rPr>
        <w:rFonts w:ascii="Symbol" w:hAnsi="Symbol" w:hint="default"/>
        <w:sz w:val="20"/>
      </w:rPr>
    </w:lvl>
    <w:lvl w:ilvl="6" w:tplc="AA1A38F4" w:tentative="1">
      <w:start w:val="1"/>
      <w:numFmt w:val="bullet"/>
      <w:lvlText w:val=""/>
      <w:lvlJc w:val="left"/>
      <w:pPr>
        <w:tabs>
          <w:tab w:val="num" w:pos="5040"/>
        </w:tabs>
        <w:ind w:left="5040" w:hanging="360"/>
      </w:pPr>
      <w:rPr>
        <w:rFonts w:ascii="Symbol" w:hAnsi="Symbol" w:hint="default"/>
        <w:sz w:val="20"/>
      </w:rPr>
    </w:lvl>
    <w:lvl w:ilvl="7" w:tplc="6F6AB0DE" w:tentative="1">
      <w:start w:val="1"/>
      <w:numFmt w:val="bullet"/>
      <w:lvlText w:val=""/>
      <w:lvlJc w:val="left"/>
      <w:pPr>
        <w:tabs>
          <w:tab w:val="num" w:pos="5760"/>
        </w:tabs>
        <w:ind w:left="5760" w:hanging="360"/>
      </w:pPr>
      <w:rPr>
        <w:rFonts w:ascii="Symbol" w:hAnsi="Symbol" w:hint="default"/>
        <w:sz w:val="20"/>
      </w:rPr>
    </w:lvl>
    <w:lvl w:ilvl="8" w:tplc="CEA40C6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351EF5"/>
    <w:multiLevelType w:val="hybridMultilevel"/>
    <w:tmpl w:val="CDEC52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43D44EE"/>
    <w:multiLevelType w:val="hybridMultilevel"/>
    <w:tmpl w:val="ECA4E6EE"/>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37C5463E"/>
    <w:multiLevelType w:val="hybridMultilevel"/>
    <w:tmpl w:val="E0827BB2"/>
    <w:lvl w:ilvl="0" w:tplc="6D048B16">
      <w:start w:val="1"/>
      <w:numFmt w:val="bullet"/>
      <w:lvlText w:val=""/>
      <w:lvlJc w:val="left"/>
      <w:pPr>
        <w:tabs>
          <w:tab w:val="num" w:pos="720"/>
        </w:tabs>
        <w:ind w:left="720" w:hanging="360"/>
      </w:pPr>
      <w:rPr>
        <w:rFonts w:ascii="Symbol" w:hAnsi="Symbol" w:hint="default"/>
        <w:sz w:val="20"/>
      </w:rPr>
    </w:lvl>
    <w:lvl w:ilvl="1" w:tplc="52CA7F14" w:tentative="1">
      <w:start w:val="1"/>
      <w:numFmt w:val="bullet"/>
      <w:lvlText w:val=""/>
      <w:lvlJc w:val="left"/>
      <w:pPr>
        <w:tabs>
          <w:tab w:val="num" w:pos="1440"/>
        </w:tabs>
        <w:ind w:left="1440" w:hanging="360"/>
      </w:pPr>
      <w:rPr>
        <w:rFonts w:ascii="Symbol" w:hAnsi="Symbol" w:hint="default"/>
        <w:sz w:val="20"/>
      </w:rPr>
    </w:lvl>
    <w:lvl w:ilvl="2" w:tplc="852EC746" w:tentative="1">
      <w:start w:val="1"/>
      <w:numFmt w:val="bullet"/>
      <w:lvlText w:val=""/>
      <w:lvlJc w:val="left"/>
      <w:pPr>
        <w:tabs>
          <w:tab w:val="num" w:pos="2160"/>
        </w:tabs>
        <w:ind w:left="2160" w:hanging="360"/>
      </w:pPr>
      <w:rPr>
        <w:rFonts w:ascii="Symbol" w:hAnsi="Symbol" w:hint="default"/>
        <w:sz w:val="20"/>
      </w:rPr>
    </w:lvl>
    <w:lvl w:ilvl="3" w:tplc="4AF4F8A2" w:tentative="1">
      <w:start w:val="1"/>
      <w:numFmt w:val="bullet"/>
      <w:lvlText w:val=""/>
      <w:lvlJc w:val="left"/>
      <w:pPr>
        <w:tabs>
          <w:tab w:val="num" w:pos="2880"/>
        </w:tabs>
        <w:ind w:left="2880" w:hanging="360"/>
      </w:pPr>
      <w:rPr>
        <w:rFonts w:ascii="Symbol" w:hAnsi="Symbol" w:hint="default"/>
        <w:sz w:val="20"/>
      </w:rPr>
    </w:lvl>
    <w:lvl w:ilvl="4" w:tplc="11F4389E" w:tentative="1">
      <w:start w:val="1"/>
      <w:numFmt w:val="bullet"/>
      <w:lvlText w:val=""/>
      <w:lvlJc w:val="left"/>
      <w:pPr>
        <w:tabs>
          <w:tab w:val="num" w:pos="3600"/>
        </w:tabs>
        <w:ind w:left="3600" w:hanging="360"/>
      </w:pPr>
      <w:rPr>
        <w:rFonts w:ascii="Symbol" w:hAnsi="Symbol" w:hint="default"/>
        <w:sz w:val="20"/>
      </w:rPr>
    </w:lvl>
    <w:lvl w:ilvl="5" w:tplc="5950ED3A" w:tentative="1">
      <w:start w:val="1"/>
      <w:numFmt w:val="bullet"/>
      <w:lvlText w:val=""/>
      <w:lvlJc w:val="left"/>
      <w:pPr>
        <w:tabs>
          <w:tab w:val="num" w:pos="4320"/>
        </w:tabs>
        <w:ind w:left="4320" w:hanging="360"/>
      </w:pPr>
      <w:rPr>
        <w:rFonts w:ascii="Symbol" w:hAnsi="Symbol" w:hint="default"/>
        <w:sz w:val="20"/>
      </w:rPr>
    </w:lvl>
    <w:lvl w:ilvl="6" w:tplc="6524B4F8" w:tentative="1">
      <w:start w:val="1"/>
      <w:numFmt w:val="bullet"/>
      <w:lvlText w:val=""/>
      <w:lvlJc w:val="left"/>
      <w:pPr>
        <w:tabs>
          <w:tab w:val="num" w:pos="5040"/>
        </w:tabs>
        <w:ind w:left="5040" w:hanging="360"/>
      </w:pPr>
      <w:rPr>
        <w:rFonts w:ascii="Symbol" w:hAnsi="Symbol" w:hint="default"/>
        <w:sz w:val="20"/>
      </w:rPr>
    </w:lvl>
    <w:lvl w:ilvl="7" w:tplc="404ADD3A" w:tentative="1">
      <w:start w:val="1"/>
      <w:numFmt w:val="bullet"/>
      <w:lvlText w:val=""/>
      <w:lvlJc w:val="left"/>
      <w:pPr>
        <w:tabs>
          <w:tab w:val="num" w:pos="5760"/>
        </w:tabs>
        <w:ind w:left="5760" w:hanging="360"/>
      </w:pPr>
      <w:rPr>
        <w:rFonts w:ascii="Symbol" w:hAnsi="Symbol" w:hint="default"/>
        <w:sz w:val="20"/>
      </w:rPr>
    </w:lvl>
    <w:lvl w:ilvl="8" w:tplc="B45A988E"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821755"/>
    <w:multiLevelType w:val="hybridMultilevel"/>
    <w:tmpl w:val="9F6EAFEE"/>
    <w:lvl w:ilvl="0" w:tplc="C2C8FE38">
      <w:start w:val="1"/>
      <w:numFmt w:val="bullet"/>
      <w:lvlText w:val=""/>
      <w:lvlJc w:val="left"/>
      <w:pPr>
        <w:tabs>
          <w:tab w:val="num" w:pos="-396"/>
        </w:tabs>
        <w:ind w:left="-396" w:hanging="360"/>
      </w:pPr>
      <w:rPr>
        <w:rFonts w:ascii="Symbol" w:hAnsi="Symbol" w:hint="default"/>
        <w:sz w:val="20"/>
      </w:rPr>
    </w:lvl>
    <w:lvl w:ilvl="1" w:tplc="680CF2B4" w:tentative="1">
      <w:start w:val="1"/>
      <w:numFmt w:val="bullet"/>
      <w:lvlText w:val=""/>
      <w:lvlJc w:val="left"/>
      <w:pPr>
        <w:tabs>
          <w:tab w:val="num" w:pos="324"/>
        </w:tabs>
        <w:ind w:left="324" w:hanging="360"/>
      </w:pPr>
      <w:rPr>
        <w:rFonts w:ascii="Symbol" w:hAnsi="Symbol" w:hint="default"/>
        <w:sz w:val="20"/>
      </w:rPr>
    </w:lvl>
    <w:lvl w:ilvl="2" w:tplc="819A6D8A" w:tentative="1">
      <w:start w:val="1"/>
      <w:numFmt w:val="bullet"/>
      <w:lvlText w:val=""/>
      <w:lvlJc w:val="left"/>
      <w:pPr>
        <w:tabs>
          <w:tab w:val="num" w:pos="1044"/>
        </w:tabs>
        <w:ind w:left="1044" w:hanging="360"/>
      </w:pPr>
      <w:rPr>
        <w:rFonts w:ascii="Symbol" w:hAnsi="Symbol" w:hint="default"/>
        <w:sz w:val="20"/>
      </w:rPr>
    </w:lvl>
    <w:lvl w:ilvl="3" w:tplc="E012CDA2" w:tentative="1">
      <w:start w:val="1"/>
      <w:numFmt w:val="bullet"/>
      <w:lvlText w:val=""/>
      <w:lvlJc w:val="left"/>
      <w:pPr>
        <w:tabs>
          <w:tab w:val="num" w:pos="1764"/>
        </w:tabs>
        <w:ind w:left="1764" w:hanging="360"/>
      </w:pPr>
      <w:rPr>
        <w:rFonts w:ascii="Symbol" w:hAnsi="Symbol" w:hint="default"/>
        <w:sz w:val="20"/>
      </w:rPr>
    </w:lvl>
    <w:lvl w:ilvl="4" w:tplc="76C84DB8" w:tentative="1">
      <w:start w:val="1"/>
      <w:numFmt w:val="bullet"/>
      <w:lvlText w:val=""/>
      <w:lvlJc w:val="left"/>
      <w:pPr>
        <w:tabs>
          <w:tab w:val="num" w:pos="2484"/>
        </w:tabs>
        <w:ind w:left="2484" w:hanging="360"/>
      </w:pPr>
      <w:rPr>
        <w:rFonts w:ascii="Symbol" w:hAnsi="Symbol" w:hint="default"/>
        <w:sz w:val="20"/>
      </w:rPr>
    </w:lvl>
    <w:lvl w:ilvl="5" w:tplc="FA9CE09A" w:tentative="1">
      <w:start w:val="1"/>
      <w:numFmt w:val="bullet"/>
      <w:lvlText w:val=""/>
      <w:lvlJc w:val="left"/>
      <w:pPr>
        <w:tabs>
          <w:tab w:val="num" w:pos="3204"/>
        </w:tabs>
        <w:ind w:left="3204" w:hanging="360"/>
      </w:pPr>
      <w:rPr>
        <w:rFonts w:ascii="Symbol" w:hAnsi="Symbol" w:hint="default"/>
        <w:sz w:val="20"/>
      </w:rPr>
    </w:lvl>
    <w:lvl w:ilvl="6" w:tplc="0BB8FF90" w:tentative="1">
      <w:start w:val="1"/>
      <w:numFmt w:val="bullet"/>
      <w:lvlText w:val=""/>
      <w:lvlJc w:val="left"/>
      <w:pPr>
        <w:tabs>
          <w:tab w:val="num" w:pos="3924"/>
        </w:tabs>
        <w:ind w:left="3924" w:hanging="360"/>
      </w:pPr>
      <w:rPr>
        <w:rFonts w:ascii="Symbol" w:hAnsi="Symbol" w:hint="default"/>
        <w:sz w:val="20"/>
      </w:rPr>
    </w:lvl>
    <w:lvl w:ilvl="7" w:tplc="DE10C5B6" w:tentative="1">
      <w:start w:val="1"/>
      <w:numFmt w:val="bullet"/>
      <w:lvlText w:val=""/>
      <w:lvlJc w:val="left"/>
      <w:pPr>
        <w:tabs>
          <w:tab w:val="num" w:pos="4644"/>
        </w:tabs>
        <w:ind w:left="4644" w:hanging="360"/>
      </w:pPr>
      <w:rPr>
        <w:rFonts w:ascii="Symbol" w:hAnsi="Symbol" w:hint="default"/>
        <w:sz w:val="20"/>
      </w:rPr>
    </w:lvl>
    <w:lvl w:ilvl="8" w:tplc="653878E6" w:tentative="1">
      <w:start w:val="1"/>
      <w:numFmt w:val="bullet"/>
      <w:lvlText w:val=""/>
      <w:lvlJc w:val="left"/>
      <w:pPr>
        <w:tabs>
          <w:tab w:val="num" w:pos="5364"/>
        </w:tabs>
        <w:ind w:left="5364" w:hanging="360"/>
      </w:pPr>
      <w:rPr>
        <w:rFonts w:ascii="Symbol" w:hAnsi="Symbol" w:hint="default"/>
        <w:sz w:val="20"/>
      </w:rPr>
    </w:lvl>
  </w:abstractNum>
  <w:abstractNum w:abstractNumId="25" w15:restartNumberingAfterBreak="0">
    <w:nsid w:val="4ADE73AC"/>
    <w:multiLevelType w:val="hybridMultilevel"/>
    <w:tmpl w:val="D5F83198"/>
    <w:lvl w:ilvl="0" w:tplc="E19CAF6A">
      <w:start w:val="1"/>
      <w:numFmt w:val="bullet"/>
      <w:lvlText w:val="o"/>
      <w:lvlJc w:val="left"/>
      <w:pPr>
        <w:tabs>
          <w:tab w:val="num" w:pos="720"/>
        </w:tabs>
        <w:ind w:left="720" w:hanging="360"/>
      </w:pPr>
      <w:rPr>
        <w:rFonts w:ascii="Courier New,monospace" w:hAnsi="Courier New,monospace" w:hint="default"/>
      </w:rPr>
    </w:lvl>
    <w:lvl w:ilvl="1" w:tplc="ED86C9DA">
      <w:start w:val="1"/>
      <w:numFmt w:val="bullet"/>
      <w:lvlText w:val="o"/>
      <w:lvlJc w:val="left"/>
      <w:pPr>
        <w:tabs>
          <w:tab w:val="num" w:pos="1440"/>
        </w:tabs>
        <w:ind w:left="1440" w:hanging="360"/>
      </w:pPr>
      <w:rPr>
        <w:rFonts w:ascii="Courier New,monospace" w:hAnsi="Courier New,monospace" w:hint="default"/>
      </w:rPr>
    </w:lvl>
    <w:lvl w:ilvl="2" w:tplc="3A3CA398">
      <w:numFmt w:val="bullet"/>
      <w:lvlText w:val="o"/>
      <w:lvlJc w:val="left"/>
      <w:pPr>
        <w:tabs>
          <w:tab w:val="num" w:pos="2160"/>
        </w:tabs>
        <w:ind w:left="2160" w:hanging="360"/>
      </w:pPr>
      <w:rPr>
        <w:rFonts w:ascii="Courier New,monospace" w:hAnsi="Courier New,monospace" w:hint="default"/>
      </w:rPr>
    </w:lvl>
    <w:lvl w:ilvl="3" w:tplc="7A3CE9DE" w:tentative="1">
      <w:start w:val="1"/>
      <w:numFmt w:val="bullet"/>
      <w:lvlText w:val="o"/>
      <w:lvlJc w:val="left"/>
      <w:pPr>
        <w:tabs>
          <w:tab w:val="num" w:pos="2880"/>
        </w:tabs>
        <w:ind w:left="2880" w:hanging="360"/>
      </w:pPr>
      <w:rPr>
        <w:rFonts w:ascii="Courier New,monospace" w:hAnsi="Courier New,monospace" w:hint="default"/>
      </w:rPr>
    </w:lvl>
    <w:lvl w:ilvl="4" w:tplc="A0C63B84" w:tentative="1">
      <w:start w:val="1"/>
      <w:numFmt w:val="bullet"/>
      <w:lvlText w:val="o"/>
      <w:lvlJc w:val="left"/>
      <w:pPr>
        <w:tabs>
          <w:tab w:val="num" w:pos="3600"/>
        </w:tabs>
        <w:ind w:left="3600" w:hanging="360"/>
      </w:pPr>
      <w:rPr>
        <w:rFonts w:ascii="Courier New,monospace" w:hAnsi="Courier New,monospace" w:hint="default"/>
      </w:rPr>
    </w:lvl>
    <w:lvl w:ilvl="5" w:tplc="93F82FD4" w:tentative="1">
      <w:start w:val="1"/>
      <w:numFmt w:val="bullet"/>
      <w:lvlText w:val="o"/>
      <w:lvlJc w:val="left"/>
      <w:pPr>
        <w:tabs>
          <w:tab w:val="num" w:pos="4320"/>
        </w:tabs>
        <w:ind w:left="4320" w:hanging="360"/>
      </w:pPr>
      <w:rPr>
        <w:rFonts w:ascii="Courier New,monospace" w:hAnsi="Courier New,monospace" w:hint="default"/>
      </w:rPr>
    </w:lvl>
    <w:lvl w:ilvl="6" w:tplc="1D92B414" w:tentative="1">
      <w:start w:val="1"/>
      <w:numFmt w:val="bullet"/>
      <w:lvlText w:val="o"/>
      <w:lvlJc w:val="left"/>
      <w:pPr>
        <w:tabs>
          <w:tab w:val="num" w:pos="5040"/>
        </w:tabs>
        <w:ind w:left="5040" w:hanging="360"/>
      </w:pPr>
      <w:rPr>
        <w:rFonts w:ascii="Courier New,monospace" w:hAnsi="Courier New,monospace" w:hint="default"/>
      </w:rPr>
    </w:lvl>
    <w:lvl w:ilvl="7" w:tplc="E7A8A368" w:tentative="1">
      <w:start w:val="1"/>
      <w:numFmt w:val="bullet"/>
      <w:lvlText w:val="o"/>
      <w:lvlJc w:val="left"/>
      <w:pPr>
        <w:tabs>
          <w:tab w:val="num" w:pos="5760"/>
        </w:tabs>
        <w:ind w:left="5760" w:hanging="360"/>
      </w:pPr>
      <w:rPr>
        <w:rFonts w:ascii="Courier New,monospace" w:hAnsi="Courier New,monospace" w:hint="default"/>
      </w:rPr>
    </w:lvl>
    <w:lvl w:ilvl="8" w:tplc="58D69B2E" w:tentative="1">
      <w:start w:val="1"/>
      <w:numFmt w:val="bullet"/>
      <w:lvlText w:val="o"/>
      <w:lvlJc w:val="left"/>
      <w:pPr>
        <w:tabs>
          <w:tab w:val="num" w:pos="6480"/>
        </w:tabs>
        <w:ind w:left="6480" w:hanging="360"/>
      </w:pPr>
      <w:rPr>
        <w:rFonts w:ascii="Courier New,monospace" w:hAnsi="Courier New,monospace" w:hint="default"/>
      </w:rPr>
    </w:lvl>
  </w:abstractNum>
  <w:abstractNum w:abstractNumId="26" w15:restartNumberingAfterBreak="0">
    <w:nsid w:val="4FFC29AE"/>
    <w:multiLevelType w:val="hybridMultilevel"/>
    <w:tmpl w:val="597C5642"/>
    <w:lvl w:ilvl="0" w:tplc="90C41B94">
      <w:start w:val="1"/>
      <w:numFmt w:val="bullet"/>
      <w:lvlText w:val=""/>
      <w:lvlJc w:val="left"/>
      <w:pPr>
        <w:tabs>
          <w:tab w:val="num" w:pos="720"/>
        </w:tabs>
        <w:ind w:left="720" w:hanging="360"/>
      </w:pPr>
      <w:rPr>
        <w:rFonts w:ascii="Symbol" w:hAnsi="Symbol" w:hint="default"/>
        <w:sz w:val="20"/>
      </w:rPr>
    </w:lvl>
    <w:lvl w:ilvl="1" w:tplc="5350951E" w:tentative="1">
      <w:start w:val="1"/>
      <w:numFmt w:val="bullet"/>
      <w:lvlText w:val=""/>
      <w:lvlJc w:val="left"/>
      <w:pPr>
        <w:tabs>
          <w:tab w:val="num" w:pos="1440"/>
        </w:tabs>
        <w:ind w:left="1440" w:hanging="360"/>
      </w:pPr>
      <w:rPr>
        <w:rFonts w:ascii="Symbol" w:hAnsi="Symbol" w:hint="default"/>
        <w:sz w:val="20"/>
      </w:rPr>
    </w:lvl>
    <w:lvl w:ilvl="2" w:tplc="0DDCF044" w:tentative="1">
      <w:start w:val="1"/>
      <w:numFmt w:val="bullet"/>
      <w:lvlText w:val=""/>
      <w:lvlJc w:val="left"/>
      <w:pPr>
        <w:tabs>
          <w:tab w:val="num" w:pos="2160"/>
        </w:tabs>
        <w:ind w:left="2160" w:hanging="360"/>
      </w:pPr>
      <w:rPr>
        <w:rFonts w:ascii="Symbol" w:hAnsi="Symbol" w:hint="default"/>
        <w:sz w:val="20"/>
      </w:rPr>
    </w:lvl>
    <w:lvl w:ilvl="3" w:tplc="2000003A" w:tentative="1">
      <w:start w:val="1"/>
      <w:numFmt w:val="bullet"/>
      <w:lvlText w:val=""/>
      <w:lvlJc w:val="left"/>
      <w:pPr>
        <w:tabs>
          <w:tab w:val="num" w:pos="2880"/>
        </w:tabs>
        <w:ind w:left="2880" w:hanging="360"/>
      </w:pPr>
      <w:rPr>
        <w:rFonts w:ascii="Symbol" w:hAnsi="Symbol" w:hint="default"/>
        <w:sz w:val="20"/>
      </w:rPr>
    </w:lvl>
    <w:lvl w:ilvl="4" w:tplc="0A98D8CA" w:tentative="1">
      <w:start w:val="1"/>
      <w:numFmt w:val="bullet"/>
      <w:lvlText w:val=""/>
      <w:lvlJc w:val="left"/>
      <w:pPr>
        <w:tabs>
          <w:tab w:val="num" w:pos="3600"/>
        </w:tabs>
        <w:ind w:left="3600" w:hanging="360"/>
      </w:pPr>
      <w:rPr>
        <w:rFonts w:ascii="Symbol" w:hAnsi="Symbol" w:hint="default"/>
        <w:sz w:val="20"/>
      </w:rPr>
    </w:lvl>
    <w:lvl w:ilvl="5" w:tplc="7C347A12" w:tentative="1">
      <w:start w:val="1"/>
      <w:numFmt w:val="bullet"/>
      <w:lvlText w:val=""/>
      <w:lvlJc w:val="left"/>
      <w:pPr>
        <w:tabs>
          <w:tab w:val="num" w:pos="4320"/>
        </w:tabs>
        <w:ind w:left="4320" w:hanging="360"/>
      </w:pPr>
      <w:rPr>
        <w:rFonts w:ascii="Symbol" w:hAnsi="Symbol" w:hint="default"/>
        <w:sz w:val="20"/>
      </w:rPr>
    </w:lvl>
    <w:lvl w:ilvl="6" w:tplc="66EE4FFC" w:tentative="1">
      <w:start w:val="1"/>
      <w:numFmt w:val="bullet"/>
      <w:lvlText w:val=""/>
      <w:lvlJc w:val="left"/>
      <w:pPr>
        <w:tabs>
          <w:tab w:val="num" w:pos="5040"/>
        </w:tabs>
        <w:ind w:left="5040" w:hanging="360"/>
      </w:pPr>
      <w:rPr>
        <w:rFonts w:ascii="Symbol" w:hAnsi="Symbol" w:hint="default"/>
        <w:sz w:val="20"/>
      </w:rPr>
    </w:lvl>
    <w:lvl w:ilvl="7" w:tplc="C9B4AB36" w:tentative="1">
      <w:start w:val="1"/>
      <w:numFmt w:val="bullet"/>
      <w:lvlText w:val=""/>
      <w:lvlJc w:val="left"/>
      <w:pPr>
        <w:tabs>
          <w:tab w:val="num" w:pos="5760"/>
        </w:tabs>
        <w:ind w:left="5760" w:hanging="360"/>
      </w:pPr>
      <w:rPr>
        <w:rFonts w:ascii="Symbol" w:hAnsi="Symbol" w:hint="default"/>
        <w:sz w:val="20"/>
      </w:rPr>
    </w:lvl>
    <w:lvl w:ilvl="8" w:tplc="D38E9D7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AC0563"/>
    <w:multiLevelType w:val="hybridMultilevel"/>
    <w:tmpl w:val="C10CA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64D2084"/>
    <w:multiLevelType w:val="hybridMultilevel"/>
    <w:tmpl w:val="DC9ABBCE"/>
    <w:lvl w:ilvl="0" w:tplc="3D6CDF34">
      <w:start w:val="1"/>
      <w:numFmt w:val="bullet"/>
      <w:lvlText w:val=""/>
      <w:lvlJc w:val="left"/>
      <w:pPr>
        <w:ind w:left="720" w:hanging="360"/>
      </w:pPr>
      <w:rPr>
        <w:rFonts w:ascii="Symbol" w:hAnsi="Symbol"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8C016A2"/>
    <w:multiLevelType w:val="hybridMultilevel"/>
    <w:tmpl w:val="209E8ECC"/>
    <w:lvl w:ilvl="0" w:tplc="CB52A92C">
      <w:start w:val="1"/>
      <w:numFmt w:val="bullet"/>
      <w:lvlText w:val="o"/>
      <w:lvlJc w:val="left"/>
      <w:pPr>
        <w:tabs>
          <w:tab w:val="num" w:pos="720"/>
        </w:tabs>
        <w:ind w:left="720" w:hanging="360"/>
      </w:pPr>
      <w:rPr>
        <w:rFonts w:ascii="Courier New" w:hAnsi="Courier New" w:cs="Courier New" w:hint="default"/>
        <w:sz w:val="20"/>
      </w:rPr>
    </w:lvl>
    <w:lvl w:ilvl="1" w:tplc="08130001">
      <w:start w:val="1"/>
      <w:numFmt w:val="bullet"/>
      <w:lvlText w:val=""/>
      <w:lvlJc w:val="left"/>
      <w:pPr>
        <w:ind w:left="1440" w:hanging="360"/>
      </w:pPr>
      <w:rPr>
        <w:rFonts w:ascii="Symbol" w:hAnsi="Symbol" w:hint="default"/>
      </w:rPr>
    </w:lvl>
    <w:lvl w:ilvl="2" w:tplc="4B92A4A0" w:tentative="1">
      <w:start w:val="1"/>
      <w:numFmt w:val="bullet"/>
      <w:lvlText w:val=""/>
      <w:lvlJc w:val="left"/>
      <w:pPr>
        <w:tabs>
          <w:tab w:val="num" w:pos="2160"/>
        </w:tabs>
        <w:ind w:left="2160" w:hanging="360"/>
      </w:pPr>
      <w:rPr>
        <w:rFonts w:ascii="Symbol" w:hAnsi="Symbol" w:hint="default"/>
        <w:sz w:val="20"/>
      </w:rPr>
    </w:lvl>
    <w:lvl w:ilvl="3" w:tplc="0134A26E" w:tentative="1">
      <w:start w:val="1"/>
      <w:numFmt w:val="bullet"/>
      <w:lvlText w:val=""/>
      <w:lvlJc w:val="left"/>
      <w:pPr>
        <w:tabs>
          <w:tab w:val="num" w:pos="2880"/>
        </w:tabs>
        <w:ind w:left="2880" w:hanging="360"/>
      </w:pPr>
      <w:rPr>
        <w:rFonts w:ascii="Symbol" w:hAnsi="Symbol" w:hint="default"/>
        <w:sz w:val="20"/>
      </w:rPr>
    </w:lvl>
    <w:lvl w:ilvl="4" w:tplc="F028CF6E" w:tentative="1">
      <w:start w:val="1"/>
      <w:numFmt w:val="bullet"/>
      <w:lvlText w:val=""/>
      <w:lvlJc w:val="left"/>
      <w:pPr>
        <w:tabs>
          <w:tab w:val="num" w:pos="3600"/>
        </w:tabs>
        <w:ind w:left="3600" w:hanging="360"/>
      </w:pPr>
      <w:rPr>
        <w:rFonts w:ascii="Symbol" w:hAnsi="Symbol" w:hint="default"/>
        <w:sz w:val="20"/>
      </w:rPr>
    </w:lvl>
    <w:lvl w:ilvl="5" w:tplc="3F725C70" w:tentative="1">
      <w:start w:val="1"/>
      <w:numFmt w:val="bullet"/>
      <w:lvlText w:val=""/>
      <w:lvlJc w:val="left"/>
      <w:pPr>
        <w:tabs>
          <w:tab w:val="num" w:pos="4320"/>
        </w:tabs>
        <w:ind w:left="4320" w:hanging="360"/>
      </w:pPr>
      <w:rPr>
        <w:rFonts w:ascii="Symbol" w:hAnsi="Symbol" w:hint="default"/>
        <w:sz w:val="20"/>
      </w:rPr>
    </w:lvl>
    <w:lvl w:ilvl="6" w:tplc="BA90D2C4" w:tentative="1">
      <w:start w:val="1"/>
      <w:numFmt w:val="bullet"/>
      <w:lvlText w:val=""/>
      <w:lvlJc w:val="left"/>
      <w:pPr>
        <w:tabs>
          <w:tab w:val="num" w:pos="5040"/>
        </w:tabs>
        <w:ind w:left="5040" w:hanging="360"/>
      </w:pPr>
      <w:rPr>
        <w:rFonts w:ascii="Symbol" w:hAnsi="Symbol" w:hint="default"/>
        <w:sz w:val="20"/>
      </w:rPr>
    </w:lvl>
    <w:lvl w:ilvl="7" w:tplc="30CC6286" w:tentative="1">
      <w:start w:val="1"/>
      <w:numFmt w:val="bullet"/>
      <w:lvlText w:val=""/>
      <w:lvlJc w:val="left"/>
      <w:pPr>
        <w:tabs>
          <w:tab w:val="num" w:pos="5760"/>
        </w:tabs>
        <w:ind w:left="5760" w:hanging="360"/>
      </w:pPr>
      <w:rPr>
        <w:rFonts w:ascii="Symbol" w:hAnsi="Symbol" w:hint="default"/>
        <w:sz w:val="20"/>
      </w:rPr>
    </w:lvl>
    <w:lvl w:ilvl="8" w:tplc="2272E77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55831"/>
    <w:multiLevelType w:val="hybridMultilevel"/>
    <w:tmpl w:val="195C3E64"/>
    <w:lvl w:ilvl="0" w:tplc="B32C1016">
      <w:start w:val="1"/>
      <w:numFmt w:val="bullet"/>
      <w:lvlText w:val=""/>
      <w:lvlJc w:val="left"/>
      <w:pPr>
        <w:tabs>
          <w:tab w:val="num" w:pos="720"/>
        </w:tabs>
        <w:ind w:left="720" w:hanging="360"/>
      </w:pPr>
      <w:rPr>
        <w:rFonts w:ascii="Symbol" w:hAnsi="Symbol" w:hint="default"/>
        <w:sz w:val="20"/>
      </w:rPr>
    </w:lvl>
    <w:lvl w:ilvl="1" w:tplc="846820E2" w:tentative="1">
      <w:start w:val="1"/>
      <w:numFmt w:val="bullet"/>
      <w:lvlText w:val=""/>
      <w:lvlJc w:val="left"/>
      <w:pPr>
        <w:tabs>
          <w:tab w:val="num" w:pos="1440"/>
        </w:tabs>
        <w:ind w:left="1440" w:hanging="360"/>
      </w:pPr>
      <w:rPr>
        <w:rFonts w:ascii="Symbol" w:hAnsi="Symbol" w:hint="default"/>
        <w:sz w:val="20"/>
      </w:rPr>
    </w:lvl>
    <w:lvl w:ilvl="2" w:tplc="BF641442" w:tentative="1">
      <w:start w:val="1"/>
      <w:numFmt w:val="bullet"/>
      <w:lvlText w:val=""/>
      <w:lvlJc w:val="left"/>
      <w:pPr>
        <w:tabs>
          <w:tab w:val="num" w:pos="2160"/>
        </w:tabs>
        <w:ind w:left="2160" w:hanging="360"/>
      </w:pPr>
      <w:rPr>
        <w:rFonts w:ascii="Symbol" w:hAnsi="Symbol" w:hint="default"/>
        <w:sz w:val="20"/>
      </w:rPr>
    </w:lvl>
    <w:lvl w:ilvl="3" w:tplc="AB846E96" w:tentative="1">
      <w:start w:val="1"/>
      <w:numFmt w:val="bullet"/>
      <w:lvlText w:val=""/>
      <w:lvlJc w:val="left"/>
      <w:pPr>
        <w:tabs>
          <w:tab w:val="num" w:pos="2880"/>
        </w:tabs>
        <w:ind w:left="2880" w:hanging="360"/>
      </w:pPr>
      <w:rPr>
        <w:rFonts w:ascii="Symbol" w:hAnsi="Symbol" w:hint="default"/>
        <w:sz w:val="20"/>
      </w:rPr>
    </w:lvl>
    <w:lvl w:ilvl="4" w:tplc="0D40B1CC" w:tentative="1">
      <w:start w:val="1"/>
      <w:numFmt w:val="bullet"/>
      <w:lvlText w:val=""/>
      <w:lvlJc w:val="left"/>
      <w:pPr>
        <w:tabs>
          <w:tab w:val="num" w:pos="3600"/>
        </w:tabs>
        <w:ind w:left="3600" w:hanging="360"/>
      </w:pPr>
      <w:rPr>
        <w:rFonts w:ascii="Symbol" w:hAnsi="Symbol" w:hint="default"/>
        <w:sz w:val="20"/>
      </w:rPr>
    </w:lvl>
    <w:lvl w:ilvl="5" w:tplc="83109CE8" w:tentative="1">
      <w:start w:val="1"/>
      <w:numFmt w:val="bullet"/>
      <w:lvlText w:val=""/>
      <w:lvlJc w:val="left"/>
      <w:pPr>
        <w:tabs>
          <w:tab w:val="num" w:pos="4320"/>
        </w:tabs>
        <w:ind w:left="4320" w:hanging="360"/>
      </w:pPr>
      <w:rPr>
        <w:rFonts w:ascii="Symbol" w:hAnsi="Symbol" w:hint="default"/>
        <w:sz w:val="20"/>
      </w:rPr>
    </w:lvl>
    <w:lvl w:ilvl="6" w:tplc="FD52CED0" w:tentative="1">
      <w:start w:val="1"/>
      <w:numFmt w:val="bullet"/>
      <w:lvlText w:val=""/>
      <w:lvlJc w:val="left"/>
      <w:pPr>
        <w:tabs>
          <w:tab w:val="num" w:pos="5040"/>
        </w:tabs>
        <w:ind w:left="5040" w:hanging="360"/>
      </w:pPr>
      <w:rPr>
        <w:rFonts w:ascii="Symbol" w:hAnsi="Symbol" w:hint="default"/>
        <w:sz w:val="20"/>
      </w:rPr>
    </w:lvl>
    <w:lvl w:ilvl="7" w:tplc="9CDC26E0" w:tentative="1">
      <w:start w:val="1"/>
      <w:numFmt w:val="bullet"/>
      <w:lvlText w:val=""/>
      <w:lvlJc w:val="left"/>
      <w:pPr>
        <w:tabs>
          <w:tab w:val="num" w:pos="5760"/>
        </w:tabs>
        <w:ind w:left="5760" w:hanging="360"/>
      </w:pPr>
      <w:rPr>
        <w:rFonts w:ascii="Symbol" w:hAnsi="Symbol" w:hint="default"/>
        <w:sz w:val="20"/>
      </w:rPr>
    </w:lvl>
    <w:lvl w:ilvl="8" w:tplc="C0F291C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B90D83"/>
    <w:multiLevelType w:val="hybridMultilevel"/>
    <w:tmpl w:val="877AF0C0"/>
    <w:lvl w:ilvl="0" w:tplc="533EF88A">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5E1C1AAB"/>
    <w:multiLevelType w:val="hybridMultilevel"/>
    <w:tmpl w:val="731EABEA"/>
    <w:lvl w:ilvl="0" w:tplc="FEE079A8">
      <w:start w:val="1"/>
      <w:numFmt w:val="bullet"/>
      <w:lvlText w:val=""/>
      <w:lvlJc w:val="left"/>
      <w:pPr>
        <w:tabs>
          <w:tab w:val="num" w:pos="720"/>
        </w:tabs>
        <w:ind w:left="720" w:hanging="360"/>
      </w:pPr>
      <w:rPr>
        <w:rFonts w:ascii="Symbol" w:hAnsi="Symbol" w:hint="default"/>
        <w:sz w:val="20"/>
      </w:rPr>
    </w:lvl>
    <w:lvl w:ilvl="1" w:tplc="B2AAA43A" w:tentative="1">
      <w:start w:val="1"/>
      <w:numFmt w:val="bullet"/>
      <w:lvlText w:val=""/>
      <w:lvlJc w:val="left"/>
      <w:pPr>
        <w:tabs>
          <w:tab w:val="num" w:pos="1440"/>
        </w:tabs>
        <w:ind w:left="1440" w:hanging="360"/>
      </w:pPr>
      <w:rPr>
        <w:rFonts w:ascii="Symbol" w:hAnsi="Symbol" w:hint="default"/>
        <w:sz w:val="20"/>
      </w:rPr>
    </w:lvl>
    <w:lvl w:ilvl="2" w:tplc="BCDA67AA" w:tentative="1">
      <w:start w:val="1"/>
      <w:numFmt w:val="bullet"/>
      <w:lvlText w:val=""/>
      <w:lvlJc w:val="left"/>
      <w:pPr>
        <w:tabs>
          <w:tab w:val="num" w:pos="2160"/>
        </w:tabs>
        <w:ind w:left="2160" w:hanging="360"/>
      </w:pPr>
      <w:rPr>
        <w:rFonts w:ascii="Symbol" w:hAnsi="Symbol" w:hint="default"/>
        <w:sz w:val="20"/>
      </w:rPr>
    </w:lvl>
    <w:lvl w:ilvl="3" w:tplc="82F80C1A" w:tentative="1">
      <w:start w:val="1"/>
      <w:numFmt w:val="bullet"/>
      <w:lvlText w:val=""/>
      <w:lvlJc w:val="left"/>
      <w:pPr>
        <w:tabs>
          <w:tab w:val="num" w:pos="2880"/>
        </w:tabs>
        <w:ind w:left="2880" w:hanging="360"/>
      </w:pPr>
      <w:rPr>
        <w:rFonts w:ascii="Symbol" w:hAnsi="Symbol" w:hint="default"/>
        <w:sz w:val="20"/>
      </w:rPr>
    </w:lvl>
    <w:lvl w:ilvl="4" w:tplc="AC3C12EE" w:tentative="1">
      <w:start w:val="1"/>
      <w:numFmt w:val="bullet"/>
      <w:lvlText w:val=""/>
      <w:lvlJc w:val="left"/>
      <w:pPr>
        <w:tabs>
          <w:tab w:val="num" w:pos="3600"/>
        </w:tabs>
        <w:ind w:left="3600" w:hanging="360"/>
      </w:pPr>
      <w:rPr>
        <w:rFonts w:ascii="Symbol" w:hAnsi="Symbol" w:hint="default"/>
        <w:sz w:val="20"/>
      </w:rPr>
    </w:lvl>
    <w:lvl w:ilvl="5" w:tplc="7F7AF206" w:tentative="1">
      <w:start w:val="1"/>
      <w:numFmt w:val="bullet"/>
      <w:lvlText w:val=""/>
      <w:lvlJc w:val="left"/>
      <w:pPr>
        <w:tabs>
          <w:tab w:val="num" w:pos="4320"/>
        </w:tabs>
        <w:ind w:left="4320" w:hanging="360"/>
      </w:pPr>
      <w:rPr>
        <w:rFonts w:ascii="Symbol" w:hAnsi="Symbol" w:hint="default"/>
        <w:sz w:val="20"/>
      </w:rPr>
    </w:lvl>
    <w:lvl w:ilvl="6" w:tplc="579C8372" w:tentative="1">
      <w:start w:val="1"/>
      <w:numFmt w:val="bullet"/>
      <w:lvlText w:val=""/>
      <w:lvlJc w:val="left"/>
      <w:pPr>
        <w:tabs>
          <w:tab w:val="num" w:pos="5040"/>
        </w:tabs>
        <w:ind w:left="5040" w:hanging="360"/>
      </w:pPr>
      <w:rPr>
        <w:rFonts w:ascii="Symbol" w:hAnsi="Symbol" w:hint="default"/>
        <w:sz w:val="20"/>
      </w:rPr>
    </w:lvl>
    <w:lvl w:ilvl="7" w:tplc="15804B7A" w:tentative="1">
      <w:start w:val="1"/>
      <w:numFmt w:val="bullet"/>
      <w:lvlText w:val=""/>
      <w:lvlJc w:val="left"/>
      <w:pPr>
        <w:tabs>
          <w:tab w:val="num" w:pos="5760"/>
        </w:tabs>
        <w:ind w:left="5760" w:hanging="360"/>
      </w:pPr>
      <w:rPr>
        <w:rFonts w:ascii="Symbol" w:hAnsi="Symbol" w:hint="default"/>
        <w:sz w:val="20"/>
      </w:rPr>
    </w:lvl>
    <w:lvl w:ilvl="8" w:tplc="FC5C09B6"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BE560F"/>
    <w:multiLevelType w:val="hybridMultilevel"/>
    <w:tmpl w:val="75FEF812"/>
    <w:lvl w:ilvl="0" w:tplc="A0B6E688">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39756D5"/>
    <w:multiLevelType w:val="hybridMultilevel"/>
    <w:tmpl w:val="05107DB6"/>
    <w:lvl w:ilvl="0" w:tplc="F0E2B5F8">
      <w:start w:val="1"/>
      <w:numFmt w:val="bullet"/>
      <w:lvlText w:val=""/>
      <w:lvlJc w:val="left"/>
      <w:pPr>
        <w:tabs>
          <w:tab w:val="num" w:pos="720"/>
        </w:tabs>
        <w:ind w:left="720" w:hanging="360"/>
      </w:pPr>
      <w:rPr>
        <w:rFonts w:ascii="Symbol" w:hAnsi="Symbol" w:hint="default"/>
        <w:sz w:val="20"/>
      </w:rPr>
    </w:lvl>
    <w:lvl w:ilvl="1" w:tplc="5E486342">
      <w:start w:val="3"/>
      <w:numFmt w:val="bullet"/>
      <w:lvlText w:val=""/>
      <w:lvlJc w:val="left"/>
      <w:pPr>
        <w:ind w:left="1440" w:hanging="360"/>
      </w:pPr>
      <w:rPr>
        <w:rFonts w:ascii="Wingdings" w:eastAsia="Times New Roman" w:hAnsi="Wingdings" w:cs="Calibri Light" w:hint="default"/>
      </w:rPr>
    </w:lvl>
    <w:lvl w:ilvl="2" w:tplc="457E4E42" w:tentative="1">
      <w:start w:val="1"/>
      <w:numFmt w:val="bullet"/>
      <w:lvlText w:val=""/>
      <w:lvlJc w:val="left"/>
      <w:pPr>
        <w:tabs>
          <w:tab w:val="num" w:pos="2160"/>
        </w:tabs>
        <w:ind w:left="2160" w:hanging="360"/>
      </w:pPr>
      <w:rPr>
        <w:rFonts w:ascii="Symbol" w:hAnsi="Symbol" w:hint="default"/>
        <w:sz w:val="20"/>
      </w:rPr>
    </w:lvl>
    <w:lvl w:ilvl="3" w:tplc="AEEE4B38" w:tentative="1">
      <w:start w:val="1"/>
      <w:numFmt w:val="bullet"/>
      <w:lvlText w:val=""/>
      <w:lvlJc w:val="left"/>
      <w:pPr>
        <w:tabs>
          <w:tab w:val="num" w:pos="2880"/>
        </w:tabs>
        <w:ind w:left="2880" w:hanging="360"/>
      </w:pPr>
      <w:rPr>
        <w:rFonts w:ascii="Symbol" w:hAnsi="Symbol" w:hint="default"/>
        <w:sz w:val="20"/>
      </w:rPr>
    </w:lvl>
    <w:lvl w:ilvl="4" w:tplc="F026660C" w:tentative="1">
      <w:start w:val="1"/>
      <w:numFmt w:val="bullet"/>
      <w:lvlText w:val=""/>
      <w:lvlJc w:val="left"/>
      <w:pPr>
        <w:tabs>
          <w:tab w:val="num" w:pos="3600"/>
        </w:tabs>
        <w:ind w:left="3600" w:hanging="360"/>
      </w:pPr>
      <w:rPr>
        <w:rFonts w:ascii="Symbol" w:hAnsi="Symbol" w:hint="default"/>
        <w:sz w:val="20"/>
      </w:rPr>
    </w:lvl>
    <w:lvl w:ilvl="5" w:tplc="78FE1678" w:tentative="1">
      <w:start w:val="1"/>
      <w:numFmt w:val="bullet"/>
      <w:lvlText w:val=""/>
      <w:lvlJc w:val="left"/>
      <w:pPr>
        <w:tabs>
          <w:tab w:val="num" w:pos="4320"/>
        </w:tabs>
        <w:ind w:left="4320" w:hanging="360"/>
      </w:pPr>
      <w:rPr>
        <w:rFonts w:ascii="Symbol" w:hAnsi="Symbol" w:hint="default"/>
        <w:sz w:val="20"/>
      </w:rPr>
    </w:lvl>
    <w:lvl w:ilvl="6" w:tplc="58A2A864" w:tentative="1">
      <w:start w:val="1"/>
      <w:numFmt w:val="bullet"/>
      <w:lvlText w:val=""/>
      <w:lvlJc w:val="left"/>
      <w:pPr>
        <w:tabs>
          <w:tab w:val="num" w:pos="5040"/>
        </w:tabs>
        <w:ind w:left="5040" w:hanging="360"/>
      </w:pPr>
      <w:rPr>
        <w:rFonts w:ascii="Symbol" w:hAnsi="Symbol" w:hint="default"/>
        <w:sz w:val="20"/>
      </w:rPr>
    </w:lvl>
    <w:lvl w:ilvl="7" w:tplc="86644624" w:tentative="1">
      <w:start w:val="1"/>
      <w:numFmt w:val="bullet"/>
      <w:lvlText w:val=""/>
      <w:lvlJc w:val="left"/>
      <w:pPr>
        <w:tabs>
          <w:tab w:val="num" w:pos="5760"/>
        </w:tabs>
        <w:ind w:left="5760" w:hanging="360"/>
      </w:pPr>
      <w:rPr>
        <w:rFonts w:ascii="Symbol" w:hAnsi="Symbol" w:hint="default"/>
        <w:sz w:val="20"/>
      </w:rPr>
    </w:lvl>
    <w:lvl w:ilvl="8" w:tplc="53C4221A"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C5097"/>
    <w:multiLevelType w:val="hybridMultilevel"/>
    <w:tmpl w:val="14D46A7E"/>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38" w15:restartNumberingAfterBreak="0">
    <w:nsid w:val="6B323506"/>
    <w:multiLevelType w:val="hybridMultilevel"/>
    <w:tmpl w:val="84EA99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D274C68"/>
    <w:multiLevelType w:val="hybridMultilevel"/>
    <w:tmpl w:val="D47087F4"/>
    <w:lvl w:ilvl="0" w:tplc="C982282E">
      <w:start w:val="1"/>
      <w:numFmt w:val="bullet"/>
      <w:lvlText w:val=""/>
      <w:lvlJc w:val="left"/>
      <w:pPr>
        <w:tabs>
          <w:tab w:val="num" w:pos="720"/>
        </w:tabs>
        <w:ind w:left="720" w:hanging="360"/>
      </w:pPr>
      <w:rPr>
        <w:rFonts w:ascii="Symbol" w:hAnsi="Symbol" w:hint="default"/>
        <w:sz w:val="20"/>
      </w:rPr>
    </w:lvl>
    <w:lvl w:ilvl="1" w:tplc="DDBAB7BC" w:tentative="1">
      <w:start w:val="1"/>
      <w:numFmt w:val="bullet"/>
      <w:lvlText w:val=""/>
      <w:lvlJc w:val="left"/>
      <w:pPr>
        <w:tabs>
          <w:tab w:val="num" w:pos="1440"/>
        </w:tabs>
        <w:ind w:left="1440" w:hanging="360"/>
      </w:pPr>
      <w:rPr>
        <w:rFonts w:ascii="Symbol" w:hAnsi="Symbol" w:hint="default"/>
        <w:sz w:val="20"/>
      </w:rPr>
    </w:lvl>
    <w:lvl w:ilvl="2" w:tplc="50C02C32" w:tentative="1">
      <w:start w:val="1"/>
      <w:numFmt w:val="bullet"/>
      <w:lvlText w:val=""/>
      <w:lvlJc w:val="left"/>
      <w:pPr>
        <w:tabs>
          <w:tab w:val="num" w:pos="2160"/>
        </w:tabs>
        <w:ind w:left="2160" w:hanging="360"/>
      </w:pPr>
      <w:rPr>
        <w:rFonts w:ascii="Symbol" w:hAnsi="Symbol" w:hint="default"/>
        <w:sz w:val="20"/>
      </w:rPr>
    </w:lvl>
    <w:lvl w:ilvl="3" w:tplc="EEBC488C" w:tentative="1">
      <w:start w:val="1"/>
      <w:numFmt w:val="bullet"/>
      <w:lvlText w:val=""/>
      <w:lvlJc w:val="left"/>
      <w:pPr>
        <w:tabs>
          <w:tab w:val="num" w:pos="2880"/>
        </w:tabs>
        <w:ind w:left="2880" w:hanging="360"/>
      </w:pPr>
      <w:rPr>
        <w:rFonts w:ascii="Symbol" w:hAnsi="Symbol" w:hint="default"/>
        <w:sz w:val="20"/>
      </w:rPr>
    </w:lvl>
    <w:lvl w:ilvl="4" w:tplc="A816C722" w:tentative="1">
      <w:start w:val="1"/>
      <w:numFmt w:val="bullet"/>
      <w:lvlText w:val=""/>
      <w:lvlJc w:val="left"/>
      <w:pPr>
        <w:tabs>
          <w:tab w:val="num" w:pos="3600"/>
        </w:tabs>
        <w:ind w:left="3600" w:hanging="360"/>
      </w:pPr>
      <w:rPr>
        <w:rFonts w:ascii="Symbol" w:hAnsi="Symbol" w:hint="default"/>
        <w:sz w:val="20"/>
      </w:rPr>
    </w:lvl>
    <w:lvl w:ilvl="5" w:tplc="DB5CDF5C" w:tentative="1">
      <w:start w:val="1"/>
      <w:numFmt w:val="bullet"/>
      <w:lvlText w:val=""/>
      <w:lvlJc w:val="left"/>
      <w:pPr>
        <w:tabs>
          <w:tab w:val="num" w:pos="4320"/>
        </w:tabs>
        <w:ind w:left="4320" w:hanging="360"/>
      </w:pPr>
      <w:rPr>
        <w:rFonts w:ascii="Symbol" w:hAnsi="Symbol" w:hint="default"/>
        <w:sz w:val="20"/>
      </w:rPr>
    </w:lvl>
    <w:lvl w:ilvl="6" w:tplc="7944A426" w:tentative="1">
      <w:start w:val="1"/>
      <w:numFmt w:val="bullet"/>
      <w:lvlText w:val=""/>
      <w:lvlJc w:val="left"/>
      <w:pPr>
        <w:tabs>
          <w:tab w:val="num" w:pos="5040"/>
        </w:tabs>
        <w:ind w:left="5040" w:hanging="360"/>
      </w:pPr>
      <w:rPr>
        <w:rFonts w:ascii="Symbol" w:hAnsi="Symbol" w:hint="default"/>
        <w:sz w:val="20"/>
      </w:rPr>
    </w:lvl>
    <w:lvl w:ilvl="7" w:tplc="F5544D54" w:tentative="1">
      <w:start w:val="1"/>
      <w:numFmt w:val="bullet"/>
      <w:lvlText w:val=""/>
      <w:lvlJc w:val="left"/>
      <w:pPr>
        <w:tabs>
          <w:tab w:val="num" w:pos="5760"/>
        </w:tabs>
        <w:ind w:left="5760" w:hanging="360"/>
      </w:pPr>
      <w:rPr>
        <w:rFonts w:ascii="Symbol" w:hAnsi="Symbol" w:hint="default"/>
        <w:sz w:val="20"/>
      </w:rPr>
    </w:lvl>
    <w:lvl w:ilvl="8" w:tplc="E7CE5FB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561A2F"/>
    <w:multiLevelType w:val="hybridMultilevel"/>
    <w:tmpl w:val="87E6045C"/>
    <w:lvl w:ilvl="0" w:tplc="AC0A87EC">
      <w:start w:val="1"/>
      <w:numFmt w:val="lowerLetter"/>
      <w:lvlText w:val="%1."/>
      <w:lvlJc w:val="left"/>
      <w:pPr>
        <w:tabs>
          <w:tab w:val="num" w:pos="720"/>
        </w:tabs>
        <w:ind w:left="720" w:hanging="360"/>
      </w:pPr>
    </w:lvl>
    <w:lvl w:ilvl="1" w:tplc="0CAA1286" w:tentative="1">
      <w:start w:val="1"/>
      <w:numFmt w:val="lowerLetter"/>
      <w:lvlText w:val="%2."/>
      <w:lvlJc w:val="left"/>
      <w:pPr>
        <w:tabs>
          <w:tab w:val="num" w:pos="1440"/>
        </w:tabs>
        <w:ind w:left="1440" w:hanging="360"/>
      </w:pPr>
    </w:lvl>
    <w:lvl w:ilvl="2" w:tplc="083E6CEE" w:tentative="1">
      <w:start w:val="1"/>
      <w:numFmt w:val="lowerLetter"/>
      <w:lvlText w:val="%3."/>
      <w:lvlJc w:val="left"/>
      <w:pPr>
        <w:tabs>
          <w:tab w:val="num" w:pos="2160"/>
        </w:tabs>
        <w:ind w:left="2160" w:hanging="360"/>
      </w:pPr>
    </w:lvl>
    <w:lvl w:ilvl="3" w:tplc="86CCB578" w:tentative="1">
      <w:start w:val="1"/>
      <w:numFmt w:val="lowerLetter"/>
      <w:lvlText w:val="%4."/>
      <w:lvlJc w:val="left"/>
      <w:pPr>
        <w:tabs>
          <w:tab w:val="num" w:pos="2880"/>
        </w:tabs>
        <w:ind w:left="2880" w:hanging="360"/>
      </w:pPr>
    </w:lvl>
    <w:lvl w:ilvl="4" w:tplc="3452BA62" w:tentative="1">
      <w:start w:val="1"/>
      <w:numFmt w:val="lowerLetter"/>
      <w:lvlText w:val="%5."/>
      <w:lvlJc w:val="left"/>
      <w:pPr>
        <w:tabs>
          <w:tab w:val="num" w:pos="3600"/>
        </w:tabs>
        <w:ind w:left="3600" w:hanging="360"/>
      </w:pPr>
    </w:lvl>
    <w:lvl w:ilvl="5" w:tplc="B5921980" w:tentative="1">
      <w:start w:val="1"/>
      <w:numFmt w:val="lowerLetter"/>
      <w:lvlText w:val="%6."/>
      <w:lvlJc w:val="left"/>
      <w:pPr>
        <w:tabs>
          <w:tab w:val="num" w:pos="4320"/>
        </w:tabs>
        <w:ind w:left="4320" w:hanging="360"/>
      </w:pPr>
    </w:lvl>
    <w:lvl w:ilvl="6" w:tplc="8BACE754" w:tentative="1">
      <w:start w:val="1"/>
      <w:numFmt w:val="lowerLetter"/>
      <w:lvlText w:val="%7."/>
      <w:lvlJc w:val="left"/>
      <w:pPr>
        <w:tabs>
          <w:tab w:val="num" w:pos="5040"/>
        </w:tabs>
        <w:ind w:left="5040" w:hanging="360"/>
      </w:pPr>
    </w:lvl>
    <w:lvl w:ilvl="7" w:tplc="016A927A" w:tentative="1">
      <w:start w:val="1"/>
      <w:numFmt w:val="lowerLetter"/>
      <w:lvlText w:val="%8."/>
      <w:lvlJc w:val="left"/>
      <w:pPr>
        <w:tabs>
          <w:tab w:val="num" w:pos="5760"/>
        </w:tabs>
        <w:ind w:left="5760" w:hanging="360"/>
      </w:pPr>
    </w:lvl>
    <w:lvl w:ilvl="8" w:tplc="D2361650" w:tentative="1">
      <w:start w:val="1"/>
      <w:numFmt w:val="lowerLetter"/>
      <w:lvlText w:val="%9."/>
      <w:lvlJc w:val="left"/>
      <w:pPr>
        <w:tabs>
          <w:tab w:val="num" w:pos="6480"/>
        </w:tabs>
        <w:ind w:left="6480" w:hanging="360"/>
      </w:pPr>
    </w:lvl>
  </w:abstractNum>
  <w:abstractNum w:abstractNumId="41" w15:restartNumberingAfterBreak="0">
    <w:nsid w:val="6ED773F8"/>
    <w:multiLevelType w:val="hybridMultilevel"/>
    <w:tmpl w:val="772EB1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0345794"/>
    <w:multiLevelType w:val="hybridMultilevel"/>
    <w:tmpl w:val="305A416A"/>
    <w:lvl w:ilvl="0" w:tplc="D332BCD0">
      <w:start w:val="1"/>
      <w:numFmt w:val="upperLetter"/>
      <w:pStyle w:val="Heading2"/>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54A6DCA"/>
    <w:multiLevelType w:val="hybridMultilevel"/>
    <w:tmpl w:val="6486C3FA"/>
    <w:lvl w:ilvl="0" w:tplc="C31EF290">
      <w:start w:val="1"/>
      <w:numFmt w:val="bullet"/>
      <w:lvlText w:val=""/>
      <w:lvlJc w:val="left"/>
      <w:pPr>
        <w:tabs>
          <w:tab w:val="num" w:pos="720"/>
        </w:tabs>
        <w:ind w:left="720" w:hanging="360"/>
      </w:pPr>
      <w:rPr>
        <w:rFonts w:ascii="Symbol" w:hAnsi="Symbol" w:hint="default"/>
        <w:sz w:val="20"/>
      </w:rPr>
    </w:lvl>
    <w:lvl w:ilvl="1" w:tplc="FED0F9F2" w:tentative="1">
      <w:start w:val="1"/>
      <w:numFmt w:val="bullet"/>
      <w:lvlText w:val=""/>
      <w:lvlJc w:val="left"/>
      <w:pPr>
        <w:tabs>
          <w:tab w:val="num" w:pos="1440"/>
        </w:tabs>
        <w:ind w:left="1440" w:hanging="360"/>
      </w:pPr>
      <w:rPr>
        <w:rFonts w:ascii="Symbol" w:hAnsi="Symbol" w:hint="default"/>
        <w:sz w:val="20"/>
      </w:rPr>
    </w:lvl>
    <w:lvl w:ilvl="2" w:tplc="740A21B2" w:tentative="1">
      <w:start w:val="1"/>
      <w:numFmt w:val="bullet"/>
      <w:lvlText w:val=""/>
      <w:lvlJc w:val="left"/>
      <w:pPr>
        <w:tabs>
          <w:tab w:val="num" w:pos="2160"/>
        </w:tabs>
        <w:ind w:left="2160" w:hanging="360"/>
      </w:pPr>
      <w:rPr>
        <w:rFonts w:ascii="Symbol" w:hAnsi="Symbol" w:hint="default"/>
        <w:sz w:val="20"/>
      </w:rPr>
    </w:lvl>
    <w:lvl w:ilvl="3" w:tplc="03FC1C8E" w:tentative="1">
      <w:start w:val="1"/>
      <w:numFmt w:val="bullet"/>
      <w:lvlText w:val=""/>
      <w:lvlJc w:val="left"/>
      <w:pPr>
        <w:tabs>
          <w:tab w:val="num" w:pos="2880"/>
        </w:tabs>
        <w:ind w:left="2880" w:hanging="360"/>
      </w:pPr>
      <w:rPr>
        <w:rFonts w:ascii="Symbol" w:hAnsi="Symbol" w:hint="default"/>
        <w:sz w:val="20"/>
      </w:rPr>
    </w:lvl>
    <w:lvl w:ilvl="4" w:tplc="E3A831BC" w:tentative="1">
      <w:start w:val="1"/>
      <w:numFmt w:val="bullet"/>
      <w:lvlText w:val=""/>
      <w:lvlJc w:val="left"/>
      <w:pPr>
        <w:tabs>
          <w:tab w:val="num" w:pos="3600"/>
        </w:tabs>
        <w:ind w:left="3600" w:hanging="360"/>
      </w:pPr>
      <w:rPr>
        <w:rFonts w:ascii="Symbol" w:hAnsi="Symbol" w:hint="default"/>
        <w:sz w:val="20"/>
      </w:rPr>
    </w:lvl>
    <w:lvl w:ilvl="5" w:tplc="66C60F46" w:tentative="1">
      <w:start w:val="1"/>
      <w:numFmt w:val="bullet"/>
      <w:lvlText w:val=""/>
      <w:lvlJc w:val="left"/>
      <w:pPr>
        <w:tabs>
          <w:tab w:val="num" w:pos="4320"/>
        </w:tabs>
        <w:ind w:left="4320" w:hanging="360"/>
      </w:pPr>
      <w:rPr>
        <w:rFonts w:ascii="Symbol" w:hAnsi="Symbol" w:hint="default"/>
        <w:sz w:val="20"/>
      </w:rPr>
    </w:lvl>
    <w:lvl w:ilvl="6" w:tplc="512096F4" w:tentative="1">
      <w:start w:val="1"/>
      <w:numFmt w:val="bullet"/>
      <w:lvlText w:val=""/>
      <w:lvlJc w:val="left"/>
      <w:pPr>
        <w:tabs>
          <w:tab w:val="num" w:pos="5040"/>
        </w:tabs>
        <w:ind w:left="5040" w:hanging="360"/>
      </w:pPr>
      <w:rPr>
        <w:rFonts w:ascii="Symbol" w:hAnsi="Symbol" w:hint="default"/>
        <w:sz w:val="20"/>
      </w:rPr>
    </w:lvl>
    <w:lvl w:ilvl="7" w:tplc="84868410" w:tentative="1">
      <w:start w:val="1"/>
      <w:numFmt w:val="bullet"/>
      <w:lvlText w:val=""/>
      <w:lvlJc w:val="left"/>
      <w:pPr>
        <w:tabs>
          <w:tab w:val="num" w:pos="5760"/>
        </w:tabs>
        <w:ind w:left="5760" w:hanging="360"/>
      </w:pPr>
      <w:rPr>
        <w:rFonts w:ascii="Symbol" w:hAnsi="Symbol" w:hint="default"/>
        <w:sz w:val="20"/>
      </w:rPr>
    </w:lvl>
    <w:lvl w:ilvl="8" w:tplc="DED06E30"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7E4550"/>
    <w:multiLevelType w:val="hybridMultilevel"/>
    <w:tmpl w:val="80965A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FC04CE0"/>
    <w:multiLevelType w:val="hybridMultilevel"/>
    <w:tmpl w:val="E2FC9F5A"/>
    <w:lvl w:ilvl="0" w:tplc="498CF406">
      <w:start w:val="1"/>
      <w:numFmt w:val="bullet"/>
      <w:lvlText w:val=""/>
      <w:lvlJc w:val="left"/>
      <w:pPr>
        <w:tabs>
          <w:tab w:val="num" w:pos="720"/>
        </w:tabs>
        <w:ind w:left="720" w:hanging="360"/>
      </w:pPr>
      <w:rPr>
        <w:rFonts w:ascii="Symbol" w:hAnsi="Symbol" w:hint="default"/>
        <w:sz w:val="20"/>
      </w:rPr>
    </w:lvl>
    <w:lvl w:ilvl="1" w:tplc="41E8E540" w:tentative="1">
      <w:start w:val="1"/>
      <w:numFmt w:val="bullet"/>
      <w:lvlText w:val=""/>
      <w:lvlJc w:val="left"/>
      <w:pPr>
        <w:tabs>
          <w:tab w:val="num" w:pos="1440"/>
        </w:tabs>
        <w:ind w:left="1440" w:hanging="360"/>
      </w:pPr>
      <w:rPr>
        <w:rFonts w:ascii="Symbol" w:hAnsi="Symbol" w:hint="default"/>
        <w:sz w:val="20"/>
      </w:rPr>
    </w:lvl>
    <w:lvl w:ilvl="2" w:tplc="432E8A4C" w:tentative="1">
      <w:start w:val="1"/>
      <w:numFmt w:val="bullet"/>
      <w:lvlText w:val=""/>
      <w:lvlJc w:val="left"/>
      <w:pPr>
        <w:tabs>
          <w:tab w:val="num" w:pos="2160"/>
        </w:tabs>
        <w:ind w:left="2160" w:hanging="360"/>
      </w:pPr>
      <w:rPr>
        <w:rFonts w:ascii="Symbol" w:hAnsi="Symbol" w:hint="default"/>
        <w:sz w:val="20"/>
      </w:rPr>
    </w:lvl>
    <w:lvl w:ilvl="3" w:tplc="022828D8" w:tentative="1">
      <w:start w:val="1"/>
      <w:numFmt w:val="bullet"/>
      <w:lvlText w:val=""/>
      <w:lvlJc w:val="left"/>
      <w:pPr>
        <w:tabs>
          <w:tab w:val="num" w:pos="2880"/>
        </w:tabs>
        <w:ind w:left="2880" w:hanging="360"/>
      </w:pPr>
      <w:rPr>
        <w:rFonts w:ascii="Symbol" w:hAnsi="Symbol" w:hint="default"/>
        <w:sz w:val="20"/>
      </w:rPr>
    </w:lvl>
    <w:lvl w:ilvl="4" w:tplc="4CCA5B88" w:tentative="1">
      <w:start w:val="1"/>
      <w:numFmt w:val="bullet"/>
      <w:lvlText w:val=""/>
      <w:lvlJc w:val="left"/>
      <w:pPr>
        <w:tabs>
          <w:tab w:val="num" w:pos="3600"/>
        </w:tabs>
        <w:ind w:left="3600" w:hanging="360"/>
      </w:pPr>
      <w:rPr>
        <w:rFonts w:ascii="Symbol" w:hAnsi="Symbol" w:hint="default"/>
        <w:sz w:val="20"/>
      </w:rPr>
    </w:lvl>
    <w:lvl w:ilvl="5" w:tplc="D90E66DA" w:tentative="1">
      <w:start w:val="1"/>
      <w:numFmt w:val="bullet"/>
      <w:lvlText w:val=""/>
      <w:lvlJc w:val="left"/>
      <w:pPr>
        <w:tabs>
          <w:tab w:val="num" w:pos="4320"/>
        </w:tabs>
        <w:ind w:left="4320" w:hanging="360"/>
      </w:pPr>
      <w:rPr>
        <w:rFonts w:ascii="Symbol" w:hAnsi="Symbol" w:hint="default"/>
        <w:sz w:val="20"/>
      </w:rPr>
    </w:lvl>
    <w:lvl w:ilvl="6" w:tplc="44863F42" w:tentative="1">
      <w:start w:val="1"/>
      <w:numFmt w:val="bullet"/>
      <w:lvlText w:val=""/>
      <w:lvlJc w:val="left"/>
      <w:pPr>
        <w:tabs>
          <w:tab w:val="num" w:pos="5040"/>
        </w:tabs>
        <w:ind w:left="5040" w:hanging="360"/>
      </w:pPr>
      <w:rPr>
        <w:rFonts w:ascii="Symbol" w:hAnsi="Symbol" w:hint="default"/>
        <w:sz w:val="20"/>
      </w:rPr>
    </w:lvl>
    <w:lvl w:ilvl="7" w:tplc="4C0E170E" w:tentative="1">
      <w:start w:val="1"/>
      <w:numFmt w:val="bullet"/>
      <w:lvlText w:val=""/>
      <w:lvlJc w:val="left"/>
      <w:pPr>
        <w:tabs>
          <w:tab w:val="num" w:pos="5760"/>
        </w:tabs>
        <w:ind w:left="5760" w:hanging="360"/>
      </w:pPr>
      <w:rPr>
        <w:rFonts w:ascii="Symbol" w:hAnsi="Symbol" w:hint="default"/>
        <w:sz w:val="20"/>
      </w:rPr>
    </w:lvl>
    <w:lvl w:ilvl="8" w:tplc="F9EA2DB2"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34"/>
  </w:num>
  <w:num w:numId="3">
    <w:abstractNumId w:val="8"/>
  </w:num>
  <w:num w:numId="4">
    <w:abstractNumId w:val="9"/>
  </w:num>
  <w:num w:numId="5">
    <w:abstractNumId w:val="4"/>
  </w:num>
  <w:num w:numId="6">
    <w:abstractNumId w:val="42"/>
  </w:num>
  <w:num w:numId="7">
    <w:abstractNumId w:val="10"/>
  </w:num>
  <w:num w:numId="8">
    <w:abstractNumId w:val="19"/>
  </w:num>
  <w:num w:numId="9">
    <w:abstractNumId w:val="35"/>
  </w:num>
  <w:num w:numId="10">
    <w:abstractNumId w:val="6"/>
  </w:num>
  <w:num w:numId="11">
    <w:abstractNumId w:val="11"/>
  </w:num>
  <w:num w:numId="12">
    <w:abstractNumId w:val="30"/>
  </w:num>
  <w:num w:numId="13">
    <w:abstractNumId w:val="45"/>
  </w:num>
  <w:num w:numId="14">
    <w:abstractNumId w:val="3"/>
  </w:num>
  <w:num w:numId="15">
    <w:abstractNumId w:val="20"/>
  </w:num>
  <w:num w:numId="16">
    <w:abstractNumId w:val="24"/>
  </w:num>
  <w:num w:numId="17">
    <w:abstractNumId w:val="29"/>
  </w:num>
  <w:num w:numId="18">
    <w:abstractNumId w:val="39"/>
  </w:num>
  <w:num w:numId="19">
    <w:abstractNumId w:val="16"/>
  </w:num>
  <w:num w:numId="20">
    <w:abstractNumId w:val="32"/>
  </w:num>
  <w:num w:numId="21">
    <w:abstractNumId w:val="43"/>
  </w:num>
  <w:num w:numId="22">
    <w:abstractNumId w:val="23"/>
  </w:num>
  <w:num w:numId="23">
    <w:abstractNumId w:val="36"/>
  </w:num>
  <w:num w:numId="24">
    <w:abstractNumId w:val="26"/>
  </w:num>
  <w:num w:numId="25">
    <w:abstractNumId w:val="40"/>
  </w:num>
  <w:num w:numId="26">
    <w:abstractNumId w:val="2"/>
  </w:num>
  <w:num w:numId="27">
    <w:abstractNumId w:val="13"/>
  </w:num>
  <w:num w:numId="28">
    <w:abstractNumId w:val="22"/>
  </w:num>
  <w:num w:numId="29">
    <w:abstractNumId w:val="28"/>
  </w:num>
  <w:num w:numId="30">
    <w:abstractNumId w:val="38"/>
  </w:num>
  <w:num w:numId="31">
    <w:abstractNumId w:val="21"/>
  </w:num>
  <w:num w:numId="32">
    <w:abstractNumId w:val="15"/>
  </w:num>
  <w:num w:numId="33">
    <w:abstractNumId w:val="41"/>
  </w:num>
  <w:num w:numId="34">
    <w:abstractNumId w:val="17"/>
  </w:num>
  <w:num w:numId="35">
    <w:abstractNumId w:val="7"/>
  </w:num>
  <w:num w:numId="36">
    <w:abstractNumId w:val="44"/>
  </w:num>
  <w:num w:numId="37">
    <w:abstractNumId w:val="12"/>
  </w:num>
  <w:num w:numId="38">
    <w:abstractNumId w:val="27"/>
  </w:num>
  <w:num w:numId="39">
    <w:abstractNumId w:val="0"/>
  </w:num>
  <w:num w:numId="40">
    <w:abstractNumId w:val="25"/>
  </w:num>
  <w:num w:numId="41">
    <w:abstractNumId w:val="14"/>
  </w:num>
  <w:num w:numId="42">
    <w:abstractNumId w:val="5"/>
  </w:num>
  <w:num w:numId="43">
    <w:abstractNumId w:val="33"/>
  </w:num>
  <w:num w:numId="44">
    <w:abstractNumId w:val="1"/>
  </w:num>
  <w:num w:numId="45">
    <w:abstractNumId w:val="3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72"/>
    <w:rsid w:val="000007E8"/>
    <w:rsid w:val="00001044"/>
    <w:rsid w:val="000016AA"/>
    <w:rsid w:val="00004731"/>
    <w:rsid w:val="000049AA"/>
    <w:rsid w:val="0001010A"/>
    <w:rsid w:val="00010EFF"/>
    <w:rsid w:val="00015FD7"/>
    <w:rsid w:val="00020873"/>
    <w:rsid w:val="00021925"/>
    <w:rsid w:val="00021A5A"/>
    <w:rsid w:val="00024247"/>
    <w:rsid w:val="0002441D"/>
    <w:rsid w:val="00024994"/>
    <w:rsid w:val="00024F5B"/>
    <w:rsid w:val="00026D43"/>
    <w:rsid w:val="000271B7"/>
    <w:rsid w:val="000300E8"/>
    <w:rsid w:val="00030E6B"/>
    <w:rsid w:val="000313C6"/>
    <w:rsid w:val="000316CA"/>
    <w:rsid w:val="000320A5"/>
    <w:rsid w:val="00032739"/>
    <w:rsid w:val="00032BEA"/>
    <w:rsid w:val="00032F30"/>
    <w:rsid w:val="000332A4"/>
    <w:rsid w:val="00033D91"/>
    <w:rsid w:val="00034B5B"/>
    <w:rsid w:val="00035159"/>
    <w:rsid w:val="0003538C"/>
    <w:rsid w:val="0003551E"/>
    <w:rsid w:val="00035552"/>
    <w:rsid w:val="00036252"/>
    <w:rsid w:val="000367AD"/>
    <w:rsid w:val="00040529"/>
    <w:rsid w:val="000409CC"/>
    <w:rsid w:val="00041A1E"/>
    <w:rsid w:val="000423E3"/>
    <w:rsid w:val="0004240C"/>
    <w:rsid w:val="00042BB7"/>
    <w:rsid w:val="00042CD1"/>
    <w:rsid w:val="0004328A"/>
    <w:rsid w:val="000433C5"/>
    <w:rsid w:val="000435DD"/>
    <w:rsid w:val="00043BAF"/>
    <w:rsid w:val="000448ED"/>
    <w:rsid w:val="0004632F"/>
    <w:rsid w:val="00047564"/>
    <w:rsid w:val="000513CE"/>
    <w:rsid w:val="00051679"/>
    <w:rsid w:val="0005254C"/>
    <w:rsid w:val="000579BD"/>
    <w:rsid w:val="00060557"/>
    <w:rsid w:val="00061AB1"/>
    <w:rsid w:val="00061BB6"/>
    <w:rsid w:val="00061E31"/>
    <w:rsid w:val="00063F0A"/>
    <w:rsid w:val="0006410F"/>
    <w:rsid w:val="000641AB"/>
    <w:rsid w:val="000657D2"/>
    <w:rsid w:val="00070450"/>
    <w:rsid w:val="00071C4D"/>
    <w:rsid w:val="00074AC5"/>
    <w:rsid w:val="00074E67"/>
    <w:rsid w:val="00077020"/>
    <w:rsid w:val="00077541"/>
    <w:rsid w:val="00077E58"/>
    <w:rsid w:val="00077F86"/>
    <w:rsid w:val="000823E8"/>
    <w:rsid w:val="000831C8"/>
    <w:rsid w:val="000843EE"/>
    <w:rsid w:val="0008451C"/>
    <w:rsid w:val="00085157"/>
    <w:rsid w:val="00085A7F"/>
    <w:rsid w:val="000863CC"/>
    <w:rsid w:val="00091143"/>
    <w:rsid w:val="00091363"/>
    <w:rsid w:val="00095197"/>
    <w:rsid w:val="00097442"/>
    <w:rsid w:val="000A2191"/>
    <w:rsid w:val="000A21CD"/>
    <w:rsid w:val="000A2EAB"/>
    <w:rsid w:val="000A55AB"/>
    <w:rsid w:val="000A5D24"/>
    <w:rsid w:val="000A7388"/>
    <w:rsid w:val="000B5E43"/>
    <w:rsid w:val="000B70FE"/>
    <w:rsid w:val="000B7D95"/>
    <w:rsid w:val="000C012F"/>
    <w:rsid w:val="000C0941"/>
    <w:rsid w:val="000C1791"/>
    <w:rsid w:val="000C427A"/>
    <w:rsid w:val="000D05BE"/>
    <w:rsid w:val="000D15E5"/>
    <w:rsid w:val="000D251E"/>
    <w:rsid w:val="000D63E0"/>
    <w:rsid w:val="000D7396"/>
    <w:rsid w:val="000D7B2F"/>
    <w:rsid w:val="000D7BE4"/>
    <w:rsid w:val="000E334B"/>
    <w:rsid w:val="000E3532"/>
    <w:rsid w:val="000E3652"/>
    <w:rsid w:val="000E3768"/>
    <w:rsid w:val="000E547C"/>
    <w:rsid w:val="000E5EC7"/>
    <w:rsid w:val="000E6C36"/>
    <w:rsid w:val="000F0762"/>
    <w:rsid w:val="000F3DBA"/>
    <w:rsid w:val="000F4121"/>
    <w:rsid w:val="000F557F"/>
    <w:rsid w:val="000F5DA9"/>
    <w:rsid w:val="000F6120"/>
    <w:rsid w:val="000F770F"/>
    <w:rsid w:val="00100DFE"/>
    <w:rsid w:val="00101FD4"/>
    <w:rsid w:val="00103E47"/>
    <w:rsid w:val="0010448D"/>
    <w:rsid w:val="00105966"/>
    <w:rsid w:val="00105F5F"/>
    <w:rsid w:val="00106D5C"/>
    <w:rsid w:val="00106E7B"/>
    <w:rsid w:val="001113E5"/>
    <w:rsid w:val="00111D39"/>
    <w:rsid w:val="0011305F"/>
    <w:rsid w:val="0011425F"/>
    <w:rsid w:val="0011781B"/>
    <w:rsid w:val="00120612"/>
    <w:rsid w:val="00120845"/>
    <w:rsid w:val="0012088E"/>
    <w:rsid w:val="00122DE7"/>
    <w:rsid w:val="00125E48"/>
    <w:rsid w:val="0012607B"/>
    <w:rsid w:val="0012652A"/>
    <w:rsid w:val="0012663E"/>
    <w:rsid w:val="001271EF"/>
    <w:rsid w:val="001307BB"/>
    <w:rsid w:val="00131EF5"/>
    <w:rsid w:val="00133B98"/>
    <w:rsid w:val="00134942"/>
    <w:rsid w:val="0013548B"/>
    <w:rsid w:val="00135B46"/>
    <w:rsid w:val="0014020B"/>
    <w:rsid w:val="00140EDC"/>
    <w:rsid w:val="0014311F"/>
    <w:rsid w:val="0014328C"/>
    <w:rsid w:val="00143FF0"/>
    <w:rsid w:val="00144801"/>
    <w:rsid w:val="00145E1B"/>
    <w:rsid w:val="00146553"/>
    <w:rsid w:val="00157DA9"/>
    <w:rsid w:val="00161911"/>
    <w:rsid w:val="00161EF9"/>
    <w:rsid w:val="001627B4"/>
    <w:rsid w:val="00163787"/>
    <w:rsid w:val="001638D4"/>
    <w:rsid w:val="00164502"/>
    <w:rsid w:val="00165978"/>
    <w:rsid w:val="00166584"/>
    <w:rsid w:val="001668AC"/>
    <w:rsid w:val="001673FB"/>
    <w:rsid w:val="0017177B"/>
    <w:rsid w:val="00172581"/>
    <w:rsid w:val="001737EE"/>
    <w:rsid w:val="0017438F"/>
    <w:rsid w:val="001743FB"/>
    <w:rsid w:val="00174D71"/>
    <w:rsid w:val="00180098"/>
    <w:rsid w:val="00180AEB"/>
    <w:rsid w:val="001812AE"/>
    <w:rsid w:val="00181DEB"/>
    <w:rsid w:val="00183EC2"/>
    <w:rsid w:val="001847BE"/>
    <w:rsid w:val="001850A6"/>
    <w:rsid w:val="001857A0"/>
    <w:rsid w:val="00186110"/>
    <w:rsid w:val="00186B8E"/>
    <w:rsid w:val="00187182"/>
    <w:rsid w:val="001878A9"/>
    <w:rsid w:val="00191896"/>
    <w:rsid w:val="001947A7"/>
    <w:rsid w:val="00196027"/>
    <w:rsid w:val="001A1589"/>
    <w:rsid w:val="001A2A26"/>
    <w:rsid w:val="001A2B50"/>
    <w:rsid w:val="001A4A45"/>
    <w:rsid w:val="001A4A72"/>
    <w:rsid w:val="001A4C6C"/>
    <w:rsid w:val="001A6F08"/>
    <w:rsid w:val="001B042F"/>
    <w:rsid w:val="001B192A"/>
    <w:rsid w:val="001B37C0"/>
    <w:rsid w:val="001B4158"/>
    <w:rsid w:val="001B5463"/>
    <w:rsid w:val="001B74B1"/>
    <w:rsid w:val="001B7888"/>
    <w:rsid w:val="001C1900"/>
    <w:rsid w:val="001C27B9"/>
    <w:rsid w:val="001C2D0A"/>
    <w:rsid w:val="001C3745"/>
    <w:rsid w:val="001C3A59"/>
    <w:rsid w:val="001C49E7"/>
    <w:rsid w:val="001C5239"/>
    <w:rsid w:val="001C6CCB"/>
    <w:rsid w:val="001C7BC3"/>
    <w:rsid w:val="001D29DA"/>
    <w:rsid w:val="001D2E3C"/>
    <w:rsid w:val="001D333A"/>
    <w:rsid w:val="001D7AD2"/>
    <w:rsid w:val="001E13A2"/>
    <w:rsid w:val="001E156F"/>
    <w:rsid w:val="001E15F7"/>
    <w:rsid w:val="001E1CF1"/>
    <w:rsid w:val="001E2590"/>
    <w:rsid w:val="001E2CD3"/>
    <w:rsid w:val="001E339F"/>
    <w:rsid w:val="001E3B4E"/>
    <w:rsid w:val="001E62FE"/>
    <w:rsid w:val="001E6B28"/>
    <w:rsid w:val="001E6D8B"/>
    <w:rsid w:val="001F01FC"/>
    <w:rsid w:val="001F1AC1"/>
    <w:rsid w:val="001F1FC5"/>
    <w:rsid w:val="001F2585"/>
    <w:rsid w:val="001F2934"/>
    <w:rsid w:val="001F2C9F"/>
    <w:rsid w:val="001F6056"/>
    <w:rsid w:val="001F61EA"/>
    <w:rsid w:val="001F7616"/>
    <w:rsid w:val="001F7619"/>
    <w:rsid w:val="00200015"/>
    <w:rsid w:val="00200234"/>
    <w:rsid w:val="0020137D"/>
    <w:rsid w:val="0020244A"/>
    <w:rsid w:val="00202637"/>
    <w:rsid w:val="00203633"/>
    <w:rsid w:val="00204A67"/>
    <w:rsid w:val="0020566E"/>
    <w:rsid w:val="00205969"/>
    <w:rsid w:val="00206857"/>
    <w:rsid w:val="00210CB6"/>
    <w:rsid w:val="00213436"/>
    <w:rsid w:val="0021422E"/>
    <w:rsid w:val="00215EA3"/>
    <w:rsid w:val="00216583"/>
    <w:rsid w:val="00217F2F"/>
    <w:rsid w:val="00220B9C"/>
    <w:rsid w:val="00220EA0"/>
    <w:rsid w:val="002211BC"/>
    <w:rsid w:val="00222E6E"/>
    <w:rsid w:val="00223BC1"/>
    <w:rsid w:val="00223C4B"/>
    <w:rsid w:val="00224000"/>
    <w:rsid w:val="002263F3"/>
    <w:rsid w:val="002267AB"/>
    <w:rsid w:val="00226CAC"/>
    <w:rsid w:val="00226CC4"/>
    <w:rsid w:val="00227DF1"/>
    <w:rsid w:val="00227EB7"/>
    <w:rsid w:val="00230819"/>
    <w:rsid w:val="00231EA9"/>
    <w:rsid w:val="00232B86"/>
    <w:rsid w:val="00232EE8"/>
    <w:rsid w:val="00233101"/>
    <w:rsid w:val="00233308"/>
    <w:rsid w:val="00235A1E"/>
    <w:rsid w:val="00237A83"/>
    <w:rsid w:val="00237EB5"/>
    <w:rsid w:val="00240D3F"/>
    <w:rsid w:val="00241750"/>
    <w:rsid w:val="0024268E"/>
    <w:rsid w:val="00244C4C"/>
    <w:rsid w:val="0024557C"/>
    <w:rsid w:val="00245DC1"/>
    <w:rsid w:val="0025048B"/>
    <w:rsid w:val="00251329"/>
    <w:rsid w:val="00251665"/>
    <w:rsid w:val="00251F52"/>
    <w:rsid w:val="0025242F"/>
    <w:rsid w:val="0025345C"/>
    <w:rsid w:val="002555FD"/>
    <w:rsid w:val="002562D2"/>
    <w:rsid w:val="00256DC7"/>
    <w:rsid w:val="00257800"/>
    <w:rsid w:val="00257B53"/>
    <w:rsid w:val="002617E6"/>
    <w:rsid w:val="0026270E"/>
    <w:rsid w:val="002636A7"/>
    <w:rsid w:val="00264DD2"/>
    <w:rsid w:val="00265CC5"/>
    <w:rsid w:val="0027005A"/>
    <w:rsid w:val="00271F6B"/>
    <w:rsid w:val="00273EEB"/>
    <w:rsid w:val="00273FCB"/>
    <w:rsid w:val="00275BE2"/>
    <w:rsid w:val="00276A27"/>
    <w:rsid w:val="00281A51"/>
    <w:rsid w:val="00284CBD"/>
    <w:rsid w:val="00286AB8"/>
    <w:rsid w:val="00290F60"/>
    <w:rsid w:val="002933CF"/>
    <w:rsid w:val="0029421E"/>
    <w:rsid w:val="00294B24"/>
    <w:rsid w:val="002970F2"/>
    <w:rsid w:val="002A0253"/>
    <w:rsid w:val="002A0316"/>
    <w:rsid w:val="002A333A"/>
    <w:rsid w:val="002A3BAD"/>
    <w:rsid w:val="002A4E3C"/>
    <w:rsid w:val="002A747D"/>
    <w:rsid w:val="002B0928"/>
    <w:rsid w:val="002B0B13"/>
    <w:rsid w:val="002B138F"/>
    <w:rsid w:val="002B15F3"/>
    <w:rsid w:val="002B285C"/>
    <w:rsid w:val="002B3353"/>
    <w:rsid w:val="002B39EE"/>
    <w:rsid w:val="002B644E"/>
    <w:rsid w:val="002B6668"/>
    <w:rsid w:val="002B6B6C"/>
    <w:rsid w:val="002B6F97"/>
    <w:rsid w:val="002B6FE2"/>
    <w:rsid w:val="002C0120"/>
    <w:rsid w:val="002C0EDA"/>
    <w:rsid w:val="002C21D0"/>
    <w:rsid w:val="002C21EB"/>
    <w:rsid w:val="002C30AD"/>
    <w:rsid w:val="002D07F0"/>
    <w:rsid w:val="002D28EC"/>
    <w:rsid w:val="002D5FAF"/>
    <w:rsid w:val="002D6DFE"/>
    <w:rsid w:val="002D7995"/>
    <w:rsid w:val="002D7B41"/>
    <w:rsid w:val="002E056F"/>
    <w:rsid w:val="002E09E2"/>
    <w:rsid w:val="002E2B1F"/>
    <w:rsid w:val="002E3CB4"/>
    <w:rsid w:val="002E3E4F"/>
    <w:rsid w:val="002E4AC1"/>
    <w:rsid w:val="002E5B18"/>
    <w:rsid w:val="002E600A"/>
    <w:rsid w:val="002E678B"/>
    <w:rsid w:val="002E6C61"/>
    <w:rsid w:val="002E75DE"/>
    <w:rsid w:val="002E791C"/>
    <w:rsid w:val="002F2F7C"/>
    <w:rsid w:val="002F3C2E"/>
    <w:rsid w:val="002F50AD"/>
    <w:rsid w:val="002F5437"/>
    <w:rsid w:val="002F616C"/>
    <w:rsid w:val="002F62F8"/>
    <w:rsid w:val="002F6A5E"/>
    <w:rsid w:val="002F79E7"/>
    <w:rsid w:val="002F7DFA"/>
    <w:rsid w:val="00300837"/>
    <w:rsid w:val="00302179"/>
    <w:rsid w:val="00307DB3"/>
    <w:rsid w:val="00310072"/>
    <w:rsid w:val="00310B42"/>
    <w:rsid w:val="00311723"/>
    <w:rsid w:val="00312ECE"/>
    <w:rsid w:val="00313FD6"/>
    <w:rsid w:val="00314C08"/>
    <w:rsid w:val="00314D20"/>
    <w:rsid w:val="00315976"/>
    <w:rsid w:val="0031646F"/>
    <w:rsid w:val="00317CBA"/>
    <w:rsid w:val="003215A3"/>
    <w:rsid w:val="00322F36"/>
    <w:rsid w:val="0032392E"/>
    <w:rsid w:val="00324435"/>
    <w:rsid w:val="00324CD4"/>
    <w:rsid w:val="00325B27"/>
    <w:rsid w:val="00325D53"/>
    <w:rsid w:val="00326294"/>
    <w:rsid w:val="003264AD"/>
    <w:rsid w:val="0032689C"/>
    <w:rsid w:val="00326CFD"/>
    <w:rsid w:val="00326FE8"/>
    <w:rsid w:val="0032764B"/>
    <w:rsid w:val="00327A65"/>
    <w:rsid w:val="0033115B"/>
    <w:rsid w:val="00331F9E"/>
    <w:rsid w:val="00332FC3"/>
    <w:rsid w:val="00334A1B"/>
    <w:rsid w:val="00335111"/>
    <w:rsid w:val="00335830"/>
    <w:rsid w:val="00347085"/>
    <w:rsid w:val="0034725E"/>
    <w:rsid w:val="00347B6A"/>
    <w:rsid w:val="00350ED6"/>
    <w:rsid w:val="00351148"/>
    <w:rsid w:val="003513D5"/>
    <w:rsid w:val="003515B9"/>
    <w:rsid w:val="003519B7"/>
    <w:rsid w:val="003535D4"/>
    <w:rsid w:val="00354E1E"/>
    <w:rsid w:val="00355AE3"/>
    <w:rsid w:val="00355D5B"/>
    <w:rsid w:val="0035600F"/>
    <w:rsid w:val="00356DEF"/>
    <w:rsid w:val="00357376"/>
    <w:rsid w:val="0035758D"/>
    <w:rsid w:val="00362626"/>
    <w:rsid w:val="00362705"/>
    <w:rsid w:val="003627AD"/>
    <w:rsid w:val="00362F3D"/>
    <w:rsid w:val="00364484"/>
    <w:rsid w:val="00364F4F"/>
    <w:rsid w:val="00364F8E"/>
    <w:rsid w:val="00365C3F"/>
    <w:rsid w:val="00365E7E"/>
    <w:rsid w:val="00366877"/>
    <w:rsid w:val="00367054"/>
    <w:rsid w:val="0036723F"/>
    <w:rsid w:val="00367EDD"/>
    <w:rsid w:val="003722E4"/>
    <w:rsid w:val="003740A9"/>
    <w:rsid w:val="00375CF2"/>
    <w:rsid w:val="00380224"/>
    <w:rsid w:val="00381CE4"/>
    <w:rsid w:val="00381E7C"/>
    <w:rsid w:val="003821FA"/>
    <w:rsid w:val="00382307"/>
    <w:rsid w:val="00382494"/>
    <w:rsid w:val="00383161"/>
    <w:rsid w:val="003831CF"/>
    <w:rsid w:val="00383246"/>
    <w:rsid w:val="00383A12"/>
    <w:rsid w:val="00383BB6"/>
    <w:rsid w:val="003868C2"/>
    <w:rsid w:val="00390944"/>
    <w:rsid w:val="003913DB"/>
    <w:rsid w:val="003934B9"/>
    <w:rsid w:val="003937B6"/>
    <w:rsid w:val="00393D37"/>
    <w:rsid w:val="00394034"/>
    <w:rsid w:val="00395E39"/>
    <w:rsid w:val="0039732A"/>
    <w:rsid w:val="003A0072"/>
    <w:rsid w:val="003A04AD"/>
    <w:rsid w:val="003A054C"/>
    <w:rsid w:val="003A40DE"/>
    <w:rsid w:val="003A5FBD"/>
    <w:rsid w:val="003A6651"/>
    <w:rsid w:val="003A6E43"/>
    <w:rsid w:val="003A6E72"/>
    <w:rsid w:val="003A7841"/>
    <w:rsid w:val="003B227D"/>
    <w:rsid w:val="003B589A"/>
    <w:rsid w:val="003C1519"/>
    <w:rsid w:val="003C2DAC"/>
    <w:rsid w:val="003C39D4"/>
    <w:rsid w:val="003C4388"/>
    <w:rsid w:val="003C4929"/>
    <w:rsid w:val="003C6517"/>
    <w:rsid w:val="003C6CBB"/>
    <w:rsid w:val="003C6DCA"/>
    <w:rsid w:val="003C6E86"/>
    <w:rsid w:val="003C71F0"/>
    <w:rsid w:val="003D0223"/>
    <w:rsid w:val="003D140C"/>
    <w:rsid w:val="003D2249"/>
    <w:rsid w:val="003D2FD1"/>
    <w:rsid w:val="003D4EDF"/>
    <w:rsid w:val="003D6912"/>
    <w:rsid w:val="003E47EA"/>
    <w:rsid w:val="003E4BD5"/>
    <w:rsid w:val="003E4E77"/>
    <w:rsid w:val="003E5447"/>
    <w:rsid w:val="003E5B35"/>
    <w:rsid w:val="003E5DD9"/>
    <w:rsid w:val="003E66EE"/>
    <w:rsid w:val="003E6B67"/>
    <w:rsid w:val="003E79B6"/>
    <w:rsid w:val="003F18E0"/>
    <w:rsid w:val="003F2937"/>
    <w:rsid w:val="003F29AE"/>
    <w:rsid w:val="003F3141"/>
    <w:rsid w:val="003F3B23"/>
    <w:rsid w:val="003F4007"/>
    <w:rsid w:val="003F4AFC"/>
    <w:rsid w:val="003F642D"/>
    <w:rsid w:val="003F68CA"/>
    <w:rsid w:val="003F703F"/>
    <w:rsid w:val="004022EC"/>
    <w:rsid w:val="00403B11"/>
    <w:rsid w:val="00405751"/>
    <w:rsid w:val="00405771"/>
    <w:rsid w:val="00405D1E"/>
    <w:rsid w:val="00406C3E"/>
    <w:rsid w:val="0041092B"/>
    <w:rsid w:val="0041140E"/>
    <w:rsid w:val="00411431"/>
    <w:rsid w:val="00411468"/>
    <w:rsid w:val="00412253"/>
    <w:rsid w:val="0041643D"/>
    <w:rsid w:val="004171C1"/>
    <w:rsid w:val="004219C1"/>
    <w:rsid w:val="00421AA2"/>
    <w:rsid w:val="00421C6C"/>
    <w:rsid w:val="00423778"/>
    <w:rsid w:val="004269FB"/>
    <w:rsid w:val="004326AE"/>
    <w:rsid w:val="00433FCF"/>
    <w:rsid w:val="00434693"/>
    <w:rsid w:val="00434E1B"/>
    <w:rsid w:val="004356A2"/>
    <w:rsid w:val="0043608A"/>
    <w:rsid w:val="00436433"/>
    <w:rsid w:val="00437ADD"/>
    <w:rsid w:val="00440A52"/>
    <w:rsid w:val="0044165C"/>
    <w:rsid w:val="00442888"/>
    <w:rsid w:val="00444527"/>
    <w:rsid w:val="00444850"/>
    <w:rsid w:val="004454F7"/>
    <w:rsid w:val="00446395"/>
    <w:rsid w:val="00446A2C"/>
    <w:rsid w:val="004476CA"/>
    <w:rsid w:val="004504DF"/>
    <w:rsid w:val="004508D1"/>
    <w:rsid w:val="00450ED5"/>
    <w:rsid w:val="004516C4"/>
    <w:rsid w:val="00451831"/>
    <w:rsid w:val="004525A2"/>
    <w:rsid w:val="00454968"/>
    <w:rsid w:val="00455370"/>
    <w:rsid w:val="00456535"/>
    <w:rsid w:val="00456E8D"/>
    <w:rsid w:val="00460522"/>
    <w:rsid w:val="00462F07"/>
    <w:rsid w:val="004637F0"/>
    <w:rsid w:val="00465384"/>
    <w:rsid w:val="00465B2F"/>
    <w:rsid w:val="00467A6E"/>
    <w:rsid w:val="00470657"/>
    <w:rsid w:val="004734BC"/>
    <w:rsid w:val="004735A7"/>
    <w:rsid w:val="004743D3"/>
    <w:rsid w:val="00474496"/>
    <w:rsid w:val="004747D2"/>
    <w:rsid w:val="00475371"/>
    <w:rsid w:val="00480F62"/>
    <w:rsid w:val="00482272"/>
    <w:rsid w:val="00484983"/>
    <w:rsid w:val="00484EEB"/>
    <w:rsid w:val="004862F3"/>
    <w:rsid w:val="00491A0A"/>
    <w:rsid w:val="00492094"/>
    <w:rsid w:val="004963FC"/>
    <w:rsid w:val="00497472"/>
    <w:rsid w:val="004A035C"/>
    <w:rsid w:val="004A1E3D"/>
    <w:rsid w:val="004A1FA0"/>
    <w:rsid w:val="004A2BE3"/>
    <w:rsid w:val="004A32AE"/>
    <w:rsid w:val="004A3602"/>
    <w:rsid w:val="004A4092"/>
    <w:rsid w:val="004A495C"/>
    <w:rsid w:val="004A52BC"/>
    <w:rsid w:val="004A548E"/>
    <w:rsid w:val="004A5672"/>
    <w:rsid w:val="004A6BF9"/>
    <w:rsid w:val="004A6E65"/>
    <w:rsid w:val="004B0DE9"/>
    <w:rsid w:val="004B22B7"/>
    <w:rsid w:val="004B2CFD"/>
    <w:rsid w:val="004B34A7"/>
    <w:rsid w:val="004B3CB2"/>
    <w:rsid w:val="004C171C"/>
    <w:rsid w:val="004C21E5"/>
    <w:rsid w:val="004C300E"/>
    <w:rsid w:val="004C3B7F"/>
    <w:rsid w:val="004C5EE1"/>
    <w:rsid w:val="004C6096"/>
    <w:rsid w:val="004C7315"/>
    <w:rsid w:val="004C7F01"/>
    <w:rsid w:val="004D2677"/>
    <w:rsid w:val="004D48B0"/>
    <w:rsid w:val="004E027F"/>
    <w:rsid w:val="004E4464"/>
    <w:rsid w:val="004E52D6"/>
    <w:rsid w:val="004E5ACC"/>
    <w:rsid w:val="004E6DE4"/>
    <w:rsid w:val="004E743F"/>
    <w:rsid w:val="004E771D"/>
    <w:rsid w:val="004F17F0"/>
    <w:rsid w:val="004F1DB1"/>
    <w:rsid w:val="004F3E82"/>
    <w:rsid w:val="004F42C0"/>
    <w:rsid w:val="004F6764"/>
    <w:rsid w:val="004F6FB0"/>
    <w:rsid w:val="004F7D64"/>
    <w:rsid w:val="0050036C"/>
    <w:rsid w:val="00504E5A"/>
    <w:rsid w:val="005071B3"/>
    <w:rsid w:val="005076B6"/>
    <w:rsid w:val="00510CA5"/>
    <w:rsid w:val="00511414"/>
    <w:rsid w:val="005122A1"/>
    <w:rsid w:val="00513613"/>
    <w:rsid w:val="00514041"/>
    <w:rsid w:val="005157ED"/>
    <w:rsid w:val="0051592D"/>
    <w:rsid w:val="00517B2F"/>
    <w:rsid w:val="0052220E"/>
    <w:rsid w:val="00522361"/>
    <w:rsid w:val="005255E0"/>
    <w:rsid w:val="00526269"/>
    <w:rsid w:val="0052691F"/>
    <w:rsid w:val="00530835"/>
    <w:rsid w:val="00530EE1"/>
    <w:rsid w:val="00532419"/>
    <w:rsid w:val="00533D2C"/>
    <w:rsid w:val="00534CD2"/>
    <w:rsid w:val="00535888"/>
    <w:rsid w:val="00535AE0"/>
    <w:rsid w:val="00537EEB"/>
    <w:rsid w:val="0054029A"/>
    <w:rsid w:val="00540860"/>
    <w:rsid w:val="00541B49"/>
    <w:rsid w:val="005428B4"/>
    <w:rsid w:val="005453BF"/>
    <w:rsid w:val="00545D99"/>
    <w:rsid w:val="00546218"/>
    <w:rsid w:val="00547068"/>
    <w:rsid w:val="00547229"/>
    <w:rsid w:val="00547307"/>
    <w:rsid w:val="00547E7D"/>
    <w:rsid w:val="005550B5"/>
    <w:rsid w:val="005556A9"/>
    <w:rsid w:val="005561A4"/>
    <w:rsid w:val="00556A92"/>
    <w:rsid w:val="00556DF2"/>
    <w:rsid w:val="00557E08"/>
    <w:rsid w:val="00560986"/>
    <w:rsid w:val="00560B5B"/>
    <w:rsid w:val="005614F7"/>
    <w:rsid w:val="00563E92"/>
    <w:rsid w:val="00565912"/>
    <w:rsid w:val="00566422"/>
    <w:rsid w:val="0056C4F8"/>
    <w:rsid w:val="00570FE7"/>
    <w:rsid w:val="00571112"/>
    <w:rsid w:val="005718B2"/>
    <w:rsid w:val="00571F1E"/>
    <w:rsid w:val="00571F76"/>
    <w:rsid w:val="00572EEF"/>
    <w:rsid w:val="00572EF2"/>
    <w:rsid w:val="00573A70"/>
    <w:rsid w:val="00574EA8"/>
    <w:rsid w:val="00574FB5"/>
    <w:rsid w:val="00575841"/>
    <w:rsid w:val="00581A69"/>
    <w:rsid w:val="0058231B"/>
    <w:rsid w:val="00584BA9"/>
    <w:rsid w:val="00585BE9"/>
    <w:rsid w:val="00586951"/>
    <w:rsid w:val="00586D1B"/>
    <w:rsid w:val="0059042F"/>
    <w:rsid w:val="005907D6"/>
    <w:rsid w:val="005912A5"/>
    <w:rsid w:val="005954C5"/>
    <w:rsid w:val="00596339"/>
    <w:rsid w:val="005969AD"/>
    <w:rsid w:val="005A02A3"/>
    <w:rsid w:val="005A1E8B"/>
    <w:rsid w:val="005A212A"/>
    <w:rsid w:val="005A28BE"/>
    <w:rsid w:val="005A62BE"/>
    <w:rsid w:val="005B1310"/>
    <w:rsid w:val="005B5F9F"/>
    <w:rsid w:val="005B60BD"/>
    <w:rsid w:val="005B6778"/>
    <w:rsid w:val="005B7E35"/>
    <w:rsid w:val="005C09A1"/>
    <w:rsid w:val="005C0DAB"/>
    <w:rsid w:val="005C12C7"/>
    <w:rsid w:val="005C350E"/>
    <w:rsid w:val="005C35E0"/>
    <w:rsid w:val="005C37A4"/>
    <w:rsid w:val="005C385C"/>
    <w:rsid w:val="005C4126"/>
    <w:rsid w:val="005C53E3"/>
    <w:rsid w:val="005C54E4"/>
    <w:rsid w:val="005C6EB4"/>
    <w:rsid w:val="005D24ED"/>
    <w:rsid w:val="005D45DD"/>
    <w:rsid w:val="005D52B2"/>
    <w:rsid w:val="005D6A25"/>
    <w:rsid w:val="005D7AFF"/>
    <w:rsid w:val="005E0517"/>
    <w:rsid w:val="005E132B"/>
    <w:rsid w:val="005E1717"/>
    <w:rsid w:val="005E2071"/>
    <w:rsid w:val="005E26F6"/>
    <w:rsid w:val="005E338C"/>
    <w:rsid w:val="005E35CF"/>
    <w:rsid w:val="005E6288"/>
    <w:rsid w:val="005E72F3"/>
    <w:rsid w:val="005F6023"/>
    <w:rsid w:val="005F6D36"/>
    <w:rsid w:val="006019A6"/>
    <w:rsid w:val="0060597B"/>
    <w:rsid w:val="00605AA1"/>
    <w:rsid w:val="006079EA"/>
    <w:rsid w:val="00612C33"/>
    <w:rsid w:val="00613181"/>
    <w:rsid w:val="0061474B"/>
    <w:rsid w:val="00614B2B"/>
    <w:rsid w:val="00616219"/>
    <w:rsid w:val="006200D4"/>
    <w:rsid w:val="00620572"/>
    <w:rsid w:val="006215F9"/>
    <w:rsid w:val="00621D17"/>
    <w:rsid w:val="0062203A"/>
    <w:rsid w:val="006224D8"/>
    <w:rsid w:val="006232DB"/>
    <w:rsid w:val="00624773"/>
    <w:rsid w:val="00624D8B"/>
    <w:rsid w:val="0062641B"/>
    <w:rsid w:val="00627DEA"/>
    <w:rsid w:val="006325F9"/>
    <w:rsid w:val="00633138"/>
    <w:rsid w:val="00634312"/>
    <w:rsid w:val="00634F87"/>
    <w:rsid w:val="00635292"/>
    <w:rsid w:val="006357E6"/>
    <w:rsid w:val="006361BE"/>
    <w:rsid w:val="00640002"/>
    <w:rsid w:val="00640175"/>
    <w:rsid w:val="00643296"/>
    <w:rsid w:val="00643377"/>
    <w:rsid w:val="0064342F"/>
    <w:rsid w:val="00645164"/>
    <w:rsid w:val="00646996"/>
    <w:rsid w:val="00653D98"/>
    <w:rsid w:val="00654C62"/>
    <w:rsid w:val="006570BB"/>
    <w:rsid w:val="00661324"/>
    <w:rsid w:val="0066140B"/>
    <w:rsid w:val="00662600"/>
    <w:rsid w:val="00665962"/>
    <w:rsid w:val="00665D01"/>
    <w:rsid w:val="0066625A"/>
    <w:rsid w:val="0066745C"/>
    <w:rsid w:val="0066791A"/>
    <w:rsid w:val="00670D60"/>
    <w:rsid w:val="00672FD7"/>
    <w:rsid w:val="006731E4"/>
    <w:rsid w:val="00673698"/>
    <w:rsid w:val="00674D53"/>
    <w:rsid w:val="00675033"/>
    <w:rsid w:val="006753D2"/>
    <w:rsid w:val="00675DAD"/>
    <w:rsid w:val="006802DB"/>
    <w:rsid w:val="00680970"/>
    <w:rsid w:val="00680D0D"/>
    <w:rsid w:val="006831EC"/>
    <w:rsid w:val="00683F02"/>
    <w:rsid w:val="0068412A"/>
    <w:rsid w:val="00686B0E"/>
    <w:rsid w:val="006873B2"/>
    <w:rsid w:val="00687B72"/>
    <w:rsid w:val="00687D44"/>
    <w:rsid w:val="00690681"/>
    <w:rsid w:val="00693633"/>
    <w:rsid w:val="00693747"/>
    <w:rsid w:val="00694640"/>
    <w:rsid w:val="00694E8B"/>
    <w:rsid w:val="00695B99"/>
    <w:rsid w:val="006960AB"/>
    <w:rsid w:val="00696134"/>
    <w:rsid w:val="0069678D"/>
    <w:rsid w:val="006967E7"/>
    <w:rsid w:val="00696D0C"/>
    <w:rsid w:val="006978AC"/>
    <w:rsid w:val="006A20EA"/>
    <w:rsid w:val="006A29B4"/>
    <w:rsid w:val="006A64D8"/>
    <w:rsid w:val="006B061C"/>
    <w:rsid w:val="006B2A91"/>
    <w:rsid w:val="006B3113"/>
    <w:rsid w:val="006B3466"/>
    <w:rsid w:val="006B38E0"/>
    <w:rsid w:val="006B4006"/>
    <w:rsid w:val="006B4493"/>
    <w:rsid w:val="006B59EB"/>
    <w:rsid w:val="006B5C47"/>
    <w:rsid w:val="006B7830"/>
    <w:rsid w:val="006C1D65"/>
    <w:rsid w:val="006C7CE6"/>
    <w:rsid w:val="006D08E8"/>
    <w:rsid w:val="006D1C9E"/>
    <w:rsid w:val="006D3523"/>
    <w:rsid w:val="006D3A35"/>
    <w:rsid w:val="006D4011"/>
    <w:rsid w:val="006D52CD"/>
    <w:rsid w:val="006D5468"/>
    <w:rsid w:val="006D5E8C"/>
    <w:rsid w:val="006E0213"/>
    <w:rsid w:val="006E0928"/>
    <w:rsid w:val="006E23A3"/>
    <w:rsid w:val="006E28BF"/>
    <w:rsid w:val="006E72B0"/>
    <w:rsid w:val="006F030D"/>
    <w:rsid w:val="006F33C9"/>
    <w:rsid w:val="006F54B9"/>
    <w:rsid w:val="006F6978"/>
    <w:rsid w:val="006F7B17"/>
    <w:rsid w:val="0070280A"/>
    <w:rsid w:val="00702C57"/>
    <w:rsid w:val="0070351C"/>
    <w:rsid w:val="0070525A"/>
    <w:rsid w:val="007055AF"/>
    <w:rsid w:val="00705764"/>
    <w:rsid w:val="007059BE"/>
    <w:rsid w:val="00706078"/>
    <w:rsid w:val="007067B9"/>
    <w:rsid w:val="0070761B"/>
    <w:rsid w:val="007117FB"/>
    <w:rsid w:val="007130EF"/>
    <w:rsid w:val="00716EE8"/>
    <w:rsid w:val="00720B57"/>
    <w:rsid w:val="00720F84"/>
    <w:rsid w:val="00720F87"/>
    <w:rsid w:val="007235DE"/>
    <w:rsid w:val="007237B9"/>
    <w:rsid w:val="00723AF5"/>
    <w:rsid w:val="00723DE1"/>
    <w:rsid w:val="00723E2C"/>
    <w:rsid w:val="00724ADF"/>
    <w:rsid w:val="007251C4"/>
    <w:rsid w:val="00727459"/>
    <w:rsid w:val="007274C2"/>
    <w:rsid w:val="00727728"/>
    <w:rsid w:val="00730A81"/>
    <w:rsid w:val="00731476"/>
    <w:rsid w:val="007340DA"/>
    <w:rsid w:val="0073471C"/>
    <w:rsid w:val="0074275D"/>
    <w:rsid w:val="0074472A"/>
    <w:rsid w:val="00744940"/>
    <w:rsid w:val="007463A1"/>
    <w:rsid w:val="007463CB"/>
    <w:rsid w:val="00746FDD"/>
    <w:rsid w:val="00750515"/>
    <w:rsid w:val="00752407"/>
    <w:rsid w:val="00757428"/>
    <w:rsid w:val="00757A41"/>
    <w:rsid w:val="00757CF5"/>
    <w:rsid w:val="00761F4B"/>
    <w:rsid w:val="00761FA8"/>
    <w:rsid w:val="0076318C"/>
    <w:rsid w:val="00763735"/>
    <w:rsid w:val="007644B7"/>
    <w:rsid w:val="0076513E"/>
    <w:rsid w:val="0076526E"/>
    <w:rsid w:val="0076738E"/>
    <w:rsid w:val="00767473"/>
    <w:rsid w:val="007702C5"/>
    <w:rsid w:val="00771C15"/>
    <w:rsid w:val="0077315A"/>
    <w:rsid w:val="00773BF9"/>
    <w:rsid w:val="00773FE8"/>
    <w:rsid w:val="0077452B"/>
    <w:rsid w:val="00776995"/>
    <w:rsid w:val="00777435"/>
    <w:rsid w:val="00780781"/>
    <w:rsid w:val="00780AD5"/>
    <w:rsid w:val="00780E68"/>
    <w:rsid w:val="00781170"/>
    <w:rsid w:val="007811A0"/>
    <w:rsid w:val="00783DE8"/>
    <w:rsid w:val="007848E1"/>
    <w:rsid w:val="0078586E"/>
    <w:rsid w:val="00791C5D"/>
    <w:rsid w:val="00791D2E"/>
    <w:rsid w:val="007939D2"/>
    <w:rsid w:val="00794F45"/>
    <w:rsid w:val="00796D05"/>
    <w:rsid w:val="007A0879"/>
    <w:rsid w:val="007A10C1"/>
    <w:rsid w:val="007A19BF"/>
    <w:rsid w:val="007A2B70"/>
    <w:rsid w:val="007A3A2C"/>
    <w:rsid w:val="007A593C"/>
    <w:rsid w:val="007A5AB6"/>
    <w:rsid w:val="007B0C59"/>
    <w:rsid w:val="007B13CE"/>
    <w:rsid w:val="007B1BF8"/>
    <w:rsid w:val="007B2C0E"/>
    <w:rsid w:val="007B4325"/>
    <w:rsid w:val="007B49F6"/>
    <w:rsid w:val="007B4D00"/>
    <w:rsid w:val="007B5DDF"/>
    <w:rsid w:val="007C02A7"/>
    <w:rsid w:val="007C2535"/>
    <w:rsid w:val="007C2A62"/>
    <w:rsid w:val="007C312A"/>
    <w:rsid w:val="007C4B0B"/>
    <w:rsid w:val="007C6651"/>
    <w:rsid w:val="007D2C33"/>
    <w:rsid w:val="007D5328"/>
    <w:rsid w:val="007D54AB"/>
    <w:rsid w:val="007D6A99"/>
    <w:rsid w:val="007E0B64"/>
    <w:rsid w:val="007E0FF4"/>
    <w:rsid w:val="007E1817"/>
    <w:rsid w:val="007E1EC1"/>
    <w:rsid w:val="007E2C77"/>
    <w:rsid w:val="007E42F4"/>
    <w:rsid w:val="007E470B"/>
    <w:rsid w:val="007E4834"/>
    <w:rsid w:val="007E487F"/>
    <w:rsid w:val="007E5D16"/>
    <w:rsid w:val="007E7AC4"/>
    <w:rsid w:val="007F003E"/>
    <w:rsid w:val="007F1B30"/>
    <w:rsid w:val="007F2664"/>
    <w:rsid w:val="007F3DB0"/>
    <w:rsid w:val="007F4EBC"/>
    <w:rsid w:val="007F4F4B"/>
    <w:rsid w:val="007F6364"/>
    <w:rsid w:val="007F731B"/>
    <w:rsid w:val="008001D9"/>
    <w:rsid w:val="008004FF"/>
    <w:rsid w:val="00801F50"/>
    <w:rsid w:val="00802E4F"/>
    <w:rsid w:val="0080481C"/>
    <w:rsid w:val="00804AC3"/>
    <w:rsid w:val="0080611C"/>
    <w:rsid w:val="0081140F"/>
    <w:rsid w:val="00812109"/>
    <w:rsid w:val="008136C6"/>
    <w:rsid w:val="00820564"/>
    <w:rsid w:val="00820B0D"/>
    <w:rsid w:val="00820B99"/>
    <w:rsid w:val="00820EDC"/>
    <w:rsid w:val="00821B44"/>
    <w:rsid w:val="00822614"/>
    <w:rsid w:val="00823BD0"/>
    <w:rsid w:val="00823FDC"/>
    <w:rsid w:val="00824C2A"/>
    <w:rsid w:val="00825403"/>
    <w:rsid w:val="0083162A"/>
    <w:rsid w:val="00831AE9"/>
    <w:rsid w:val="00832BFF"/>
    <w:rsid w:val="00832FBB"/>
    <w:rsid w:val="0083348F"/>
    <w:rsid w:val="0083380C"/>
    <w:rsid w:val="00834135"/>
    <w:rsid w:val="0083755A"/>
    <w:rsid w:val="008409FA"/>
    <w:rsid w:val="00840E75"/>
    <w:rsid w:val="00840F9D"/>
    <w:rsid w:val="00846A69"/>
    <w:rsid w:val="008509DA"/>
    <w:rsid w:val="00853B7A"/>
    <w:rsid w:val="0085422A"/>
    <w:rsid w:val="00856D75"/>
    <w:rsid w:val="00857FEB"/>
    <w:rsid w:val="008610C4"/>
    <w:rsid w:val="00862CA0"/>
    <w:rsid w:val="00862E11"/>
    <w:rsid w:val="00865258"/>
    <w:rsid w:val="008666DE"/>
    <w:rsid w:val="008670B8"/>
    <w:rsid w:val="0086731F"/>
    <w:rsid w:val="00870693"/>
    <w:rsid w:val="00870A4A"/>
    <w:rsid w:val="00870CE5"/>
    <w:rsid w:val="008738D0"/>
    <w:rsid w:val="008800BB"/>
    <w:rsid w:val="00881B94"/>
    <w:rsid w:val="00882376"/>
    <w:rsid w:val="00885C8F"/>
    <w:rsid w:val="00886138"/>
    <w:rsid w:val="0089171B"/>
    <w:rsid w:val="00893068"/>
    <w:rsid w:val="00895AEB"/>
    <w:rsid w:val="008A1EC9"/>
    <w:rsid w:val="008A1FE6"/>
    <w:rsid w:val="008A3EDF"/>
    <w:rsid w:val="008A599C"/>
    <w:rsid w:val="008A6DDC"/>
    <w:rsid w:val="008A6E76"/>
    <w:rsid w:val="008A6ECB"/>
    <w:rsid w:val="008B1412"/>
    <w:rsid w:val="008B4685"/>
    <w:rsid w:val="008B4A18"/>
    <w:rsid w:val="008B527F"/>
    <w:rsid w:val="008B639E"/>
    <w:rsid w:val="008C0429"/>
    <w:rsid w:val="008C0CB0"/>
    <w:rsid w:val="008C23D6"/>
    <w:rsid w:val="008C25E3"/>
    <w:rsid w:val="008C27DA"/>
    <w:rsid w:val="008C2B23"/>
    <w:rsid w:val="008C2DBF"/>
    <w:rsid w:val="008C2F25"/>
    <w:rsid w:val="008C3FD6"/>
    <w:rsid w:val="008C4B21"/>
    <w:rsid w:val="008C5D67"/>
    <w:rsid w:val="008C62FD"/>
    <w:rsid w:val="008D0BAF"/>
    <w:rsid w:val="008D1F19"/>
    <w:rsid w:val="008D2E63"/>
    <w:rsid w:val="008D385F"/>
    <w:rsid w:val="008D4B9A"/>
    <w:rsid w:val="008D52F2"/>
    <w:rsid w:val="008D5C85"/>
    <w:rsid w:val="008D60D3"/>
    <w:rsid w:val="008D663C"/>
    <w:rsid w:val="008D7409"/>
    <w:rsid w:val="008D7466"/>
    <w:rsid w:val="008D7CB4"/>
    <w:rsid w:val="008E0ABA"/>
    <w:rsid w:val="008E0F97"/>
    <w:rsid w:val="008E144C"/>
    <w:rsid w:val="008E151C"/>
    <w:rsid w:val="008E1639"/>
    <w:rsid w:val="008E1D4E"/>
    <w:rsid w:val="008E3B5B"/>
    <w:rsid w:val="008E54EA"/>
    <w:rsid w:val="008E5834"/>
    <w:rsid w:val="008E6130"/>
    <w:rsid w:val="008E69D9"/>
    <w:rsid w:val="008E73BB"/>
    <w:rsid w:val="008E7BA3"/>
    <w:rsid w:val="008E7C57"/>
    <w:rsid w:val="008F0436"/>
    <w:rsid w:val="008F0778"/>
    <w:rsid w:val="008F094C"/>
    <w:rsid w:val="008F09BD"/>
    <w:rsid w:val="008F5673"/>
    <w:rsid w:val="008F6F7C"/>
    <w:rsid w:val="00900995"/>
    <w:rsid w:val="009012F7"/>
    <w:rsid w:val="009016FE"/>
    <w:rsid w:val="00903997"/>
    <w:rsid w:val="0090608A"/>
    <w:rsid w:val="00906F44"/>
    <w:rsid w:val="00911808"/>
    <w:rsid w:val="009122A6"/>
    <w:rsid w:val="00913890"/>
    <w:rsid w:val="00913DA6"/>
    <w:rsid w:val="00914CE2"/>
    <w:rsid w:val="009150C5"/>
    <w:rsid w:val="009154B1"/>
    <w:rsid w:val="00915CD6"/>
    <w:rsid w:val="009176AA"/>
    <w:rsid w:val="009178C0"/>
    <w:rsid w:val="00921BF6"/>
    <w:rsid w:val="00922069"/>
    <w:rsid w:val="0092225D"/>
    <w:rsid w:val="00925560"/>
    <w:rsid w:val="00925BEF"/>
    <w:rsid w:val="009263F0"/>
    <w:rsid w:val="009301C5"/>
    <w:rsid w:val="00930BAF"/>
    <w:rsid w:val="00930DEC"/>
    <w:rsid w:val="00931AD8"/>
    <w:rsid w:val="00932E68"/>
    <w:rsid w:val="009332D8"/>
    <w:rsid w:val="00933646"/>
    <w:rsid w:val="00934209"/>
    <w:rsid w:val="00934244"/>
    <w:rsid w:val="00934D83"/>
    <w:rsid w:val="009352BD"/>
    <w:rsid w:val="00936057"/>
    <w:rsid w:val="009371F1"/>
    <w:rsid w:val="00940B08"/>
    <w:rsid w:val="00940F82"/>
    <w:rsid w:val="0094121B"/>
    <w:rsid w:val="00941A4E"/>
    <w:rsid w:val="0094283A"/>
    <w:rsid w:val="009440BB"/>
    <w:rsid w:val="0094472E"/>
    <w:rsid w:val="00944F3D"/>
    <w:rsid w:val="00946E3B"/>
    <w:rsid w:val="00947AF8"/>
    <w:rsid w:val="00952E0E"/>
    <w:rsid w:val="009542EF"/>
    <w:rsid w:val="009545B8"/>
    <w:rsid w:val="00954782"/>
    <w:rsid w:val="0095576A"/>
    <w:rsid w:val="009557BE"/>
    <w:rsid w:val="00955835"/>
    <w:rsid w:val="00955FEB"/>
    <w:rsid w:val="00956055"/>
    <w:rsid w:val="009569AC"/>
    <w:rsid w:val="00957A48"/>
    <w:rsid w:val="0096300B"/>
    <w:rsid w:val="00964E80"/>
    <w:rsid w:val="00965D1B"/>
    <w:rsid w:val="009667D9"/>
    <w:rsid w:val="00971D8D"/>
    <w:rsid w:val="0097326A"/>
    <w:rsid w:val="00974153"/>
    <w:rsid w:val="00975936"/>
    <w:rsid w:val="00975F86"/>
    <w:rsid w:val="00976782"/>
    <w:rsid w:val="00981694"/>
    <w:rsid w:val="0098173E"/>
    <w:rsid w:val="00985464"/>
    <w:rsid w:val="0098653B"/>
    <w:rsid w:val="00986544"/>
    <w:rsid w:val="00986F42"/>
    <w:rsid w:val="009871B3"/>
    <w:rsid w:val="00987AEB"/>
    <w:rsid w:val="00993A97"/>
    <w:rsid w:val="009A0E67"/>
    <w:rsid w:val="009A4039"/>
    <w:rsid w:val="009A6956"/>
    <w:rsid w:val="009A7071"/>
    <w:rsid w:val="009A7520"/>
    <w:rsid w:val="009B1ECD"/>
    <w:rsid w:val="009B20F9"/>
    <w:rsid w:val="009B21C4"/>
    <w:rsid w:val="009B3D30"/>
    <w:rsid w:val="009B3D4B"/>
    <w:rsid w:val="009B3E67"/>
    <w:rsid w:val="009B5C8A"/>
    <w:rsid w:val="009B6366"/>
    <w:rsid w:val="009B7094"/>
    <w:rsid w:val="009C1D3A"/>
    <w:rsid w:val="009C2325"/>
    <w:rsid w:val="009C2AF3"/>
    <w:rsid w:val="009C3DD4"/>
    <w:rsid w:val="009C53CA"/>
    <w:rsid w:val="009C7495"/>
    <w:rsid w:val="009C7C9E"/>
    <w:rsid w:val="009D0E08"/>
    <w:rsid w:val="009D108C"/>
    <w:rsid w:val="009D297E"/>
    <w:rsid w:val="009D3732"/>
    <w:rsid w:val="009D529C"/>
    <w:rsid w:val="009D59E0"/>
    <w:rsid w:val="009D6003"/>
    <w:rsid w:val="009D604B"/>
    <w:rsid w:val="009D6243"/>
    <w:rsid w:val="009D686E"/>
    <w:rsid w:val="009D6D10"/>
    <w:rsid w:val="009D7E0A"/>
    <w:rsid w:val="009E04B2"/>
    <w:rsid w:val="009E0FD8"/>
    <w:rsid w:val="009E1A96"/>
    <w:rsid w:val="009E24EF"/>
    <w:rsid w:val="009E2842"/>
    <w:rsid w:val="009E2E0E"/>
    <w:rsid w:val="009E4BF9"/>
    <w:rsid w:val="009E5F1E"/>
    <w:rsid w:val="009E659B"/>
    <w:rsid w:val="009F0391"/>
    <w:rsid w:val="009F383B"/>
    <w:rsid w:val="009F5065"/>
    <w:rsid w:val="009F5CC4"/>
    <w:rsid w:val="009F5FE3"/>
    <w:rsid w:val="009F6B64"/>
    <w:rsid w:val="00A0184E"/>
    <w:rsid w:val="00A01DCA"/>
    <w:rsid w:val="00A02ACB"/>
    <w:rsid w:val="00A0329B"/>
    <w:rsid w:val="00A04933"/>
    <w:rsid w:val="00A05D0C"/>
    <w:rsid w:val="00A06006"/>
    <w:rsid w:val="00A07D0A"/>
    <w:rsid w:val="00A11437"/>
    <w:rsid w:val="00A11559"/>
    <w:rsid w:val="00A12ACC"/>
    <w:rsid w:val="00A12B0E"/>
    <w:rsid w:val="00A12E7F"/>
    <w:rsid w:val="00A1372D"/>
    <w:rsid w:val="00A13848"/>
    <w:rsid w:val="00A14BD2"/>
    <w:rsid w:val="00A15F46"/>
    <w:rsid w:val="00A1603C"/>
    <w:rsid w:val="00A16671"/>
    <w:rsid w:val="00A17611"/>
    <w:rsid w:val="00A23F87"/>
    <w:rsid w:val="00A24862"/>
    <w:rsid w:val="00A24B78"/>
    <w:rsid w:val="00A24E1A"/>
    <w:rsid w:val="00A25259"/>
    <w:rsid w:val="00A25EAA"/>
    <w:rsid w:val="00A27416"/>
    <w:rsid w:val="00A27F9C"/>
    <w:rsid w:val="00A319AE"/>
    <w:rsid w:val="00A346D4"/>
    <w:rsid w:val="00A36A8C"/>
    <w:rsid w:val="00A37386"/>
    <w:rsid w:val="00A37AEB"/>
    <w:rsid w:val="00A41695"/>
    <w:rsid w:val="00A417BC"/>
    <w:rsid w:val="00A42830"/>
    <w:rsid w:val="00A43281"/>
    <w:rsid w:val="00A43715"/>
    <w:rsid w:val="00A4479A"/>
    <w:rsid w:val="00A4600B"/>
    <w:rsid w:val="00A46232"/>
    <w:rsid w:val="00A475DD"/>
    <w:rsid w:val="00A50431"/>
    <w:rsid w:val="00A509BD"/>
    <w:rsid w:val="00A519FF"/>
    <w:rsid w:val="00A523D7"/>
    <w:rsid w:val="00A544D5"/>
    <w:rsid w:val="00A54720"/>
    <w:rsid w:val="00A56992"/>
    <w:rsid w:val="00A56F1A"/>
    <w:rsid w:val="00A57C8C"/>
    <w:rsid w:val="00A608C8"/>
    <w:rsid w:val="00A60AFF"/>
    <w:rsid w:val="00A61611"/>
    <w:rsid w:val="00A64111"/>
    <w:rsid w:val="00A66249"/>
    <w:rsid w:val="00A66EC4"/>
    <w:rsid w:val="00A67DEC"/>
    <w:rsid w:val="00A70407"/>
    <w:rsid w:val="00A7099F"/>
    <w:rsid w:val="00A7122A"/>
    <w:rsid w:val="00A714C1"/>
    <w:rsid w:val="00A738C1"/>
    <w:rsid w:val="00A761F2"/>
    <w:rsid w:val="00A77883"/>
    <w:rsid w:val="00A81441"/>
    <w:rsid w:val="00A83090"/>
    <w:rsid w:val="00A83E29"/>
    <w:rsid w:val="00A83FE2"/>
    <w:rsid w:val="00A855DE"/>
    <w:rsid w:val="00A8580A"/>
    <w:rsid w:val="00A86A25"/>
    <w:rsid w:val="00A86E0E"/>
    <w:rsid w:val="00A90193"/>
    <w:rsid w:val="00A907FB"/>
    <w:rsid w:val="00A92B4F"/>
    <w:rsid w:val="00A95A55"/>
    <w:rsid w:val="00AA0659"/>
    <w:rsid w:val="00AA09AD"/>
    <w:rsid w:val="00AA16D9"/>
    <w:rsid w:val="00AA1C51"/>
    <w:rsid w:val="00AA297A"/>
    <w:rsid w:val="00AA4D7D"/>
    <w:rsid w:val="00AB28D4"/>
    <w:rsid w:val="00AB2CFA"/>
    <w:rsid w:val="00AB357B"/>
    <w:rsid w:val="00AB391B"/>
    <w:rsid w:val="00AB46EE"/>
    <w:rsid w:val="00AB4EC4"/>
    <w:rsid w:val="00AB4EE5"/>
    <w:rsid w:val="00AB647F"/>
    <w:rsid w:val="00AB685A"/>
    <w:rsid w:val="00AB7034"/>
    <w:rsid w:val="00AB7624"/>
    <w:rsid w:val="00AC1933"/>
    <w:rsid w:val="00AC2327"/>
    <w:rsid w:val="00AC255A"/>
    <w:rsid w:val="00AC3FE7"/>
    <w:rsid w:val="00AC4F62"/>
    <w:rsid w:val="00AC5E69"/>
    <w:rsid w:val="00AC6A95"/>
    <w:rsid w:val="00AC7EAA"/>
    <w:rsid w:val="00AD1733"/>
    <w:rsid w:val="00AD1AE8"/>
    <w:rsid w:val="00AD261D"/>
    <w:rsid w:val="00AD2B15"/>
    <w:rsid w:val="00AD3105"/>
    <w:rsid w:val="00AD36DA"/>
    <w:rsid w:val="00AD3C58"/>
    <w:rsid w:val="00AD3EF9"/>
    <w:rsid w:val="00AD420E"/>
    <w:rsid w:val="00AD4AC9"/>
    <w:rsid w:val="00AD5357"/>
    <w:rsid w:val="00AD57C1"/>
    <w:rsid w:val="00AD7207"/>
    <w:rsid w:val="00AD7FCE"/>
    <w:rsid w:val="00AE1FA9"/>
    <w:rsid w:val="00AE45C6"/>
    <w:rsid w:val="00AE46A2"/>
    <w:rsid w:val="00AE4F23"/>
    <w:rsid w:val="00AE6CC7"/>
    <w:rsid w:val="00AF27C5"/>
    <w:rsid w:val="00AF3C4A"/>
    <w:rsid w:val="00AF3E05"/>
    <w:rsid w:val="00AF5201"/>
    <w:rsid w:val="00AF6FAD"/>
    <w:rsid w:val="00AF73B2"/>
    <w:rsid w:val="00AF7C97"/>
    <w:rsid w:val="00B017CB"/>
    <w:rsid w:val="00B02B34"/>
    <w:rsid w:val="00B03797"/>
    <w:rsid w:val="00B03983"/>
    <w:rsid w:val="00B03F30"/>
    <w:rsid w:val="00B054F2"/>
    <w:rsid w:val="00B12CCD"/>
    <w:rsid w:val="00B13F8D"/>
    <w:rsid w:val="00B15B88"/>
    <w:rsid w:val="00B1611E"/>
    <w:rsid w:val="00B166D6"/>
    <w:rsid w:val="00B17678"/>
    <w:rsid w:val="00B178D1"/>
    <w:rsid w:val="00B20DA4"/>
    <w:rsid w:val="00B21153"/>
    <w:rsid w:val="00B2117E"/>
    <w:rsid w:val="00B22A72"/>
    <w:rsid w:val="00B23FFF"/>
    <w:rsid w:val="00B257DD"/>
    <w:rsid w:val="00B2617F"/>
    <w:rsid w:val="00B26A09"/>
    <w:rsid w:val="00B26E39"/>
    <w:rsid w:val="00B27169"/>
    <w:rsid w:val="00B30991"/>
    <w:rsid w:val="00B32F41"/>
    <w:rsid w:val="00B37FD9"/>
    <w:rsid w:val="00B40C59"/>
    <w:rsid w:val="00B40DBA"/>
    <w:rsid w:val="00B41B57"/>
    <w:rsid w:val="00B42C95"/>
    <w:rsid w:val="00B44860"/>
    <w:rsid w:val="00B46748"/>
    <w:rsid w:val="00B46E6A"/>
    <w:rsid w:val="00B47A70"/>
    <w:rsid w:val="00B5084C"/>
    <w:rsid w:val="00B5090B"/>
    <w:rsid w:val="00B54392"/>
    <w:rsid w:val="00B55DF1"/>
    <w:rsid w:val="00B56514"/>
    <w:rsid w:val="00B60064"/>
    <w:rsid w:val="00B619AF"/>
    <w:rsid w:val="00B63109"/>
    <w:rsid w:val="00B63314"/>
    <w:rsid w:val="00B6669A"/>
    <w:rsid w:val="00B71524"/>
    <w:rsid w:val="00B764C9"/>
    <w:rsid w:val="00B76743"/>
    <w:rsid w:val="00B81F54"/>
    <w:rsid w:val="00B82102"/>
    <w:rsid w:val="00B8246C"/>
    <w:rsid w:val="00B85C19"/>
    <w:rsid w:val="00B868F2"/>
    <w:rsid w:val="00B87D74"/>
    <w:rsid w:val="00B90E43"/>
    <w:rsid w:val="00B9355B"/>
    <w:rsid w:val="00B93854"/>
    <w:rsid w:val="00B95586"/>
    <w:rsid w:val="00B95CBC"/>
    <w:rsid w:val="00B96585"/>
    <w:rsid w:val="00B968AE"/>
    <w:rsid w:val="00B96FBB"/>
    <w:rsid w:val="00B975F2"/>
    <w:rsid w:val="00BA051C"/>
    <w:rsid w:val="00BA07D9"/>
    <w:rsid w:val="00BA2C69"/>
    <w:rsid w:val="00BA372C"/>
    <w:rsid w:val="00BA40B2"/>
    <w:rsid w:val="00BA47C3"/>
    <w:rsid w:val="00BA50B2"/>
    <w:rsid w:val="00BA630A"/>
    <w:rsid w:val="00BA6A6B"/>
    <w:rsid w:val="00BA6B98"/>
    <w:rsid w:val="00BB09C1"/>
    <w:rsid w:val="00BB274E"/>
    <w:rsid w:val="00BB2D31"/>
    <w:rsid w:val="00BB2F09"/>
    <w:rsid w:val="00BB3AF7"/>
    <w:rsid w:val="00BB3D77"/>
    <w:rsid w:val="00BB6F87"/>
    <w:rsid w:val="00BC01D0"/>
    <w:rsid w:val="00BC0688"/>
    <w:rsid w:val="00BC06C2"/>
    <w:rsid w:val="00BC1734"/>
    <w:rsid w:val="00BC1D26"/>
    <w:rsid w:val="00BC3201"/>
    <w:rsid w:val="00BC3288"/>
    <w:rsid w:val="00BC435D"/>
    <w:rsid w:val="00BC5875"/>
    <w:rsid w:val="00BC6A33"/>
    <w:rsid w:val="00BC7D79"/>
    <w:rsid w:val="00BD1FFE"/>
    <w:rsid w:val="00BD3076"/>
    <w:rsid w:val="00BD5FFA"/>
    <w:rsid w:val="00BD6729"/>
    <w:rsid w:val="00BD6B70"/>
    <w:rsid w:val="00BE00B0"/>
    <w:rsid w:val="00BE0748"/>
    <w:rsid w:val="00BE0D63"/>
    <w:rsid w:val="00BE1C1A"/>
    <w:rsid w:val="00BE32B9"/>
    <w:rsid w:val="00BE3DE2"/>
    <w:rsid w:val="00BE426F"/>
    <w:rsid w:val="00BE50FE"/>
    <w:rsid w:val="00BE593B"/>
    <w:rsid w:val="00BE6491"/>
    <w:rsid w:val="00BE6A92"/>
    <w:rsid w:val="00BE7DF3"/>
    <w:rsid w:val="00BF1499"/>
    <w:rsid w:val="00BF1740"/>
    <w:rsid w:val="00BF18D4"/>
    <w:rsid w:val="00BF3FA9"/>
    <w:rsid w:val="00BF40A3"/>
    <w:rsid w:val="00BF50CB"/>
    <w:rsid w:val="00BF63AD"/>
    <w:rsid w:val="00C01574"/>
    <w:rsid w:val="00C0188A"/>
    <w:rsid w:val="00C0360B"/>
    <w:rsid w:val="00C06A25"/>
    <w:rsid w:val="00C06B71"/>
    <w:rsid w:val="00C113D3"/>
    <w:rsid w:val="00C11570"/>
    <w:rsid w:val="00C11C40"/>
    <w:rsid w:val="00C12038"/>
    <w:rsid w:val="00C12C25"/>
    <w:rsid w:val="00C1313E"/>
    <w:rsid w:val="00C16734"/>
    <w:rsid w:val="00C302EF"/>
    <w:rsid w:val="00C30848"/>
    <w:rsid w:val="00C30DE6"/>
    <w:rsid w:val="00C362EC"/>
    <w:rsid w:val="00C40D9B"/>
    <w:rsid w:val="00C43637"/>
    <w:rsid w:val="00C453C9"/>
    <w:rsid w:val="00C542AA"/>
    <w:rsid w:val="00C556CF"/>
    <w:rsid w:val="00C56C7C"/>
    <w:rsid w:val="00C57A2C"/>
    <w:rsid w:val="00C6075F"/>
    <w:rsid w:val="00C61834"/>
    <w:rsid w:val="00C63138"/>
    <w:rsid w:val="00C63361"/>
    <w:rsid w:val="00C65070"/>
    <w:rsid w:val="00C651FE"/>
    <w:rsid w:val="00C70FA3"/>
    <w:rsid w:val="00C7115E"/>
    <w:rsid w:val="00C73435"/>
    <w:rsid w:val="00C735D7"/>
    <w:rsid w:val="00C741D3"/>
    <w:rsid w:val="00C74419"/>
    <w:rsid w:val="00C76DA3"/>
    <w:rsid w:val="00C805F7"/>
    <w:rsid w:val="00C8074F"/>
    <w:rsid w:val="00C81E0C"/>
    <w:rsid w:val="00C82480"/>
    <w:rsid w:val="00C82555"/>
    <w:rsid w:val="00C851CE"/>
    <w:rsid w:val="00C86C6B"/>
    <w:rsid w:val="00C87D59"/>
    <w:rsid w:val="00C90201"/>
    <w:rsid w:val="00C90BAF"/>
    <w:rsid w:val="00C90DD5"/>
    <w:rsid w:val="00C919E5"/>
    <w:rsid w:val="00C92447"/>
    <w:rsid w:val="00C925A1"/>
    <w:rsid w:val="00C92836"/>
    <w:rsid w:val="00C9293F"/>
    <w:rsid w:val="00C93908"/>
    <w:rsid w:val="00C964C2"/>
    <w:rsid w:val="00C9736C"/>
    <w:rsid w:val="00C973AF"/>
    <w:rsid w:val="00CA5504"/>
    <w:rsid w:val="00CA5D33"/>
    <w:rsid w:val="00CA5EBE"/>
    <w:rsid w:val="00CA6372"/>
    <w:rsid w:val="00CA698F"/>
    <w:rsid w:val="00CB0C30"/>
    <w:rsid w:val="00CB1AD5"/>
    <w:rsid w:val="00CB321F"/>
    <w:rsid w:val="00CB3DF4"/>
    <w:rsid w:val="00CB5430"/>
    <w:rsid w:val="00CB650D"/>
    <w:rsid w:val="00CB7329"/>
    <w:rsid w:val="00CC06B7"/>
    <w:rsid w:val="00CC0A58"/>
    <w:rsid w:val="00CC318F"/>
    <w:rsid w:val="00CC639B"/>
    <w:rsid w:val="00CD5D66"/>
    <w:rsid w:val="00CD76D8"/>
    <w:rsid w:val="00CE1F55"/>
    <w:rsid w:val="00CE4BE9"/>
    <w:rsid w:val="00CE5A04"/>
    <w:rsid w:val="00CE6954"/>
    <w:rsid w:val="00CF0712"/>
    <w:rsid w:val="00CF0FD4"/>
    <w:rsid w:val="00CF11A7"/>
    <w:rsid w:val="00CF2DB9"/>
    <w:rsid w:val="00CF3D3F"/>
    <w:rsid w:val="00CF3F27"/>
    <w:rsid w:val="00CF48D9"/>
    <w:rsid w:val="00CF5FFF"/>
    <w:rsid w:val="00CF7F78"/>
    <w:rsid w:val="00D002D8"/>
    <w:rsid w:val="00D006E4"/>
    <w:rsid w:val="00D01BFA"/>
    <w:rsid w:val="00D03087"/>
    <w:rsid w:val="00D03F97"/>
    <w:rsid w:val="00D0509E"/>
    <w:rsid w:val="00D07878"/>
    <w:rsid w:val="00D10027"/>
    <w:rsid w:val="00D10BA7"/>
    <w:rsid w:val="00D11A83"/>
    <w:rsid w:val="00D12EFF"/>
    <w:rsid w:val="00D137F4"/>
    <w:rsid w:val="00D13A79"/>
    <w:rsid w:val="00D157A5"/>
    <w:rsid w:val="00D208C9"/>
    <w:rsid w:val="00D22F93"/>
    <w:rsid w:val="00D3142E"/>
    <w:rsid w:val="00D31BFD"/>
    <w:rsid w:val="00D323C4"/>
    <w:rsid w:val="00D32CFC"/>
    <w:rsid w:val="00D35509"/>
    <w:rsid w:val="00D3687D"/>
    <w:rsid w:val="00D3749A"/>
    <w:rsid w:val="00D375F5"/>
    <w:rsid w:val="00D37D2F"/>
    <w:rsid w:val="00D411D6"/>
    <w:rsid w:val="00D42A32"/>
    <w:rsid w:val="00D437E6"/>
    <w:rsid w:val="00D440EA"/>
    <w:rsid w:val="00D4451D"/>
    <w:rsid w:val="00D45430"/>
    <w:rsid w:val="00D478D4"/>
    <w:rsid w:val="00D508AB"/>
    <w:rsid w:val="00D51EA5"/>
    <w:rsid w:val="00D524CB"/>
    <w:rsid w:val="00D54189"/>
    <w:rsid w:val="00D54711"/>
    <w:rsid w:val="00D5527F"/>
    <w:rsid w:val="00D55881"/>
    <w:rsid w:val="00D55928"/>
    <w:rsid w:val="00D57308"/>
    <w:rsid w:val="00D63287"/>
    <w:rsid w:val="00D633AC"/>
    <w:rsid w:val="00D6532A"/>
    <w:rsid w:val="00D65527"/>
    <w:rsid w:val="00D65CB3"/>
    <w:rsid w:val="00D65FEB"/>
    <w:rsid w:val="00D66726"/>
    <w:rsid w:val="00D66E93"/>
    <w:rsid w:val="00D672AE"/>
    <w:rsid w:val="00D70376"/>
    <w:rsid w:val="00D71016"/>
    <w:rsid w:val="00D711C3"/>
    <w:rsid w:val="00D72604"/>
    <w:rsid w:val="00D7339C"/>
    <w:rsid w:val="00D73654"/>
    <w:rsid w:val="00D7378B"/>
    <w:rsid w:val="00D74331"/>
    <w:rsid w:val="00D7628C"/>
    <w:rsid w:val="00D7628F"/>
    <w:rsid w:val="00D765A1"/>
    <w:rsid w:val="00D76D6E"/>
    <w:rsid w:val="00D81AB9"/>
    <w:rsid w:val="00D81E48"/>
    <w:rsid w:val="00D82C82"/>
    <w:rsid w:val="00D83000"/>
    <w:rsid w:val="00D83CD5"/>
    <w:rsid w:val="00D84433"/>
    <w:rsid w:val="00D8547C"/>
    <w:rsid w:val="00D85834"/>
    <w:rsid w:val="00D85D03"/>
    <w:rsid w:val="00D86570"/>
    <w:rsid w:val="00D9039D"/>
    <w:rsid w:val="00D92883"/>
    <w:rsid w:val="00D933F3"/>
    <w:rsid w:val="00D939DC"/>
    <w:rsid w:val="00D94036"/>
    <w:rsid w:val="00D952E3"/>
    <w:rsid w:val="00D9606F"/>
    <w:rsid w:val="00D971DD"/>
    <w:rsid w:val="00DA0932"/>
    <w:rsid w:val="00DA1F02"/>
    <w:rsid w:val="00DA3392"/>
    <w:rsid w:val="00DA4086"/>
    <w:rsid w:val="00DA47A9"/>
    <w:rsid w:val="00DA56DC"/>
    <w:rsid w:val="00DA59B6"/>
    <w:rsid w:val="00DA6055"/>
    <w:rsid w:val="00DA630C"/>
    <w:rsid w:val="00DA6E65"/>
    <w:rsid w:val="00DB399E"/>
    <w:rsid w:val="00DB45DD"/>
    <w:rsid w:val="00DB6929"/>
    <w:rsid w:val="00DB79BA"/>
    <w:rsid w:val="00DC0230"/>
    <w:rsid w:val="00DC02A6"/>
    <w:rsid w:val="00DC0762"/>
    <w:rsid w:val="00DC0CC3"/>
    <w:rsid w:val="00DC1240"/>
    <w:rsid w:val="00DC4F08"/>
    <w:rsid w:val="00DC7278"/>
    <w:rsid w:val="00DD076F"/>
    <w:rsid w:val="00DD2863"/>
    <w:rsid w:val="00DD46B2"/>
    <w:rsid w:val="00DD4D11"/>
    <w:rsid w:val="00DD577E"/>
    <w:rsid w:val="00DE0AD4"/>
    <w:rsid w:val="00DE40D1"/>
    <w:rsid w:val="00DE6BFB"/>
    <w:rsid w:val="00DE7627"/>
    <w:rsid w:val="00DE7B84"/>
    <w:rsid w:val="00DE7F17"/>
    <w:rsid w:val="00DF088C"/>
    <w:rsid w:val="00DF0DE5"/>
    <w:rsid w:val="00DF1D8E"/>
    <w:rsid w:val="00DF1F94"/>
    <w:rsid w:val="00DF2FD9"/>
    <w:rsid w:val="00DF3059"/>
    <w:rsid w:val="00DF3BD5"/>
    <w:rsid w:val="00DF3F49"/>
    <w:rsid w:val="00DF4882"/>
    <w:rsid w:val="00DF5CE2"/>
    <w:rsid w:val="00DF5D48"/>
    <w:rsid w:val="00DF625A"/>
    <w:rsid w:val="00DF7A4C"/>
    <w:rsid w:val="00DF7C4B"/>
    <w:rsid w:val="00DF7FFC"/>
    <w:rsid w:val="00E00C02"/>
    <w:rsid w:val="00E00C97"/>
    <w:rsid w:val="00E00F33"/>
    <w:rsid w:val="00E011CD"/>
    <w:rsid w:val="00E018D1"/>
    <w:rsid w:val="00E03A69"/>
    <w:rsid w:val="00E04061"/>
    <w:rsid w:val="00E0747F"/>
    <w:rsid w:val="00E12204"/>
    <w:rsid w:val="00E13079"/>
    <w:rsid w:val="00E13CE5"/>
    <w:rsid w:val="00E201B3"/>
    <w:rsid w:val="00E20E2B"/>
    <w:rsid w:val="00E21305"/>
    <w:rsid w:val="00E24416"/>
    <w:rsid w:val="00E25616"/>
    <w:rsid w:val="00E26942"/>
    <w:rsid w:val="00E26A64"/>
    <w:rsid w:val="00E271CA"/>
    <w:rsid w:val="00E30F0C"/>
    <w:rsid w:val="00E3212E"/>
    <w:rsid w:val="00E322BA"/>
    <w:rsid w:val="00E327A1"/>
    <w:rsid w:val="00E33BE6"/>
    <w:rsid w:val="00E37E84"/>
    <w:rsid w:val="00E407DF"/>
    <w:rsid w:val="00E4199B"/>
    <w:rsid w:val="00E41FB8"/>
    <w:rsid w:val="00E4216C"/>
    <w:rsid w:val="00E44E7F"/>
    <w:rsid w:val="00E4624B"/>
    <w:rsid w:val="00E468F8"/>
    <w:rsid w:val="00E46BF2"/>
    <w:rsid w:val="00E46CF3"/>
    <w:rsid w:val="00E46D3A"/>
    <w:rsid w:val="00E5054B"/>
    <w:rsid w:val="00E517AA"/>
    <w:rsid w:val="00E51C55"/>
    <w:rsid w:val="00E5471C"/>
    <w:rsid w:val="00E60CB8"/>
    <w:rsid w:val="00E62748"/>
    <w:rsid w:val="00E6379B"/>
    <w:rsid w:val="00E65E28"/>
    <w:rsid w:val="00E65FC6"/>
    <w:rsid w:val="00E665E7"/>
    <w:rsid w:val="00E67469"/>
    <w:rsid w:val="00E67F3D"/>
    <w:rsid w:val="00E70576"/>
    <w:rsid w:val="00E705EF"/>
    <w:rsid w:val="00E708ED"/>
    <w:rsid w:val="00E73278"/>
    <w:rsid w:val="00E74E75"/>
    <w:rsid w:val="00E75849"/>
    <w:rsid w:val="00E75BA8"/>
    <w:rsid w:val="00E75F56"/>
    <w:rsid w:val="00E76814"/>
    <w:rsid w:val="00E76838"/>
    <w:rsid w:val="00E81D47"/>
    <w:rsid w:val="00E84369"/>
    <w:rsid w:val="00E859C0"/>
    <w:rsid w:val="00E85EAA"/>
    <w:rsid w:val="00E85F7B"/>
    <w:rsid w:val="00E86A67"/>
    <w:rsid w:val="00E91D84"/>
    <w:rsid w:val="00E93F8D"/>
    <w:rsid w:val="00E95CAB"/>
    <w:rsid w:val="00EA3445"/>
    <w:rsid w:val="00EA654E"/>
    <w:rsid w:val="00EA6BC6"/>
    <w:rsid w:val="00EA7DEC"/>
    <w:rsid w:val="00EB0406"/>
    <w:rsid w:val="00EB0C4B"/>
    <w:rsid w:val="00EB0F08"/>
    <w:rsid w:val="00EB2001"/>
    <w:rsid w:val="00EB38CA"/>
    <w:rsid w:val="00EB606D"/>
    <w:rsid w:val="00EB687C"/>
    <w:rsid w:val="00EB6A45"/>
    <w:rsid w:val="00EB76D7"/>
    <w:rsid w:val="00EB7E2C"/>
    <w:rsid w:val="00EB7ED0"/>
    <w:rsid w:val="00EC1514"/>
    <w:rsid w:val="00EC3E1B"/>
    <w:rsid w:val="00ED034C"/>
    <w:rsid w:val="00ED0F7E"/>
    <w:rsid w:val="00ED190D"/>
    <w:rsid w:val="00ED3BF6"/>
    <w:rsid w:val="00ED4F27"/>
    <w:rsid w:val="00ED579E"/>
    <w:rsid w:val="00EE2E17"/>
    <w:rsid w:val="00EE427D"/>
    <w:rsid w:val="00EE5F3D"/>
    <w:rsid w:val="00EF1767"/>
    <w:rsid w:val="00EF6406"/>
    <w:rsid w:val="00EF709D"/>
    <w:rsid w:val="00F00BA4"/>
    <w:rsid w:val="00F014CC"/>
    <w:rsid w:val="00F02AD4"/>
    <w:rsid w:val="00F046E8"/>
    <w:rsid w:val="00F05E93"/>
    <w:rsid w:val="00F060BD"/>
    <w:rsid w:val="00F0620C"/>
    <w:rsid w:val="00F07551"/>
    <w:rsid w:val="00F11EF9"/>
    <w:rsid w:val="00F12641"/>
    <w:rsid w:val="00F1295C"/>
    <w:rsid w:val="00F13695"/>
    <w:rsid w:val="00F1375A"/>
    <w:rsid w:val="00F14258"/>
    <w:rsid w:val="00F1499D"/>
    <w:rsid w:val="00F14C15"/>
    <w:rsid w:val="00F14D04"/>
    <w:rsid w:val="00F15E36"/>
    <w:rsid w:val="00F17D54"/>
    <w:rsid w:val="00F21035"/>
    <w:rsid w:val="00F21797"/>
    <w:rsid w:val="00F21A90"/>
    <w:rsid w:val="00F2230C"/>
    <w:rsid w:val="00F22D81"/>
    <w:rsid w:val="00F23016"/>
    <w:rsid w:val="00F24FD6"/>
    <w:rsid w:val="00F26BB3"/>
    <w:rsid w:val="00F3088F"/>
    <w:rsid w:val="00F31BD0"/>
    <w:rsid w:val="00F31F58"/>
    <w:rsid w:val="00F32D9C"/>
    <w:rsid w:val="00F330BE"/>
    <w:rsid w:val="00F346C8"/>
    <w:rsid w:val="00F358C0"/>
    <w:rsid w:val="00F35906"/>
    <w:rsid w:val="00F35DA3"/>
    <w:rsid w:val="00F36D85"/>
    <w:rsid w:val="00F40AD9"/>
    <w:rsid w:val="00F41510"/>
    <w:rsid w:val="00F46722"/>
    <w:rsid w:val="00F47938"/>
    <w:rsid w:val="00F47C8B"/>
    <w:rsid w:val="00F520D4"/>
    <w:rsid w:val="00F54872"/>
    <w:rsid w:val="00F56A27"/>
    <w:rsid w:val="00F613C4"/>
    <w:rsid w:val="00F638AB"/>
    <w:rsid w:val="00F665AB"/>
    <w:rsid w:val="00F66C14"/>
    <w:rsid w:val="00F67138"/>
    <w:rsid w:val="00F70246"/>
    <w:rsid w:val="00F70C30"/>
    <w:rsid w:val="00F72312"/>
    <w:rsid w:val="00F744FD"/>
    <w:rsid w:val="00F826B4"/>
    <w:rsid w:val="00F84F4A"/>
    <w:rsid w:val="00F86023"/>
    <w:rsid w:val="00F87D9F"/>
    <w:rsid w:val="00F971ED"/>
    <w:rsid w:val="00F977F9"/>
    <w:rsid w:val="00FA1AF2"/>
    <w:rsid w:val="00FA34F3"/>
    <w:rsid w:val="00FA4499"/>
    <w:rsid w:val="00FA6016"/>
    <w:rsid w:val="00FA7463"/>
    <w:rsid w:val="00FB0FAD"/>
    <w:rsid w:val="00FB1889"/>
    <w:rsid w:val="00FB340C"/>
    <w:rsid w:val="00FB4B37"/>
    <w:rsid w:val="00FC0417"/>
    <w:rsid w:val="00FC17B9"/>
    <w:rsid w:val="00FC359A"/>
    <w:rsid w:val="00FC3EBC"/>
    <w:rsid w:val="00FC432B"/>
    <w:rsid w:val="00FC5208"/>
    <w:rsid w:val="00FC5F95"/>
    <w:rsid w:val="00FC6967"/>
    <w:rsid w:val="00FC6E4D"/>
    <w:rsid w:val="00FD0A40"/>
    <w:rsid w:val="00FD2F06"/>
    <w:rsid w:val="00FD314F"/>
    <w:rsid w:val="00FD4F93"/>
    <w:rsid w:val="00FD5A34"/>
    <w:rsid w:val="00FE01FB"/>
    <w:rsid w:val="00FE0CCE"/>
    <w:rsid w:val="00FE1D9F"/>
    <w:rsid w:val="00FE4E71"/>
    <w:rsid w:val="00FE5CDD"/>
    <w:rsid w:val="00FE7CEC"/>
    <w:rsid w:val="00FF0F8D"/>
    <w:rsid w:val="00FF192B"/>
    <w:rsid w:val="00FF1AAA"/>
    <w:rsid w:val="00FF2731"/>
    <w:rsid w:val="00FF27BB"/>
    <w:rsid w:val="00FF47C8"/>
    <w:rsid w:val="00FF67D3"/>
    <w:rsid w:val="00FF7D52"/>
    <w:rsid w:val="0127D6F2"/>
    <w:rsid w:val="01A37651"/>
    <w:rsid w:val="01A5FE56"/>
    <w:rsid w:val="0210EEDF"/>
    <w:rsid w:val="02BCC58B"/>
    <w:rsid w:val="0359082A"/>
    <w:rsid w:val="0397D4B1"/>
    <w:rsid w:val="046131D2"/>
    <w:rsid w:val="04DE5B5C"/>
    <w:rsid w:val="050AE52C"/>
    <w:rsid w:val="053325EA"/>
    <w:rsid w:val="0562EA1A"/>
    <w:rsid w:val="06629158"/>
    <w:rsid w:val="06723B4B"/>
    <w:rsid w:val="074514CA"/>
    <w:rsid w:val="077C2EB8"/>
    <w:rsid w:val="08027CFA"/>
    <w:rsid w:val="08933C3A"/>
    <w:rsid w:val="08F9827A"/>
    <w:rsid w:val="09400660"/>
    <w:rsid w:val="09433633"/>
    <w:rsid w:val="094CDA73"/>
    <w:rsid w:val="096512A7"/>
    <w:rsid w:val="09CFB1FB"/>
    <w:rsid w:val="0A29D2FD"/>
    <w:rsid w:val="0A8FA53F"/>
    <w:rsid w:val="0AD7DB47"/>
    <w:rsid w:val="0B637558"/>
    <w:rsid w:val="0B86A826"/>
    <w:rsid w:val="0B96AE4C"/>
    <w:rsid w:val="0BEC679F"/>
    <w:rsid w:val="0C077726"/>
    <w:rsid w:val="0C3C7C4A"/>
    <w:rsid w:val="0C3CF8AB"/>
    <w:rsid w:val="0C751BAC"/>
    <w:rsid w:val="0D2C32AF"/>
    <w:rsid w:val="0D8A1EBC"/>
    <w:rsid w:val="0DC045FA"/>
    <w:rsid w:val="0DE4C727"/>
    <w:rsid w:val="0DF3ADFB"/>
    <w:rsid w:val="0E17E182"/>
    <w:rsid w:val="0E1E88ED"/>
    <w:rsid w:val="0E3EDC57"/>
    <w:rsid w:val="0E6C43DB"/>
    <w:rsid w:val="0EF8F779"/>
    <w:rsid w:val="0F7D5AD9"/>
    <w:rsid w:val="0FA5ADB2"/>
    <w:rsid w:val="0FBDD377"/>
    <w:rsid w:val="100448C7"/>
    <w:rsid w:val="1025CDE9"/>
    <w:rsid w:val="109ABE14"/>
    <w:rsid w:val="10E2161E"/>
    <w:rsid w:val="112EFF65"/>
    <w:rsid w:val="115E22D0"/>
    <w:rsid w:val="11921017"/>
    <w:rsid w:val="11F52A12"/>
    <w:rsid w:val="12A48C5D"/>
    <w:rsid w:val="12B6164A"/>
    <w:rsid w:val="12C9F903"/>
    <w:rsid w:val="12CAC9F9"/>
    <w:rsid w:val="135D6EAB"/>
    <w:rsid w:val="1381B7AC"/>
    <w:rsid w:val="13A955BA"/>
    <w:rsid w:val="13E43460"/>
    <w:rsid w:val="13EBD2FA"/>
    <w:rsid w:val="14026570"/>
    <w:rsid w:val="140DCE46"/>
    <w:rsid w:val="149AC503"/>
    <w:rsid w:val="14D537FE"/>
    <w:rsid w:val="14F0B59E"/>
    <w:rsid w:val="15130B5A"/>
    <w:rsid w:val="1516954E"/>
    <w:rsid w:val="15428086"/>
    <w:rsid w:val="154CAE4B"/>
    <w:rsid w:val="15EFC5A0"/>
    <w:rsid w:val="160B95CA"/>
    <w:rsid w:val="161BAFDF"/>
    <w:rsid w:val="161F148E"/>
    <w:rsid w:val="162C858C"/>
    <w:rsid w:val="164F37CB"/>
    <w:rsid w:val="16F92372"/>
    <w:rsid w:val="1752A358"/>
    <w:rsid w:val="1764D5CB"/>
    <w:rsid w:val="17B352BB"/>
    <w:rsid w:val="17CC34BD"/>
    <w:rsid w:val="18073B50"/>
    <w:rsid w:val="185322AB"/>
    <w:rsid w:val="19AB3656"/>
    <w:rsid w:val="1A2CD251"/>
    <w:rsid w:val="1A4CF481"/>
    <w:rsid w:val="1A8EE988"/>
    <w:rsid w:val="1B85B750"/>
    <w:rsid w:val="1B8F7E53"/>
    <w:rsid w:val="1C717E1C"/>
    <w:rsid w:val="1CB294B5"/>
    <w:rsid w:val="1CC838D5"/>
    <w:rsid w:val="1CCDA07C"/>
    <w:rsid w:val="1D3786C0"/>
    <w:rsid w:val="1E35BF94"/>
    <w:rsid w:val="1F70EFC2"/>
    <w:rsid w:val="1FF89A57"/>
    <w:rsid w:val="20FAE04A"/>
    <w:rsid w:val="2111CC57"/>
    <w:rsid w:val="2167B65B"/>
    <w:rsid w:val="216AF7A7"/>
    <w:rsid w:val="21CF0B40"/>
    <w:rsid w:val="22526436"/>
    <w:rsid w:val="2270BFBA"/>
    <w:rsid w:val="2276838A"/>
    <w:rsid w:val="232A3195"/>
    <w:rsid w:val="23B52F65"/>
    <w:rsid w:val="2411FE25"/>
    <w:rsid w:val="25AF83B9"/>
    <w:rsid w:val="25CDEAF9"/>
    <w:rsid w:val="26302D7A"/>
    <w:rsid w:val="26A4F46F"/>
    <w:rsid w:val="26D89C3B"/>
    <w:rsid w:val="26DBC726"/>
    <w:rsid w:val="274430DD"/>
    <w:rsid w:val="27E920BF"/>
    <w:rsid w:val="280D07AE"/>
    <w:rsid w:val="28181CBF"/>
    <w:rsid w:val="281DECE1"/>
    <w:rsid w:val="282D43C3"/>
    <w:rsid w:val="288771CC"/>
    <w:rsid w:val="28E3CA7C"/>
    <w:rsid w:val="29C1DA1E"/>
    <w:rsid w:val="2AB6CC91"/>
    <w:rsid w:val="2B1DBCFA"/>
    <w:rsid w:val="2BE8061E"/>
    <w:rsid w:val="2C29B1B8"/>
    <w:rsid w:val="2C5159A1"/>
    <w:rsid w:val="2C67F2AA"/>
    <w:rsid w:val="2CCA9BE9"/>
    <w:rsid w:val="2D791C6E"/>
    <w:rsid w:val="2E4D3642"/>
    <w:rsid w:val="2E9233C1"/>
    <w:rsid w:val="2EACB625"/>
    <w:rsid w:val="2F3EBBFB"/>
    <w:rsid w:val="2F72151E"/>
    <w:rsid w:val="30B13B80"/>
    <w:rsid w:val="30F12637"/>
    <w:rsid w:val="311D62F5"/>
    <w:rsid w:val="31232683"/>
    <w:rsid w:val="314E220C"/>
    <w:rsid w:val="31557126"/>
    <w:rsid w:val="31739F40"/>
    <w:rsid w:val="3183E890"/>
    <w:rsid w:val="3291CFFF"/>
    <w:rsid w:val="32AC6124"/>
    <w:rsid w:val="32D3664B"/>
    <w:rsid w:val="3393DA20"/>
    <w:rsid w:val="33D54D30"/>
    <w:rsid w:val="344FB28B"/>
    <w:rsid w:val="346FA1F7"/>
    <w:rsid w:val="34A1BFE0"/>
    <w:rsid w:val="34BF485A"/>
    <w:rsid w:val="34E02784"/>
    <w:rsid w:val="354E2C84"/>
    <w:rsid w:val="35EF73BC"/>
    <w:rsid w:val="3636E8C4"/>
    <w:rsid w:val="36EB7DAA"/>
    <w:rsid w:val="373FEC82"/>
    <w:rsid w:val="377C7046"/>
    <w:rsid w:val="377E6A2B"/>
    <w:rsid w:val="37B2B1EC"/>
    <w:rsid w:val="37CF998A"/>
    <w:rsid w:val="38B52A28"/>
    <w:rsid w:val="38DAB99C"/>
    <w:rsid w:val="38F30E69"/>
    <w:rsid w:val="3915661C"/>
    <w:rsid w:val="395FE663"/>
    <w:rsid w:val="39B22422"/>
    <w:rsid w:val="39EDBDD4"/>
    <w:rsid w:val="3A8083E7"/>
    <w:rsid w:val="3B098730"/>
    <w:rsid w:val="3B90A4D7"/>
    <w:rsid w:val="3BBD88BA"/>
    <w:rsid w:val="3C0827F3"/>
    <w:rsid w:val="3C7091AA"/>
    <w:rsid w:val="3DB33055"/>
    <w:rsid w:val="3DFB590A"/>
    <w:rsid w:val="3E96B566"/>
    <w:rsid w:val="3EE068CC"/>
    <w:rsid w:val="3F39D468"/>
    <w:rsid w:val="3F404EB9"/>
    <w:rsid w:val="3FA215E6"/>
    <w:rsid w:val="3FEA3403"/>
    <w:rsid w:val="40281E5D"/>
    <w:rsid w:val="4047245F"/>
    <w:rsid w:val="404CE9EB"/>
    <w:rsid w:val="40A61791"/>
    <w:rsid w:val="40F1FEEC"/>
    <w:rsid w:val="4132F9CC"/>
    <w:rsid w:val="4150DE53"/>
    <w:rsid w:val="41637EC3"/>
    <w:rsid w:val="4200B93A"/>
    <w:rsid w:val="423C349C"/>
    <w:rsid w:val="42CECA2D"/>
    <w:rsid w:val="43078330"/>
    <w:rsid w:val="439812EB"/>
    <w:rsid w:val="43B93ED4"/>
    <w:rsid w:val="43CE6B22"/>
    <w:rsid w:val="43DDB853"/>
    <w:rsid w:val="4463BA67"/>
    <w:rsid w:val="44B9F332"/>
    <w:rsid w:val="44D2A8CA"/>
    <w:rsid w:val="455CBF52"/>
    <w:rsid w:val="456EE91E"/>
    <w:rsid w:val="45B6A82E"/>
    <w:rsid w:val="45DF1E16"/>
    <w:rsid w:val="46393B71"/>
    <w:rsid w:val="464B8C9F"/>
    <w:rsid w:val="46875355"/>
    <w:rsid w:val="47648AA3"/>
    <w:rsid w:val="47F9577F"/>
    <w:rsid w:val="47FCA632"/>
    <w:rsid w:val="483BD06E"/>
    <w:rsid w:val="48754E02"/>
    <w:rsid w:val="48C624DE"/>
    <w:rsid w:val="49153D0F"/>
    <w:rsid w:val="49B713B5"/>
    <w:rsid w:val="49CF3405"/>
    <w:rsid w:val="4A29AF48"/>
    <w:rsid w:val="4A39EE00"/>
    <w:rsid w:val="4A45D69A"/>
    <w:rsid w:val="4AE4C88D"/>
    <w:rsid w:val="4AEE30ED"/>
    <w:rsid w:val="4AEEEACD"/>
    <w:rsid w:val="4B2E227C"/>
    <w:rsid w:val="4B59DC1C"/>
    <w:rsid w:val="4B7447DA"/>
    <w:rsid w:val="4BFEBFD4"/>
    <w:rsid w:val="4C20A99D"/>
    <w:rsid w:val="4C69DCE9"/>
    <w:rsid w:val="4C85B955"/>
    <w:rsid w:val="4D009821"/>
    <w:rsid w:val="4D2AAE7E"/>
    <w:rsid w:val="4D426169"/>
    <w:rsid w:val="4E0131D8"/>
    <w:rsid w:val="4E8FF66B"/>
    <w:rsid w:val="4E96BAA7"/>
    <w:rsid w:val="4EF69943"/>
    <w:rsid w:val="4F512722"/>
    <w:rsid w:val="4F558047"/>
    <w:rsid w:val="4FC933D3"/>
    <w:rsid w:val="5013B8B5"/>
    <w:rsid w:val="502DE8ED"/>
    <w:rsid w:val="508DBB64"/>
    <w:rsid w:val="50EA2A7B"/>
    <w:rsid w:val="520FA6F7"/>
    <w:rsid w:val="522219FD"/>
    <w:rsid w:val="52DB6DD5"/>
    <w:rsid w:val="534CCACE"/>
    <w:rsid w:val="534EDCA1"/>
    <w:rsid w:val="53504296"/>
    <w:rsid w:val="53720303"/>
    <w:rsid w:val="53CAA5B6"/>
    <w:rsid w:val="53EBE81C"/>
    <w:rsid w:val="541C78E9"/>
    <w:rsid w:val="547A93FF"/>
    <w:rsid w:val="547EC61A"/>
    <w:rsid w:val="54803E2E"/>
    <w:rsid w:val="54922077"/>
    <w:rsid w:val="54B74AC2"/>
    <w:rsid w:val="54CAAD75"/>
    <w:rsid w:val="54F834BD"/>
    <w:rsid w:val="55279DD1"/>
    <w:rsid w:val="55B682E2"/>
    <w:rsid w:val="55B9770C"/>
    <w:rsid w:val="55CD1B89"/>
    <w:rsid w:val="564428EB"/>
    <w:rsid w:val="5686968A"/>
    <w:rsid w:val="56BD3A01"/>
    <w:rsid w:val="571FB20E"/>
    <w:rsid w:val="5803D194"/>
    <w:rsid w:val="58061775"/>
    <w:rsid w:val="586B272D"/>
    <w:rsid w:val="590CE182"/>
    <w:rsid w:val="592B2E08"/>
    <w:rsid w:val="59441898"/>
    <w:rsid w:val="597D6E57"/>
    <w:rsid w:val="598877D8"/>
    <w:rsid w:val="5A4B570A"/>
    <w:rsid w:val="5A4CBB3F"/>
    <w:rsid w:val="5A74C610"/>
    <w:rsid w:val="5B265642"/>
    <w:rsid w:val="5B2E4D6E"/>
    <w:rsid w:val="5C278ACE"/>
    <w:rsid w:val="5C409AEF"/>
    <w:rsid w:val="5C44860B"/>
    <w:rsid w:val="5C588318"/>
    <w:rsid w:val="5C699042"/>
    <w:rsid w:val="5CA0C1EC"/>
    <w:rsid w:val="5CCB7440"/>
    <w:rsid w:val="5D5E4B77"/>
    <w:rsid w:val="5D600387"/>
    <w:rsid w:val="5D91A2E8"/>
    <w:rsid w:val="5DC89CED"/>
    <w:rsid w:val="5DFEC50A"/>
    <w:rsid w:val="5E21BC2E"/>
    <w:rsid w:val="5E276EC8"/>
    <w:rsid w:val="5E49F67A"/>
    <w:rsid w:val="5E96568F"/>
    <w:rsid w:val="5EFAD5ED"/>
    <w:rsid w:val="5F150A9D"/>
    <w:rsid w:val="5F3D3422"/>
    <w:rsid w:val="600F2684"/>
    <w:rsid w:val="604A04DE"/>
    <w:rsid w:val="60C2206D"/>
    <w:rsid w:val="60D94F91"/>
    <w:rsid w:val="610106AB"/>
    <w:rsid w:val="61987709"/>
    <w:rsid w:val="61B81234"/>
    <w:rsid w:val="623A04DD"/>
    <w:rsid w:val="632A3DCC"/>
    <w:rsid w:val="63842675"/>
    <w:rsid w:val="63C92C45"/>
    <w:rsid w:val="63CD8CFB"/>
    <w:rsid w:val="63D2C587"/>
    <w:rsid w:val="64AD0FFF"/>
    <w:rsid w:val="64CC31D1"/>
    <w:rsid w:val="64E9E7A4"/>
    <w:rsid w:val="64EFC539"/>
    <w:rsid w:val="650B6FF4"/>
    <w:rsid w:val="65486344"/>
    <w:rsid w:val="659D1B84"/>
    <w:rsid w:val="66564E1B"/>
    <w:rsid w:val="669A49B0"/>
    <w:rsid w:val="66D0975B"/>
    <w:rsid w:val="678D20D9"/>
    <w:rsid w:val="6800753D"/>
    <w:rsid w:val="680E032C"/>
    <w:rsid w:val="68DC421A"/>
    <w:rsid w:val="68EF3219"/>
    <w:rsid w:val="68F1D2FA"/>
    <w:rsid w:val="698C8349"/>
    <w:rsid w:val="69A95184"/>
    <w:rsid w:val="69CE013C"/>
    <w:rsid w:val="6A3E7F2A"/>
    <w:rsid w:val="6A7112F8"/>
    <w:rsid w:val="6ACA8E89"/>
    <w:rsid w:val="6B42B490"/>
    <w:rsid w:val="6B6062D3"/>
    <w:rsid w:val="6B6D98F4"/>
    <w:rsid w:val="6BDB5D6E"/>
    <w:rsid w:val="6CD985EF"/>
    <w:rsid w:val="6CF1F363"/>
    <w:rsid w:val="6D0974A7"/>
    <w:rsid w:val="6D73AAD5"/>
    <w:rsid w:val="6DE73F03"/>
    <w:rsid w:val="6E119B78"/>
    <w:rsid w:val="6E448279"/>
    <w:rsid w:val="6EE0A1D1"/>
    <w:rsid w:val="6F0E94CF"/>
    <w:rsid w:val="6F161D16"/>
    <w:rsid w:val="6FD93FE8"/>
    <w:rsid w:val="70E72C4A"/>
    <w:rsid w:val="710EC2D6"/>
    <w:rsid w:val="717F23B0"/>
    <w:rsid w:val="71868C77"/>
    <w:rsid w:val="719DD4B2"/>
    <w:rsid w:val="71D11D4E"/>
    <w:rsid w:val="72524552"/>
    <w:rsid w:val="7279E347"/>
    <w:rsid w:val="7280EEB9"/>
    <w:rsid w:val="72890E15"/>
    <w:rsid w:val="72CADDD6"/>
    <w:rsid w:val="7314EA00"/>
    <w:rsid w:val="731E0D38"/>
    <w:rsid w:val="73283312"/>
    <w:rsid w:val="73E37EEF"/>
    <w:rsid w:val="743D1E18"/>
    <w:rsid w:val="74417C9B"/>
    <w:rsid w:val="74C2DF0D"/>
    <w:rsid w:val="755226A2"/>
    <w:rsid w:val="7574C77C"/>
    <w:rsid w:val="7584F086"/>
    <w:rsid w:val="75DA149D"/>
    <w:rsid w:val="760F3800"/>
    <w:rsid w:val="765F5F06"/>
    <w:rsid w:val="76760E5C"/>
    <w:rsid w:val="769C083D"/>
    <w:rsid w:val="777C8A65"/>
    <w:rsid w:val="7781D830"/>
    <w:rsid w:val="7786A626"/>
    <w:rsid w:val="779827DB"/>
    <w:rsid w:val="77C66517"/>
    <w:rsid w:val="7824BEB8"/>
    <w:rsid w:val="785C6F96"/>
    <w:rsid w:val="79227687"/>
    <w:rsid w:val="7A9634B8"/>
    <w:rsid w:val="7A9EA7CE"/>
    <w:rsid w:val="7B1245D2"/>
    <w:rsid w:val="7B8B1937"/>
    <w:rsid w:val="7BDCDE71"/>
    <w:rsid w:val="7BF6B030"/>
    <w:rsid w:val="7C6739F3"/>
    <w:rsid w:val="7C942BCC"/>
    <w:rsid w:val="7CA014CA"/>
    <w:rsid w:val="7CA7328C"/>
    <w:rsid w:val="7D9E692B"/>
    <w:rsid w:val="7DC30554"/>
    <w:rsid w:val="7DE2D13B"/>
    <w:rsid w:val="7DE4D9D8"/>
    <w:rsid w:val="7E42AD26"/>
    <w:rsid w:val="7EB837DC"/>
    <w:rsid w:val="7F0CD28E"/>
    <w:rsid w:val="7F21AB0F"/>
    <w:rsid w:val="7F35742F"/>
    <w:rsid w:val="7F495EE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7C664"/>
  <w15:chartTrackingRefBased/>
  <w15:docId w15:val="{7E9FF9A5-4D96-4F7F-9C2C-36E295C6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FE"/>
    <w:pPr>
      <w:spacing w:after="120" w:line="276" w:lineRule="auto"/>
    </w:pPr>
    <w:rPr>
      <w:rFonts w:ascii="Calibri" w:eastAsia="Times New Roman" w:hAnsi="Calibri" w:cs="Times New Roman"/>
      <w:color w:val="1D1B11"/>
      <w:sz w:val="20"/>
      <w:szCs w:val="24"/>
    </w:rPr>
  </w:style>
  <w:style w:type="paragraph" w:styleId="Heading1">
    <w:name w:val="heading 1"/>
    <w:basedOn w:val="Normal"/>
    <w:next w:val="Normal"/>
    <w:link w:val="Heading1Char"/>
    <w:uiPriority w:val="9"/>
    <w:qFormat/>
    <w:rsid w:val="000A2191"/>
    <w:pPr>
      <w:keepNext/>
      <w:keepLines/>
      <w:numPr>
        <w:numId w:val="5"/>
      </w:numPr>
      <w:pBdr>
        <w:top w:val="dotted" w:sz="8" w:space="1" w:color="008D36"/>
        <w:left w:val="dotted" w:sz="8" w:space="4" w:color="008D36"/>
        <w:bottom w:val="dotted" w:sz="8" w:space="1" w:color="008D36"/>
        <w:right w:val="dotted" w:sz="8" w:space="4" w:color="008D36"/>
      </w:pBdr>
      <w:spacing w:before="240" w:after="160" w:line="259" w:lineRule="auto"/>
      <w:outlineLvl w:val="0"/>
    </w:pPr>
    <w:rPr>
      <w:rFonts w:asciiTheme="minorHAnsi" w:eastAsiaTheme="majorEastAsia" w:hAnsiTheme="minorHAnsi" w:cstheme="minorHAnsi"/>
      <w:b/>
      <w:smallCaps/>
      <w:color w:val="1D71B8"/>
      <w:sz w:val="40"/>
      <w:szCs w:val="40"/>
    </w:rPr>
  </w:style>
  <w:style w:type="paragraph" w:styleId="Heading2">
    <w:name w:val="heading 2"/>
    <w:basedOn w:val="Normal"/>
    <w:next w:val="Normal"/>
    <w:link w:val="Heading2Char"/>
    <w:uiPriority w:val="9"/>
    <w:unhideWhenUsed/>
    <w:qFormat/>
    <w:rsid w:val="000A2191"/>
    <w:pPr>
      <w:keepNext/>
      <w:keepLines/>
      <w:numPr>
        <w:numId w:val="6"/>
      </w:numPr>
      <w:spacing w:before="120" w:after="160" w:line="259" w:lineRule="auto"/>
      <w:outlineLvl w:val="1"/>
    </w:pPr>
    <w:rPr>
      <w:rFonts w:asciiTheme="minorHAnsi" w:eastAsiaTheme="majorEastAsia" w:hAnsiTheme="minorHAnsi" w:cstheme="minorHAnsi"/>
      <w:b/>
      <w:color w:val="1371B8"/>
      <w:sz w:val="32"/>
      <w:szCs w:val="32"/>
    </w:rPr>
  </w:style>
  <w:style w:type="paragraph" w:styleId="Heading3">
    <w:name w:val="heading 3"/>
    <w:basedOn w:val="Heading2"/>
    <w:next w:val="Normal"/>
    <w:link w:val="Heading3Char"/>
    <w:uiPriority w:val="9"/>
    <w:unhideWhenUsed/>
    <w:qFormat/>
    <w:rsid w:val="009E5F1E"/>
    <w:pPr>
      <w:numPr>
        <w:numId w:val="7"/>
      </w:numPr>
      <w:outlineLvl w:val="2"/>
    </w:pPr>
    <w:rPr>
      <w:sz w:val="24"/>
      <w:szCs w:val="24"/>
    </w:rPr>
  </w:style>
  <w:style w:type="paragraph" w:styleId="Heading4">
    <w:name w:val="heading 4"/>
    <w:basedOn w:val="Heading3"/>
    <w:next w:val="Normal"/>
    <w:link w:val="Heading4Char"/>
    <w:uiPriority w:val="9"/>
    <w:unhideWhenUsed/>
    <w:qFormat/>
    <w:rsid w:val="001C6CCB"/>
    <w:pPr>
      <w:outlineLvl w:val="3"/>
    </w:pPr>
    <w:rPr>
      <w:color w:val="008D36"/>
    </w:rPr>
  </w:style>
  <w:style w:type="paragraph" w:styleId="Heading5">
    <w:name w:val="heading 5"/>
    <w:basedOn w:val="Heading4"/>
    <w:next w:val="Normal"/>
    <w:link w:val="Heading5Char"/>
    <w:uiPriority w:val="9"/>
    <w:unhideWhenUsed/>
    <w:qFormat/>
    <w:rsid w:val="00761F4B"/>
    <w:pPr>
      <w:outlineLvl w:val="4"/>
    </w:pPr>
    <w:rPr>
      <w:b w:val="0"/>
    </w:rPr>
  </w:style>
  <w:style w:type="paragraph" w:styleId="Heading6">
    <w:name w:val="heading 6"/>
    <w:basedOn w:val="Heading5"/>
    <w:next w:val="Normal"/>
    <w:link w:val="Heading6Char"/>
    <w:uiPriority w:val="9"/>
    <w:unhideWhenUsed/>
    <w:qFormat/>
    <w:rsid w:val="007A2B70"/>
    <w:pPr>
      <w:spacing w:before="40" w:after="0"/>
      <w:outlineLvl w:val="5"/>
    </w:pPr>
    <w:rPr>
      <w:rFonts w:asciiTheme="majorHAnsi" w:hAnsiTheme="majorHAnsi" w:cstheme="majorBidi"/>
      <w:color w:val="1D71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4F"/>
    <w:rPr>
      <w:rFonts w:ascii="Segoe UI" w:hAnsi="Segoe UI" w:cs="Segoe UI"/>
      <w:sz w:val="18"/>
      <w:szCs w:val="18"/>
    </w:rPr>
  </w:style>
  <w:style w:type="paragraph" w:styleId="Header">
    <w:name w:val="header"/>
    <w:basedOn w:val="Normal"/>
    <w:link w:val="HeaderChar"/>
    <w:uiPriority w:val="99"/>
    <w:unhideWhenUsed/>
    <w:rsid w:val="00802E4F"/>
    <w:pPr>
      <w:tabs>
        <w:tab w:val="center" w:pos="4536"/>
        <w:tab w:val="right" w:pos="9072"/>
      </w:tabs>
      <w:spacing w:after="0" w:line="240" w:lineRule="auto"/>
    </w:pPr>
    <w:rPr>
      <w:rFonts w:asciiTheme="minorHAnsi" w:eastAsiaTheme="minorHAnsi" w:hAnsiTheme="minorHAnsi" w:cstheme="minorHAnsi"/>
      <w:color w:val="auto"/>
      <w:szCs w:val="20"/>
    </w:rPr>
  </w:style>
  <w:style w:type="character" w:customStyle="1" w:styleId="HeaderChar">
    <w:name w:val="Header Char"/>
    <w:basedOn w:val="DefaultParagraphFont"/>
    <w:link w:val="Header"/>
    <w:uiPriority w:val="99"/>
    <w:rsid w:val="00802E4F"/>
  </w:style>
  <w:style w:type="paragraph" w:styleId="Footer">
    <w:name w:val="footer"/>
    <w:basedOn w:val="Normal"/>
    <w:link w:val="FooterChar"/>
    <w:uiPriority w:val="99"/>
    <w:unhideWhenUsed/>
    <w:rsid w:val="00802E4F"/>
    <w:pPr>
      <w:tabs>
        <w:tab w:val="center" w:pos="4536"/>
        <w:tab w:val="right" w:pos="9072"/>
      </w:tabs>
      <w:spacing w:after="0" w:line="240" w:lineRule="auto"/>
    </w:pPr>
    <w:rPr>
      <w:rFonts w:asciiTheme="minorHAnsi" w:eastAsiaTheme="minorHAnsi" w:hAnsiTheme="minorHAnsi" w:cstheme="minorHAnsi"/>
      <w:color w:val="auto"/>
      <w:szCs w:val="20"/>
    </w:rPr>
  </w:style>
  <w:style w:type="character" w:customStyle="1" w:styleId="FooterChar">
    <w:name w:val="Footer Char"/>
    <w:basedOn w:val="DefaultParagraphFont"/>
    <w:link w:val="Footer"/>
    <w:uiPriority w:val="99"/>
    <w:rsid w:val="00802E4F"/>
  </w:style>
  <w:style w:type="character" w:customStyle="1" w:styleId="Heading1Char">
    <w:name w:val="Heading 1 Char"/>
    <w:basedOn w:val="DefaultParagraphFont"/>
    <w:link w:val="Heading1"/>
    <w:uiPriority w:val="9"/>
    <w:rsid w:val="000A2191"/>
    <w:rPr>
      <w:rFonts w:eastAsiaTheme="majorEastAsia" w:cstheme="minorHAnsi"/>
      <w:b/>
      <w:smallCaps/>
      <w:color w:val="1D71B8"/>
      <w:sz w:val="40"/>
      <w:szCs w:val="40"/>
    </w:rPr>
  </w:style>
  <w:style w:type="character" w:customStyle="1" w:styleId="Heading2Char">
    <w:name w:val="Heading 2 Char"/>
    <w:basedOn w:val="DefaultParagraphFont"/>
    <w:link w:val="Heading2"/>
    <w:uiPriority w:val="9"/>
    <w:rsid w:val="000A2191"/>
    <w:rPr>
      <w:rFonts w:eastAsiaTheme="majorEastAsia" w:cstheme="minorHAnsi"/>
      <w:b/>
      <w:color w:val="1371B8"/>
      <w:sz w:val="32"/>
      <w:szCs w:val="32"/>
    </w:rPr>
  </w:style>
  <w:style w:type="character" w:customStyle="1" w:styleId="Heading3Char">
    <w:name w:val="Heading 3 Char"/>
    <w:basedOn w:val="DefaultParagraphFont"/>
    <w:link w:val="Heading3"/>
    <w:uiPriority w:val="9"/>
    <w:rsid w:val="009E5F1E"/>
    <w:rPr>
      <w:rFonts w:eastAsiaTheme="majorEastAsia" w:cstheme="minorHAnsi"/>
      <w:b/>
      <w:color w:val="1371B8"/>
      <w:sz w:val="24"/>
      <w:szCs w:val="24"/>
    </w:rPr>
  </w:style>
  <w:style w:type="character" w:customStyle="1" w:styleId="Heading4Char">
    <w:name w:val="Heading 4 Char"/>
    <w:basedOn w:val="DefaultParagraphFont"/>
    <w:link w:val="Heading4"/>
    <w:uiPriority w:val="9"/>
    <w:rsid w:val="001C6CCB"/>
    <w:rPr>
      <w:rFonts w:eastAsiaTheme="majorEastAsia" w:cstheme="minorHAnsi"/>
      <w:b/>
      <w:color w:val="008D36"/>
      <w:sz w:val="24"/>
      <w:szCs w:val="24"/>
    </w:rPr>
  </w:style>
  <w:style w:type="paragraph" w:styleId="Subtitle">
    <w:name w:val="Subtitle"/>
    <w:basedOn w:val="Normal"/>
    <w:next w:val="Normal"/>
    <w:link w:val="SubtitleChar"/>
    <w:uiPriority w:val="11"/>
    <w:qFormat/>
    <w:rsid w:val="00761F4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61F4B"/>
    <w:rPr>
      <w:rFonts w:eastAsiaTheme="minorEastAsia"/>
      <w:color w:val="5A5A5A" w:themeColor="text1" w:themeTint="A5"/>
      <w:spacing w:val="15"/>
    </w:rPr>
  </w:style>
  <w:style w:type="character" w:styleId="IntenseEmphasis">
    <w:name w:val="Intense Emphasis"/>
    <w:basedOn w:val="DefaultParagraphFont"/>
    <w:uiPriority w:val="21"/>
    <w:qFormat/>
    <w:rsid w:val="00761F4B"/>
    <w:rPr>
      <w:i/>
      <w:iCs/>
      <w:color w:val="1D71B8"/>
    </w:rPr>
  </w:style>
  <w:style w:type="character" w:styleId="Emphasis">
    <w:name w:val="Emphasis"/>
    <w:basedOn w:val="DefaultParagraphFont"/>
    <w:uiPriority w:val="20"/>
    <w:qFormat/>
    <w:rsid w:val="00761F4B"/>
    <w:rPr>
      <w:i/>
      <w:iCs/>
    </w:rPr>
  </w:style>
  <w:style w:type="character" w:styleId="SubtleEmphasis">
    <w:name w:val="Subtle Emphasis"/>
    <w:basedOn w:val="DefaultParagraphFont"/>
    <w:uiPriority w:val="19"/>
    <w:qFormat/>
    <w:rsid w:val="00761F4B"/>
    <w:rPr>
      <w:i/>
      <w:iCs/>
      <w:color w:val="404040" w:themeColor="text1" w:themeTint="BF"/>
    </w:rPr>
  </w:style>
  <w:style w:type="paragraph" w:styleId="Quote">
    <w:name w:val="Quote"/>
    <w:basedOn w:val="Normal"/>
    <w:next w:val="Normal"/>
    <w:link w:val="QuoteChar"/>
    <w:uiPriority w:val="29"/>
    <w:qFormat/>
    <w:rsid w:val="00761F4B"/>
    <w:pPr>
      <w:spacing w:before="200" w:after="160" w:line="259" w:lineRule="auto"/>
      <w:ind w:left="864" w:right="864"/>
      <w:jc w:val="center"/>
    </w:pPr>
    <w:rPr>
      <w:rFonts w:asciiTheme="minorHAnsi" w:eastAsiaTheme="minorHAnsi" w:hAnsiTheme="minorHAnsi" w:cstheme="minorHAnsi"/>
      <w:i/>
      <w:iCs/>
      <w:color w:val="404040" w:themeColor="text1" w:themeTint="BF"/>
      <w:szCs w:val="20"/>
    </w:rPr>
  </w:style>
  <w:style w:type="character" w:customStyle="1" w:styleId="QuoteChar">
    <w:name w:val="Quote Char"/>
    <w:basedOn w:val="DefaultParagraphFont"/>
    <w:link w:val="Quote"/>
    <w:uiPriority w:val="29"/>
    <w:rsid w:val="00761F4B"/>
    <w:rPr>
      <w:rFonts w:cstheme="minorHAnsi"/>
      <w:i/>
      <w:iCs/>
      <w:color w:val="404040" w:themeColor="text1" w:themeTint="BF"/>
      <w:sz w:val="20"/>
      <w:szCs w:val="20"/>
    </w:rPr>
  </w:style>
  <w:style w:type="character" w:customStyle="1" w:styleId="Heading5Char">
    <w:name w:val="Heading 5 Char"/>
    <w:basedOn w:val="DefaultParagraphFont"/>
    <w:link w:val="Heading5"/>
    <w:uiPriority w:val="9"/>
    <w:rsid w:val="00761F4B"/>
    <w:rPr>
      <w:rFonts w:eastAsiaTheme="majorEastAsia" w:cstheme="minorHAnsi"/>
      <w:color w:val="008D36"/>
      <w:sz w:val="24"/>
      <w:szCs w:val="24"/>
    </w:rPr>
  </w:style>
  <w:style w:type="paragraph" w:styleId="IntenseQuote">
    <w:name w:val="Intense Quote"/>
    <w:basedOn w:val="Normal"/>
    <w:next w:val="Normal"/>
    <w:link w:val="IntenseQuoteChar"/>
    <w:uiPriority w:val="30"/>
    <w:qFormat/>
    <w:rsid w:val="004C21E5"/>
    <w:pPr>
      <w:pBdr>
        <w:top w:val="single" w:sz="4" w:space="10" w:color="1D71B8" w:themeColor="accent1"/>
        <w:bottom w:val="single" w:sz="4" w:space="10" w:color="1D71B8" w:themeColor="accent1"/>
      </w:pBdr>
      <w:spacing w:before="360" w:after="360" w:line="259" w:lineRule="auto"/>
      <w:ind w:left="864" w:right="864"/>
      <w:jc w:val="center"/>
    </w:pPr>
    <w:rPr>
      <w:rFonts w:asciiTheme="minorHAnsi" w:eastAsiaTheme="minorHAnsi" w:hAnsiTheme="minorHAnsi" w:cstheme="minorHAnsi"/>
      <w:i/>
      <w:iCs/>
      <w:color w:val="1D71B8" w:themeColor="accent1"/>
      <w:szCs w:val="20"/>
    </w:rPr>
  </w:style>
  <w:style w:type="character" w:customStyle="1" w:styleId="IntenseQuoteChar">
    <w:name w:val="Intense Quote Char"/>
    <w:basedOn w:val="DefaultParagraphFont"/>
    <w:link w:val="IntenseQuote"/>
    <w:uiPriority w:val="30"/>
    <w:rsid w:val="004C21E5"/>
    <w:rPr>
      <w:rFonts w:cstheme="minorHAnsi"/>
      <w:i/>
      <w:iCs/>
      <w:color w:val="1D71B8" w:themeColor="accent1"/>
      <w:sz w:val="20"/>
      <w:szCs w:val="20"/>
    </w:rPr>
  </w:style>
  <w:style w:type="paragraph" w:styleId="ListParagraph">
    <w:name w:val="List Paragraph"/>
    <w:basedOn w:val="Normal"/>
    <w:uiPriority w:val="34"/>
    <w:qFormat/>
    <w:rsid w:val="004C21E5"/>
    <w:pPr>
      <w:numPr>
        <w:numId w:val="3"/>
      </w:numPr>
      <w:spacing w:after="160" w:line="259" w:lineRule="auto"/>
      <w:contextualSpacing/>
    </w:pPr>
    <w:rPr>
      <w:rFonts w:asciiTheme="minorHAnsi" w:eastAsiaTheme="minorHAnsi" w:hAnsiTheme="minorHAnsi" w:cstheme="minorHAnsi"/>
      <w:color w:val="auto"/>
      <w:szCs w:val="20"/>
    </w:rPr>
  </w:style>
  <w:style w:type="paragraph" w:customStyle="1" w:styleId="kadertekst">
    <w:name w:val="kadertekst"/>
    <w:basedOn w:val="Normal"/>
    <w:qFormat/>
    <w:rsid w:val="00E70576"/>
    <w:pPr>
      <w:pBdr>
        <w:top w:val="single" w:sz="12" w:space="1" w:color="008D36"/>
        <w:left w:val="single" w:sz="12" w:space="4" w:color="008D36"/>
        <w:bottom w:val="single" w:sz="12" w:space="1" w:color="008D36"/>
        <w:right w:val="single" w:sz="12" w:space="4" w:color="008D36"/>
      </w:pBdr>
      <w:spacing w:after="160" w:line="259" w:lineRule="auto"/>
    </w:pPr>
    <w:rPr>
      <w:rFonts w:asciiTheme="minorHAnsi" w:eastAsiaTheme="minorHAnsi" w:hAnsiTheme="minorHAnsi" w:cstheme="minorHAnsi"/>
      <w:color w:val="auto"/>
      <w:szCs w:val="20"/>
    </w:rPr>
  </w:style>
  <w:style w:type="character" w:customStyle="1" w:styleId="Heading6Char">
    <w:name w:val="Heading 6 Char"/>
    <w:basedOn w:val="DefaultParagraphFont"/>
    <w:link w:val="Heading6"/>
    <w:uiPriority w:val="9"/>
    <w:rsid w:val="007A2B70"/>
    <w:rPr>
      <w:rFonts w:asciiTheme="majorHAnsi" w:eastAsiaTheme="majorEastAsia" w:hAnsiTheme="majorHAnsi" w:cstheme="majorBidi"/>
      <w:color w:val="1D71B8"/>
      <w:sz w:val="24"/>
      <w:szCs w:val="24"/>
    </w:rPr>
  </w:style>
  <w:style w:type="character" w:customStyle="1" w:styleId="m-6890215591921595043gmail-m-8851998366208331299gmail-m-7282887366179630164m-8462353500596997898gmail-m5967333634346566150gmail-m-4930769258788179268gmail-m6261101033297388181gmail-m7974043915824906678gmail-m7922951083751403583gmail-m675123771">
    <w:name w:val="m_-6890215591921595043gmail-m_-8851998366208331299gmail-m_-7282887366179630164m_-8462353500596997898gmail-m_5967333634346566150gmail-m_-4930769258788179268gmail-m_6261101033297388181gmail-m_7974043915824906678gmail-m_7922951083751403583gmail-m_675123771"/>
    <w:basedOn w:val="DefaultParagraphFont"/>
    <w:rsid w:val="00781170"/>
  </w:style>
  <w:style w:type="character" w:customStyle="1" w:styleId="m-6890215591921595043gmail-m-8851998366208331299gmail-il">
    <w:name w:val="m_-6890215591921595043gmail-m_-8851998366208331299gmail-il"/>
    <w:basedOn w:val="DefaultParagraphFont"/>
    <w:rsid w:val="00781170"/>
  </w:style>
  <w:style w:type="paragraph" w:customStyle="1" w:styleId="Opsomming1">
    <w:name w:val="Opsomming1"/>
    <w:basedOn w:val="ListParagraph"/>
    <w:link w:val="Opsomming1Char"/>
    <w:qFormat/>
    <w:rsid w:val="00482272"/>
    <w:pPr>
      <w:numPr>
        <w:numId w:val="8"/>
      </w:numPr>
      <w:spacing w:after="200" w:line="312" w:lineRule="auto"/>
      <w:ind w:left="357" w:hanging="357"/>
    </w:pPr>
    <w:rPr>
      <w:rFonts w:ascii="Trebuchet MS" w:eastAsia="Times New Roman" w:hAnsi="Trebuchet MS" w:cs="Times New Roman"/>
      <w:color w:val="262626" w:themeColor="text1" w:themeTint="D9"/>
      <w:lang w:eastAsia="nl-BE"/>
    </w:rPr>
  </w:style>
  <w:style w:type="character" w:customStyle="1" w:styleId="Opsomming1Char">
    <w:name w:val="Opsomming1 Char"/>
    <w:basedOn w:val="DefaultParagraphFont"/>
    <w:link w:val="Opsomming1"/>
    <w:rsid w:val="00482272"/>
    <w:rPr>
      <w:rFonts w:ascii="Trebuchet MS" w:eastAsia="Times New Roman" w:hAnsi="Trebuchet MS" w:cs="Times New Roman"/>
      <w:color w:val="262626" w:themeColor="text1" w:themeTint="D9"/>
      <w:sz w:val="20"/>
      <w:szCs w:val="20"/>
      <w:lang w:eastAsia="nl-BE"/>
    </w:rPr>
  </w:style>
  <w:style w:type="paragraph" w:customStyle="1" w:styleId="Opsomming2">
    <w:name w:val="Opsomming2"/>
    <w:basedOn w:val="Normal"/>
    <w:qFormat/>
    <w:rsid w:val="00482272"/>
    <w:pPr>
      <w:numPr>
        <w:numId w:val="9"/>
      </w:numPr>
      <w:spacing w:after="200" w:line="312" w:lineRule="auto"/>
      <w:ind w:left="714" w:hanging="357"/>
      <w:contextualSpacing/>
    </w:pPr>
    <w:rPr>
      <w:rFonts w:ascii="Trebuchet MS" w:hAnsi="Trebuchet MS"/>
      <w:color w:val="262626" w:themeColor="text1" w:themeTint="D9"/>
      <w:szCs w:val="20"/>
      <w:lang w:eastAsia="nl-BE"/>
    </w:rPr>
  </w:style>
  <w:style w:type="paragraph" w:styleId="FootnoteText">
    <w:name w:val="footnote text"/>
    <w:basedOn w:val="Normal"/>
    <w:link w:val="FootnoteTextChar"/>
    <w:unhideWhenUsed/>
    <w:rsid w:val="00482272"/>
    <w:pPr>
      <w:spacing w:after="0" w:line="240" w:lineRule="auto"/>
    </w:pPr>
    <w:rPr>
      <w:rFonts w:ascii="Trebuchet MS" w:eastAsiaTheme="minorHAnsi" w:hAnsi="Trebuchet MS" w:cstheme="minorBidi"/>
      <w:color w:val="262626" w:themeColor="text1" w:themeTint="D9"/>
      <w:sz w:val="18"/>
      <w:szCs w:val="20"/>
    </w:rPr>
  </w:style>
  <w:style w:type="character" w:customStyle="1" w:styleId="FootnoteTextChar">
    <w:name w:val="Footnote Text Char"/>
    <w:basedOn w:val="DefaultParagraphFont"/>
    <w:link w:val="FootnoteText"/>
    <w:rsid w:val="00482272"/>
    <w:rPr>
      <w:rFonts w:ascii="Trebuchet MS" w:hAnsi="Trebuchet MS"/>
      <w:color w:val="262626" w:themeColor="text1" w:themeTint="D9"/>
      <w:sz w:val="18"/>
      <w:szCs w:val="20"/>
    </w:rPr>
  </w:style>
  <w:style w:type="character" w:styleId="FootnoteReference">
    <w:name w:val="footnote reference"/>
    <w:basedOn w:val="DefaultParagraphFont"/>
    <w:unhideWhenUsed/>
    <w:rsid w:val="00482272"/>
    <w:rPr>
      <w:vertAlign w:val="superscript"/>
    </w:rPr>
  </w:style>
  <w:style w:type="character" w:styleId="Strong">
    <w:name w:val="Strong"/>
    <w:basedOn w:val="DefaultParagraphFont"/>
    <w:uiPriority w:val="22"/>
    <w:qFormat/>
    <w:rsid w:val="00D411D6"/>
    <w:rPr>
      <w:b/>
      <w:bCs/>
    </w:rPr>
  </w:style>
  <w:style w:type="character" w:styleId="Hyperlink">
    <w:name w:val="Hyperlink"/>
    <w:basedOn w:val="DefaultParagraphFont"/>
    <w:uiPriority w:val="99"/>
    <w:unhideWhenUsed/>
    <w:rsid w:val="00D411D6"/>
    <w:rPr>
      <w:color w:val="0000FF"/>
      <w:u w:val="single"/>
    </w:rPr>
  </w:style>
  <w:style w:type="character" w:styleId="UnresolvedMention">
    <w:name w:val="Unresolved Mention"/>
    <w:basedOn w:val="DefaultParagraphFont"/>
    <w:uiPriority w:val="99"/>
    <w:semiHidden/>
    <w:unhideWhenUsed/>
    <w:rsid w:val="006B3113"/>
    <w:rPr>
      <w:color w:val="605E5C"/>
      <w:shd w:val="clear" w:color="auto" w:fill="E1DFDD"/>
    </w:rPr>
  </w:style>
  <w:style w:type="paragraph" w:customStyle="1" w:styleId="paragraph">
    <w:name w:val="paragraph"/>
    <w:basedOn w:val="Normal"/>
    <w:rsid w:val="00D54711"/>
    <w:pPr>
      <w:spacing w:before="100" w:beforeAutospacing="1" w:after="100" w:afterAutospacing="1" w:line="240" w:lineRule="auto"/>
    </w:pPr>
    <w:rPr>
      <w:rFonts w:ascii="Times New Roman" w:hAnsi="Times New Roman"/>
      <w:color w:val="auto"/>
      <w:sz w:val="24"/>
      <w:lang w:eastAsia="nl-BE"/>
    </w:rPr>
  </w:style>
  <w:style w:type="character" w:customStyle="1" w:styleId="normaltextrun">
    <w:name w:val="normaltextrun"/>
    <w:basedOn w:val="DefaultParagraphFont"/>
    <w:rsid w:val="00D54711"/>
  </w:style>
  <w:style w:type="character" w:customStyle="1" w:styleId="eop">
    <w:name w:val="eop"/>
    <w:basedOn w:val="DefaultParagraphFont"/>
    <w:rsid w:val="00D54711"/>
  </w:style>
  <w:style w:type="character" w:customStyle="1" w:styleId="contextualspellingandgrammarerror">
    <w:name w:val="contextualspellingandgrammarerror"/>
    <w:basedOn w:val="DefaultParagraphFont"/>
    <w:rsid w:val="00D54711"/>
  </w:style>
  <w:style w:type="character" w:customStyle="1" w:styleId="spellingerror">
    <w:name w:val="spellingerror"/>
    <w:basedOn w:val="DefaultParagraphFont"/>
    <w:rsid w:val="00D54711"/>
  </w:style>
  <w:style w:type="character" w:customStyle="1" w:styleId="scxw106229537">
    <w:name w:val="scxw106229537"/>
    <w:basedOn w:val="DefaultParagraphFont"/>
    <w:rsid w:val="00D54711"/>
  </w:style>
  <w:style w:type="character" w:customStyle="1" w:styleId="pagebreaktextspan">
    <w:name w:val="pagebreaktextspan"/>
    <w:basedOn w:val="DefaultParagraphFont"/>
    <w:rsid w:val="00D54711"/>
  </w:style>
  <w:style w:type="paragraph" w:customStyle="1" w:styleId="annelien">
    <w:name w:val="annelien"/>
    <w:basedOn w:val="kadertekst"/>
    <w:link w:val="annelienChar"/>
    <w:qFormat/>
    <w:rsid w:val="003627AD"/>
    <w:pPr>
      <w:jc w:val="both"/>
    </w:pPr>
    <w:rPr>
      <w:b/>
      <w:bCs/>
      <w:sz w:val="28"/>
      <w:szCs w:val="28"/>
      <w:lang w:eastAsia="nl-BE"/>
    </w:rPr>
  </w:style>
  <w:style w:type="character" w:customStyle="1" w:styleId="annelienChar">
    <w:name w:val="annelien Char"/>
    <w:basedOn w:val="DefaultParagraphFont"/>
    <w:link w:val="annelien"/>
    <w:rsid w:val="003627AD"/>
    <w:rPr>
      <w:rFonts w:cstheme="minorHAnsi"/>
      <w:b/>
      <w:bCs/>
      <w:sz w:val="28"/>
      <w:szCs w:val="28"/>
      <w:lang w:eastAsia="nl-BE"/>
    </w:rPr>
  </w:style>
  <w:style w:type="character" w:styleId="CommentReference">
    <w:name w:val="annotation reference"/>
    <w:basedOn w:val="DefaultParagraphFont"/>
    <w:uiPriority w:val="99"/>
    <w:semiHidden/>
    <w:unhideWhenUsed/>
    <w:rsid w:val="00166584"/>
    <w:rPr>
      <w:sz w:val="16"/>
      <w:szCs w:val="16"/>
    </w:rPr>
  </w:style>
  <w:style w:type="paragraph" w:styleId="CommentText">
    <w:name w:val="annotation text"/>
    <w:basedOn w:val="Normal"/>
    <w:link w:val="CommentTextChar"/>
    <w:uiPriority w:val="99"/>
    <w:semiHidden/>
    <w:unhideWhenUsed/>
    <w:rsid w:val="00166584"/>
    <w:pPr>
      <w:spacing w:line="240" w:lineRule="auto"/>
    </w:pPr>
    <w:rPr>
      <w:szCs w:val="20"/>
    </w:rPr>
  </w:style>
  <w:style w:type="character" w:customStyle="1" w:styleId="CommentTextChar">
    <w:name w:val="Comment Text Char"/>
    <w:basedOn w:val="DefaultParagraphFont"/>
    <w:link w:val="CommentText"/>
    <w:uiPriority w:val="99"/>
    <w:semiHidden/>
    <w:rsid w:val="00166584"/>
    <w:rPr>
      <w:rFonts w:ascii="Calibri" w:eastAsia="Times New Roman" w:hAnsi="Calibri" w:cs="Times New Roman"/>
      <w:color w:val="1D1B11"/>
      <w:sz w:val="20"/>
      <w:szCs w:val="20"/>
    </w:rPr>
  </w:style>
  <w:style w:type="paragraph" w:styleId="CommentSubject">
    <w:name w:val="annotation subject"/>
    <w:basedOn w:val="CommentText"/>
    <w:next w:val="CommentText"/>
    <w:link w:val="CommentSubjectChar"/>
    <w:uiPriority w:val="99"/>
    <w:semiHidden/>
    <w:unhideWhenUsed/>
    <w:rsid w:val="00166584"/>
    <w:rPr>
      <w:b/>
      <w:bCs/>
    </w:rPr>
  </w:style>
  <w:style w:type="character" w:customStyle="1" w:styleId="CommentSubjectChar">
    <w:name w:val="Comment Subject Char"/>
    <w:basedOn w:val="CommentTextChar"/>
    <w:link w:val="CommentSubject"/>
    <w:uiPriority w:val="99"/>
    <w:semiHidden/>
    <w:rsid w:val="00166584"/>
    <w:rPr>
      <w:rFonts w:ascii="Calibri" w:eastAsia="Times New Roman" w:hAnsi="Calibri" w:cs="Times New Roman"/>
      <w:b/>
      <w:bCs/>
      <w:color w:val="1D1B11"/>
      <w:sz w:val="20"/>
      <w:szCs w:val="20"/>
    </w:rPr>
  </w:style>
  <w:style w:type="paragraph" w:styleId="Title">
    <w:name w:val="Title"/>
    <w:basedOn w:val="Normal"/>
    <w:next w:val="Normal"/>
    <w:link w:val="TitleChar"/>
    <w:uiPriority w:val="10"/>
    <w:qFormat/>
    <w:rsid w:val="00B22A7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2A72"/>
    <w:rPr>
      <w:rFonts w:asciiTheme="majorHAnsi" w:eastAsiaTheme="majorEastAsia" w:hAnsiTheme="majorHAnsi" w:cstheme="majorBidi"/>
      <w:spacing w:val="-10"/>
      <w:kern w:val="28"/>
      <w:sz w:val="56"/>
      <w:szCs w:val="56"/>
    </w:rPr>
  </w:style>
  <w:style w:type="paragraph" w:styleId="Revision">
    <w:name w:val="Revision"/>
    <w:hidden/>
    <w:uiPriority w:val="99"/>
    <w:semiHidden/>
    <w:rsid w:val="00955835"/>
    <w:pPr>
      <w:spacing w:after="0" w:line="240" w:lineRule="auto"/>
    </w:pPr>
    <w:rPr>
      <w:rFonts w:ascii="Calibri" w:eastAsia="Times New Roman" w:hAnsi="Calibri" w:cs="Times New Roman"/>
      <w:color w:val="1D1B11"/>
      <w:sz w:val="20"/>
      <w:szCs w:val="24"/>
    </w:rPr>
  </w:style>
  <w:style w:type="character" w:styleId="Mention">
    <w:name w:val="Mention"/>
    <w:basedOn w:val="DefaultParagraphFont"/>
    <w:uiPriority w:val="99"/>
    <w:unhideWhenUsed/>
    <w:rsid w:val="00693633"/>
    <w:rPr>
      <w:color w:val="2B579A"/>
      <w:shd w:val="clear" w:color="auto" w:fill="E6E6E6"/>
    </w:rPr>
  </w:style>
  <w:style w:type="paragraph" w:customStyle="1" w:styleId="xmsonormal">
    <w:name w:val="x_msonormal"/>
    <w:basedOn w:val="Normal"/>
    <w:rsid w:val="006978AC"/>
    <w:pPr>
      <w:spacing w:after="0" w:line="240" w:lineRule="auto"/>
    </w:pPr>
    <w:rPr>
      <w:rFonts w:eastAsiaTheme="minorHAnsi" w:cs="Calibri"/>
      <w:color w:val="auto"/>
      <w:sz w:val="22"/>
      <w:szCs w:val="22"/>
      <w:lang w:eastAsia="nl-BE"/>
    </w:rPr>
  </w:style>
  <w:style w:type="character" w:styleId="FollowedHyperlink">
    <w:name w:val="FollowedHyperlink"/>
    <w:basedOn w:val="DefaultParagraphFont"/>
    <w:uiPriority w:val="99"/>
    <w:semiHidden/>
    <w:unhideWhenUsed/>
    <w:rsid w:val="00696134"/>
    <w:rPr>
      <w:color w:val="954F72" w:themeColor="followedHyperlink"/>
      <w:u w:val="single"/>
    </w:rPr>
  </w:style>
  <w:style w:type="character" w:customStyle="1" w:styleId="scxw111326799">
    <w:name w:val="scxw111326799"/>
    <w:basedOn w:val="DefaultParagraphFont"/>
    <w:rsid w:val="0086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41974">
      <w:bodyDiv w:val="1"/>
      <w:marLeft w:val="0"/>
      <w:marRight w:val="0"/>
      <w:marTop w:val="0"/>
      <w:marBottom w:val="0"/>
      <w:divBdr>
        <w:top w:val="none" w:sz="0" w:space="0" w:color="auto"/>
        <w:left w:val="none" w:sz="0" w:space="0" w:color="auto"/>
        <w:bottom w:val="none" w:sz="0" w:space="0" w:color="auto"/>
        <w:right w:val="none" w:sz="0" w:space="0" w:color="auto"/>
      </w:divBdr>
    </w:div>
    <w:div w:id="176507143">
      <w:bodyDiv w:val="1"/>
      <w:marLeft w:val="0"/>
      <w:marRight w:val="0"/>
      <w:marTop w:val="0"/>
      <w:marBottom w:val="0"/>
      <w:divBdr>
        <w:top w:val="none" w:sz="0" w:space="0" w:color="auto"/>
        <w:left w:val="none" w:sz="0" w:space="0" w:color="auto"/>
        <w:bottom w:val="none" w:sz="0" w:space="0" w:color="auto"/>
        <w:right w:val="none" w:sz="0" w:space="0" w:color="auto"/>
      </w:divBdr>
    </w:div>
    <w:div w:id="484400939">
      <w:bodyDiv w:val="1"/>
      <w:marLeft w:val="0"/>
      <w:marRight w:val="0"/>
      <w:marTop w:val="0"/>
      <w:marBottom w:val="0"/>
      <w:divBdr>
        <w:top w:val="none" w:sz="0" w:space="0" w:color="auto"/>
        <w:left w:val="none" w:sz="0" w:space="0" w:color="auto"/>
        <w:bottom w:val="none" w:sz="0" w:space="0" w:color="auto"/>
        <w:right w:val="none" w:sz="0" w:space="0" w:color="auto"/>
      </w:divBdr>
    </w:div>
    <w:div w:id="664012211">
      <w:bodyDiv w:val="1"/>
      <w:marLeft w:val="0"/>
      <w:marRight w:val="0"/>
      <w:marTop w:val="0"/>
      <w:marBottom w:val="0"/>
      <w:divBdr>
        <w:top w:val="none" w:sz="0" w:space="0" w:color="auto"/>
        <w:left w:val="none" w:sz="0" w:space="0" w:color="auto"/>
        <w:bottom w:val="none" w:sz="0" w:space="0" w:color="auto"/>
        <w:right w:val="none" w:sz="0" w:space="0" w:color="auto"/>
      </w:divBdr>
      <w:divsChild>
        <w:div w:id="417362622">
          <w:marLeft w:val="0"/>
          <w:marRight w:val="0"/>
          <w:marTop w:val="0"/>
          <w:marBottom w:val="0"/>
          <w:divBdr>
            <w:top w:val="none" w:sz="0" w:space="0" w:color="auto"/>
            <w:left w:val="none" w:sz="0" w:space="0" w:color="auto"/>
            <w:bottom w:val="none" w:sz="0" w:space="0" w:color="auto"/>
            <w:right w:val="none" w:sz="0" w:space="0" w:color="auto"/>
          </w:divBdr>
        </w:div>
        <w:div w:id="512693631">
          <w:marLeft w:val="0"/>
          <w:marRight w:val="0"/>
          <w:marTop w:val="0"/>
          <w:marBottom w:val="0"/>
          <w:divBdr>
            <w:top w:val="none" w:sz="0" w:space="0" w:color="auto"/>
            <w:left w:val="none" w:sz="0" w:space="0" w:color="auto"/>
            <w:bottom w:val="none" w:sz="0" w:space="0" w:color="auto"/>
            <w:right w:val="none" w:sz="0" w:space="0" w:color="auto"/>
          </w:divBdr>
        </w:div>
      </w:divsChild>
    </w:div>
    <w:div w:id="678898340">
      <w:bodyDiv w:val="1"/>
      <w:marLeft w:val="0"/>
      <w:marRight w:val="0"/>
      <w:marTop w:val="0"/>
      <w:marBottom w:val="0"/>
      <w:divBdr>
        <w:top w:val="none" w:sz="0" w:space="0" w:color="auto"/>
        <w:left w:val="none" w:sz="0" w:space="0" w:color="auto"/>
        <w:bottom w:val="none" w:sz="0" w:space="0" w:color="auto"/>
        <w:right w:val="none" w:sz="0" w:space="0" w:color="auto"/>
      </w:divBdr>
      <w:divsChild>
        <w:div w:id="186334052">
          <w:marLeft w:val="2160"/>
          <w:marRight w:val="0"/>
          <w:marTop w:val="100"/>
          <w:marBottom w:val="0"/>
          <w:divBdr>
            <w:top w:val="none" w:sz="0" w:space="0" w:color="auto"/>
            <w:left w:val="none" w:sz="0" w:space="0" w:color="auto"/>
            <w:bottom w:val="none" w:sz="0" w:space="0" w:color="auto"/>
            <w:right w:val="none" w:sz="0" w:space="0" w:color="auto"/>
          </w:divBdr>
        </w:div>
        <w:div w:id="477234193">
          <w:marLeft w:val="720"/>
          <w:marRight w:val="0"/>
          <w:marTop w:val="200"/>
          <w:marBottom w:val="0"/>
          <w:divBdr>
            <w:top w:val="none" w:sz="0" w:space="0" w:color="auto"/>
            <w:left w:val="none" w:sz="0" w:space="0" w:color="auto"/>
            <w:bottom w:val="none" w:sz="0" w:space="0" w:color="auto"/>
            <w:right w:val="none" w:sz="0" w:space="0" w:color="auto"/>
          </w:divBdr>
        </w:div>
        <w:div w:id="535893788">
          <w:marLeft w:val="2160"/>
          <w:marRight w:val="0"/>
          <w:marTop w:val="100"/>
          <w:marBottom w:val="0"/>
          <w:divBdr>
            <w:top w:val="none" w:sz="0" w:space="0" w:color="auto"/>
            <w:left w:val="none" w:sz="0" w:space="0" w:color="auto"/>
            <w:bottom w:val="none" w:sz="0" w:space="0" w:color="auto"/>
            <w:right w:val="none" w:sz="0" w:space="0" w:color="auto"/>
          </w:divBdr>
        </w:div>
        <w:div w:id="573470099">
          <w:marLeft w:val="2160"/>
          <w:marRight w:val="0"/>
          <w:marTop w:val="100"/>
          <w:marBottom w:val="0"/>
          <w:divBdr>
            <w:top w:val="none" w:sz="0" w:space="0" w:color="auto"/>
            <w:left w:val="none" w:sz="0" w:space="0" w:color="auto"/>
            <w:bottom w:val="none" w:sz="0" w:space="0" w:color="auto"/>
            <w:right w:val="none" w:sz="0" w:space="0" w:color="auto"/>
          </w:divBdr>
        </w:div>
        <w:div w:id="724718569">
          <w:marLeft w:val="2160"/>
          <w:marRight w:val="0"/>
          <w:marTop w:val="100"/>
          <w:marBottom w:val="0"/>
          <w:divBdr>
            <w:top w:val="none" w:sz="0" w:space="0" w:color="auto"/>
            <w:left w:val="none" w:sz="0" w:space="0" w:color="auto"/>
            <w:bottom w:val="none" w:sz="0" w:space="0" w:color="auto"/>
            <w:right w:val="none" w:sz="0" w:space="0" w:color="auto"/>
          </w:divBdr>
        </w:div>
        <w:div w:id="727411885">
          <w:marLeft w:val="720"/>
          <w:marRight w:val="0"/>
          <w:marTop w:val="200"/>
          <w:marBottom w:val="0"/>
          <w:divBdr>
            <w:top w:val="none" w:sz="0" w:space="0" w:color="auto"/>
            <w:left w:val="none" w:sz="0" w:space="0" w:color="auto"/>
            <w:bottom w:val="none" w:sz="0" w:space="0" w:color="auto"/>
            <w:right w:val="none" w:sz="0" w:space="0" w:color="auto"/>
          </w:divBdr>
        </w:div>
        <w:div w:id="983239069">
          <w:marLeft w:val="720"/>
          <w:marRight w:val="0"/>
          <w:marTop w:val="200"/>
          <w:marBottom w:val="0"/>
          <w:divBdr>
            <w:top w:val="none" w:sz="0" w:space="0" w:color="auto"/>
            <w:left w:val="none" w:sz="0" w:space="0" w:color="auto"/>
            <w:bottom w:val="none" w:sz="0" w:space="0" w:color="auto"/>
            <w:right w:val="none" w:sz="0" w:space="0" w:color="auto"/>
          </w:divBdr>
        </w:div>
        <w:div w:id="1180505770">
          <w:marLeft w:val="1440"/>
          <w:marRight w:val="0"/>
          <w:marTop w:val="100"/>
          <w:marBottom w:val="0"/>
          <w:divBdr>
            <w:top w:val="none" w:sz="0" w:space="0" w:color="auto"/>
            <w:left w:val="none" w:sz="0" w:space="0" w:color="auto"/>
            <w:bottom w:val="none" w:sz="0" w:space="0" w:color="auto"/>
            <w:right w:val="none" w:sz="0" w:space="0" w:color="auto"/>
          </w:divBdr>
        </w:div>
        <w:div w:id="1373073028">
          <w:marLeft w:val="720"/>
          <w:marRight w:val="0"/>
          <w:marTop w:val="200"/>
          <w:marBottom w:val="0"/>
          <w:divBdr>
            <w:top w:val="none" w:sz="0" w:space="0" w:color="auto"/>
            <w:left w:val="none" w:sz="0" w:space="0" w:color="auto"/>
            <w:bottom w:val="none" w:sz="0" w:space="0" w:color="auto"/>
            <w:right w:val="none" w:sz="0" w:space="0" w:color="auto"/>
          </w:divBdr>
        </w:div>
        <w:div w:id="1662000838">
          <w:marLeft w:val="2160"/>
          <w:marRight w:val="0"/>
          <w:marTop w:val="100"/>
          <w:marBottom w:val="0"/>
          <w:divBdr>
            <w:top w:val="none" w:sz="0" w:space="0" w:color="auto"/>
            <w:left w:val="none" w:sz="0" w:space="0" w:color="auto"/>
            <w:bottom w:val="none" w:sz="0" w:space="0" w:color="auto"/>
            <w:right w:val="none" w:sz="0" w:space="0" w:color="auto"/>
          </w:divBdr>
        </w:div>
        <w:div w:id="2006594480">
          <w:marLeft w:val="720"/>
          <w:marRight w:val="0"/>
          <w:marTop w:val="200"/>
          <w:marBottom w:val="0"/>
          <w:divBdr>
            <w:top w:val="none" w:sz="0" w:space="0" w:color="auto"/>
            <w:left w:val="none" w:sz="0" w:space="0" w:color="auto"/>
            <w:bottom w:val="none" w:sz="0" w:space="0" w:color="auto"/>
            <w:right w:val="none" w:sz="0" w:space="0" w:color="auto"/>
          </w:divBdr>
        </w:div>
      </w:divsChild>
    </w:div>
    <w:div w:id="679284668">
      <w:bodyDiv w:val="1"/>
      <w:marLeft w:val="0"/>
      <w:marRight w:val="0"/>
      <w:marTop w:val="0"/>
      <w:marBottom w:val="0"/>
      <w:divBdr>
        <w:top w:val="none" w:sz="0" w:space="0" w:color="auto"/>
        <w:left w:val="none" w:sz="0" w:space="0" w:color="auto"/>
        <w:bottom w:val="none" w:sz="0" w:space="0" w:color="auto"/>
        <w:right w:val="none" w:sz="0" w:space="0" w:color="auto"/>
      </w:divBdr>
    </w:div>
    <w:div w:id="760219592">
      <w:bodyDiv w:val="1"/>
      <w:marLeft w:val="0"/>
      <w:marRight w:val="0"/>
      <w:marTop w:val="0"/>
      <w:marBottom w:val="0"/>
      <w:divBdr>
        <w:top w:val="none" w:sz="0" w:space="0" w:color="auto"/>
        <w:left w:val="none" w:sz="0" w:space="0" w:color="auto"/>
        <w:bottom w:val="none" w:sz="0" w:space="0" w:color="auto"/>
        <w:right w:val="none" w:sz="0" w:space="0" w:color="auto"/>
      </w:divBdr>
      <w:divsChild>
        <w:div w:id="53164956">
          <w:marLeft w:val="720"/>
          <w:marRight w:val="0"/>
          <w:marTop w:val="200"/>
          <w:marBottom w:val="0"/>
          <w:divBdr>
            <w:top w:val="none" w:sz="0" w:space="0" w:color="auto"/>
            <w:left w:val="none" w:sz="0" w:space="0" w:color="auto"/>
            <w:bottom w:val="none" w:sz="0" w:space="0" w:color="auto"/>
            <w:right w:val="none" w:sz="0" w:space="0" w:color="auto"/>
          </w:divBdr>
        </w:div>
        <w:div w:id="276957325">
          <w:marLeft w:val="1440"/>
          <w:marRight w:val="0"/>
          <w:marTop w:val="100"/>
          <w:marBottom w:val="0"/>
          <w:divBdr>
            <w:top w:val="none" w:sz="0" w:space="0" w:color="auto"/>
            <w:left w:val="none" w:sz="0" w:space="0" w:color="auto"/>
            <w:bottom w:val="none" w:sz="0" w:space="0" w:color="auto"/>
            <w:right w:val="none" w:sz="0" w:space="0" w:color="auto"/>
          </w:divBdr>
        </w:div>
        <w:div w:id="1030060673">
          <w:marLeft w:val="1440"/>
          <w:marRight w:val="0"/>
          <w:marTop w:val="100"/>
          <w:marBottom w:val="0"/>
          <w:divBdr>
            <w:top w:val="none" w:sz="0" w:space="0" w:color="auto"/>
            <w:left w:val="none" w:sz="0" w:space="0" w:color="auto"/>
            <w:bottom w:val="none" w:sz="0" w:space="0" w:color="auto"/>
            <w:right w:val="none" w:sz="0" w:space="0" w:color="auto"/>
          </w:divBdr>
        </w:div>
        <w:div w:id="2093159984">
          <w:marLeft w:val="1440"/>
          <w:marRight w:val="0"/>
          <w:marTop w:val="100"/>
          <w:marBottom w:val="0"/>
          <w:divBdr>
            <w:top w:val="none" w:sz="0" w:space="0" w:color="auto"/>
            <w:left w:val="none" w:sz="0" w:space="0" w:color="auto"/>
            <w:bottom w:val="none" w:sz="0" w:space="0" w:color="auto"/>
            <w:right w:val="none" w:sz="0" w:space="0" w:color="auto"/>
          </w:divBdr>
        </w:div>
      </w:divsChild>
    </w:div>
    <w:div w:id="825974588">
      <w:bodyDiv w:val="1"/>
      <w:marLeft w:val="0"/>
      <w:marRight w:val="0"/>
      <w:marTop w:val="0"/>
      <w:marBottom w:val="0"/>
      <w:divBdr>
        <w:top w:val="none" w:sz="0" w:space="0" w:color="auto"/>
        <w:left w:val="none" w:sz="0" w:space="0" w:color="auto"/>
        <w:bottom w:val="none" w:sz="0" w:space="0" w:color="auto"/>
        <w:right w:val="none" w:sz="0" w:space="0" w:color="auto"/>
      </w:divBdr>
    </w:div>
    <w:div w:id="862479148">
      <w:bodyDiv w:val="1"/>
      <w:marLeft w:val="0"/>
      <w:marRight w:val="0"/>
      <w:marTop w:val="0"/>
      <w:marBottom w:val="0"/>
      <w:divBdr>
        <w:top w:val="none" w:sz="0" w:space="0" w:color="auto"/>
        <w:left w:val="none" w:sz="0" w:space="0" w:color="auto"/>
        <w:bottom w:val="none" w:sz="0" w:space="0" w:color="auto"/>
        <w:right w:val="none" w:sz="0" w:space="0" w:color="auto"/>
      </w:divBdr>
      <w:divsChild>
        <w:div w:id="780417795">
          <w:marLeft w:val="720"/>
          <w:marRight w:val="0"/>
          <w:marTop w:val="200"/>
          <w:marBottom w:val="0"/>
          <w:divBdr>
            <w:top w:val="none" w:sz="0" w:space="0" w:color="auto"/>
            <w:left w:val="none" w:sz="0" w:space="0" w:color="auto"/>
            <w:bottom w:val="none" w:sz="0" w:space="0" w:color="auto"/>
            <w:right w:val="none" w:sz="0" w:space="0" w:color="auto"/>
          </w:divBdr>
        </w:div>
        <w:div w:id="1090661031">
          <w:marLeft w:val="720"/>
          <w:marRight w:val="0"/>
          <w:marTop w:val="200"/>
          <w:marBottom w:val="0"/>
          <w:divBdr>
            <w:top w:val="none" w:sz="0" w:space="0" w:color="auto"/>
            <w:left w:val="none" w:sz="0" w:space="0" w:color="auto"/>
            <w:bottom w:val="none" w:sz="0" w:space="0" w:color="auto"/>
            <w:right w:val="none" w:sz="0" w:space="0" w:color="auto"/>
          </w:divBdr>
        </w:div>
        <w:div w:id="1368751518">
          <w:marLeft w:val="720"/>
          <w:marRight w:val="0"/>
          <w:marTop w:val="200"/>
          <w:marBottom w:val="0"/>
          <w:divBdr>
            <w:top w:val="none" w:sz="0" w:space="0" w:color="auto"/>
            <w:left w:val="none" w:sz="0" w:space="0" w:color="auto"/>
            <w:bottom w:val="none" w:sz="0" w:space="0" w:color="auto"/>
            <w:right w:val="none" w:sz="0" w:space="0" w:color="auto"/>
          </w:divBdr>
        </w:div>
        <w:div w:id="1513253260">
          <w:marLeft w:val="720"/>
          <w:marRight w:val="0"/>
          <w:marTop w:val="200"/>
          <w:marBottom w:val="0"/>
          <w:divBdr>
            <w:top w:val="none" w:sz="0" w:space="0" w:color="auto"/>
            <w:left w:val="none" w:sz="0" w:space="0" w:color="auto"/>
            <w:bottom w:val="none" w:sz="0" w:space="0" w:color="auto"/>
            <w:right w:val="none" w:sz="0" w:space="0" w:color="auto"/>
          </w:divBdr>
        </w:div>
        <w:div w:id="1806728751">
          <w:marLeft w:val="720"/>
          <w:marRight w:val="0"/>
          <w:marTop w:val="200"/>
          <w:marBottom w:val="0"/>
          <w:divBdr>
            <w:top w:val="none" w:sz="0" w:space="0" w:color="auto"/>
            <w:left w:val="none" w:sz="0" w:space="0" w:color="auto"/>
            <w:bottom w:val="none" w:sz="0" w:space="0" w:color="auto"/>
            <w:right w:val="none" w:sz="0" w:space="0" w:color="auto"/>
          </w:divBdr>
        </w:div>
      </w:divsChild>
    </w:div>
    <w:div w:id="928582398">
      <w:bodyDiv w:val="1"/>
      <w:marLeft w:val="0"/>
      <w:marRight w:val="0"/>
      <w:marTop w:val="0"/>
      <w:marBottom w:val="0"/>
      <w:divBdr>
        <w:top w:val="none" w:sz="0" w:space="0" w:color="auto"/>
        <w:left w:val="none" w:sz="0" w:space="0" w:color="auto"/>
        <w:bottom w:val="none" w:sz="0" w:space="0" w:color="auto"/>
        <w:right w:val="none" w:sz="0" w:space="0" w:color="auto"/>
      </w:divBdr>
    </w:div>
    <w:div w:id="1083843217">
      <w:bodyDiv w:val="1"/>
      <w:marLeft w:val="0"/>
      <w:marRight w:val="0"/>
      <w:marTop w:val="0"/>
      <w:marBottom w:val="0"/>
      <w:divBdr>
        <w:top w:val="none" w:sz="0" w:space="0" w:color="auto"/>
        <w:left w:val="none" w:sz="0" w:space="0" w:color="auto"/>
        <w:bottom w:val="none" w:sz="0" w:space="0" w:color="auto"/>
        <w:right w:val="none" w:sz="0" w:space="0" w:color="auto"/>
      </w:divBdr>
      <w:divsChild>
        <w:div w:id="2707155">
          <w:marLeft w:val="2160"/>
          <w:marRight w:val="0"/>
          <w:marTop w:val="100"/>
          <w:marBottom w:val="0"/>
          <w:divBdr>
            <w:top w:val="none" w:sz="0" w:space="0" w:color="auto"/>
            <w:left w:val="none" w:sz="0" w:space="0" w:color="auto"/>
            <w:bottom w:val="none" w:sz="0" w:space="0" w:color="auto"/>
            <w:right w:val="none" w:sz="0" w:space="0" w:color="auto"/>
          </w:divBdr>
        </w:div>
        <w:div w:id="184904416">
          <w:marLeft w:val="720"/>
          <w:marRight w:val="0"/>
          <w:marTop w:val="200"/>
          <w:marBottom w:val="0"/>
          <w:divBdr>
            <w:top w:val="none" w:sz="0" w:space="0" w:color="auto"/>
            <w:left w:val="none" w:sz="0" w:space="0" w:color="auto"/>
            <w:bottom w:val="none" w:sz="0" w:space="0" w:color="auto"/>
            <w:right w:val="none" w:sz="0" w:space="0" w:color="auto"/>
          </w:divBdr>
        </w:div>
        <w:div w:id="444156511">
          <w:marLeft w:val="1440"/>
          <w:marRight w:val="0"/>
          <w:marTop w:val="100"/>
          <w:marBottom w:val="0"/>
          <w:divBdr>
            <w:top w:val="none" w:sz="0" w:space="0" w:color="auto"/>
            <w:left w:val="none" w:sz="0" w:space="0" w:color="auto"/>
            <w:bottom w:val="none" w:sz="0" w:space="0" w:color="auto"/>
            <w:right w:val="none" w:sz="0" w:space="0" w:color="auto"/>
          </w:divBdr>
        </w:div>
        <w:div w:id="554242693">
          <w:marLeft w:val="2160"/>
          <w:marRight w:val="0"/>
          <w:marTop w:val="100"/>
          <w:marBottom w:val="0"/>
          <w:divBdr>
            <w:top w:val="none" w:sz="0" w:space="0" w:color="auto"/>
            <w:left w:val="none" w:sz="0" w:space="0" w:color="auto"/>
            <w:bottom w:val="none" w:sz="0" w:space="0" w:color="auto"/>
            <w:right w:val="none" w:sz="0" w:space="0" w:color="auto"/>
          </w:divBdr>
        </w:div>
        <w:div w:id="675377191">
          <w:marLeft w:val="2160"/>
          <w:marRight w:val="0"/>
          <w:marTop w:val="100"/>
          <w:marBottom w:val="0"/>
          <w:divBdr>
            <w:top w:val="none" w:sz="0" w:space="0" w:color="auto"/>
            <w:left w:val="none" w:sz="0" w:space="0" w:color="auto"/>
            <w:bottom w:val="none" w:sz="0" w:space="0" w:color="auto"/>
            <w:right w:val="none" w:sz="0" w:space="0" w:color="auto"/>
          </w:divBdr>
        </w:div>
        <w:div w:id="786001740">
          <w:marLeft w:val="720"/>
          <w:marRight w:val="0"/>
          <w:marTop w:val="200"/>
          <w:marBottom w:val="0"/>
          <w:divBdr>
            <w:top w:val="none" w:sz="0" w:space="0" w:color="auto"/>
            <w:left w:val="none" w:sz="0" w:space="0" w:color="auto"/>
            <w:bottom w:val="none" w:sz="0" w:space="0" w:color="auto"/>
            <w:right w:val="none" w:sz="0" w:space="0" w:color="auto"/>
          </w:divBdr>
        </w:div>
        <w:div w:id="916130646">
          <w:marLeft w:val="2160"/>
          <w:marRight w:val="0"/>
          <w:marTop w:val="100"/>
          <w:marBottom w:val="0"/>
          <w:divBdr>
            <w:top w:val="none" w:sz="0" w:space="0" w:color="auto"/>
            <w:left w:val="none" w:sz="0" w:space="0" w:color="auto"/>
            <w:bottom w:val="none" w:sz="0" w:space="0" w:color="auto"/>
            <w:right w:val="none" w:sz="0" w:space="0" w:color="auto"/>
          </w:divBdr>
        </w:div>
        <w:div w:id="1633054895">
          <w:marLeft w:val="720"/>
          <w:marRight w:val="0"/>
          <w:marTop w:val="200"/>
          <w:marBottom w:val="0"/>
          <w:divBdr>
            <w:top w:val="none" w:sz="0" w:space="0" w:color="auto"/>
            <w:left w:val="none" w:sz="0" w:space="0" w:color="auto"/>
            <w:bottom w:val="none" w:sz="0" w:space="0" w:color="auto"/>
            <w:right w:val="none" w:sz="0" w:space="0" w:color="auto"/>
          </w:divBdr>
        </w:div>
        <w:div w:id="1825466963">
          <w:marLeft w:val="2160"/>
          <w:marRight w:val="0"/>
          <w:marTop w:val="100"/>
          <w:marBottom w:val="0"/>
          <w:divBdr>
            <w:top w:val="none" w:sz="0" w:space="0" w:color="auto"/>
            <w:left w:val="none" w:sz="0" w:space="0" w:color="auto"/>
            <w:bottom w:val="none" w:sz="0" w:space="0" w:color="auto"/>
            <w:right w:val="none" w:sz="0" w:space="0" w:color="auto"/>
          </w:divBdr>
        </w:div>
        <w:div w:id="2067098266">
          <w:marLeft w:val="720"/>
          <w:marRight w:val="0"/>
          <w:marTop w:val="200"/>
          <w:marBottom w:val="0"/>
          <w:divBdr>
            <w:top w:val="none" w:sz="0" w:space="0" w:color="auto"/>
            <w:left w:val="none" w:sz="0" w:space="0" w:color="auto"/>
            <w:bottom w:val="none" w:sz="0" w:space="0" w:color="auto"/>
            <w:right w:val="none" w:sz="0" w:space="0" w:color="auto"/>
          </w:divBdr>
        </w:div>
        <w:div w:id="2146387931">
          <w:marLeft w:val="720"/>
          <w:marRight w:val="0"/>
          <w:marTop w:val="200"/>
          <w:marBottom w:val="0"/>
          <w:divBdr>
            <w:top w:val="none" w:sz="0" w:space="0" w:color="auto"/>
            <w:left w:val="none" w:sz="0" w:space="0" w:color="auto"/>
            <w:bottom w:val="none" w:sz="0" w:space="0" w:color="auto"/>
            <w:right w:val="none" w:sz="0" w:space="0" w:color="auto"/>
          </w:divBdr>
        </w:div>
      </w:divsChild>
    </w:div>
    <w:div w:id="1234312538">
      <w:bodyDiv w:val="1"/>
      <w:marLeft w:val="0"/>
      <w:marRight w:val="0"/>
      <w:marTop w:val="0"/>
      <w:marBottom w:val="0"/>
      <w:divBdr>
        <w:top w:val="none" w:sz="0" w:space="0" w:color="auto"/>
        <w:left w:val="none" w:sz="0" w:space="0" w:color="auto"/>
        <w:bottom w:val="none" w:sz="0" w:space="0" w:color="auto"/>
        <w:right w:val="none" w:sz="0" w:space="0" w:color="auto"/>
      </w:divBdr>
    </w:div>
    <w:div w:id="1353609783">
      <w:bodyDiv w:val="1"/>
      <w:marLeft w:val="0"/>
      <w:marRight w:val="0"/>
      <w:marTop w:val="0"/>
      <w:marBottom w:val="0"/>
      <w:divBdr>
        <w:top w:val="none" w:sz="0" w:space="0" w:color="auto"/>
        <w:left w:val="none" w:sz="0" w:space="0" w:color="auto"/>
        <w:bottom w:val="none" w:sz="0" w:space="0" w:color="auto"/>
        <w:right w:val="none" w:sz="0" w:space="0" w:color="auto"/>
      </w:divBdr>
    </w:div>
    <w:div w:id="1359895149">
      <w:bodyDiv w:val="1"/>
      <w:marLeft w:val="0"/>
      <w:marRight w:val="0"/>
      <w:marTop w:val="0"/>
      <w:marBottom w:val="0"/>
      <w:divBdr>
        <w:top w:val="none" w:sz="0" w:space="0" w:color="auto"/>
        <w:left w:val="none" w:sz="0" w:space="0" w:color="auto"/>
        <w:bottom w:val="none" w:sz="0" w:space="0" w:color="auto"/>
        <w:right w:val="none" w:sz="0" w:space="0" w:color="auto"/>
      </w:divBdr>
      <w:divsChild>
        <w:div w:id="382026357">
          <w:marLeft w:val="2160"/>
          <w:marRight w:val="0"/>
          <w:marTop w:val="100"/>
          <w:marBottom w:val="0"/>
          <w:divBdr>
            <w:top w:val="none" w:sz="0" w:space="0" w:color="auto"/>
            <w:left w:val="none" w:sz="0" w:space="0" w:color="auto"/>
            <w:bottom w:val="none" w:sz="0" w:space="0" w:color="auto"/>
            <w:right w:val="none" w:sz="0" w:space="0" w:color="auto"/>
          </w:divBdr>
        </w:div>
        <w:div w:id="451217311">
          <w:marLeft w:val="2160"/>
          <w:marRight w:val="0"/>
          <w:marTop w:val="100"/>
          <w:marBottom w:val="0"/>
          <w:divBdr>
            <w:top w:val="none" w:sz="0" w:space="0" w:color="auto"/>
            <w:left w:val="none" w:sz="0" w:space="0" w:color="auto"/>
            <w:bottom w:val="none" w:sz="0" w:space="0" w:color="auto"/>
            <w:right w:val="none" w:sz="0" w:space="0" w:color="auto"/>
          </w:divBdr>
        </w:div>
        <w:div w:id="761685511">
          <w:marLeft w:val="2160"/>
          <w:marRight w:val="0"/>
          <w:marTop w:val="100"/>
          <w:marBottom w:val="0"/>
          <w:divBdr>
            <w:top w:val="none" w:sz="0" w:space="0" w:color="auto"/>
            <w:left w:val="none" w:sz="0" w:space="0" w:color="auto"/>
            <w:bottom w:val="none" w:sz="0" w:space="0" w:color="auto"/>
            <w:right w:val="none" w:sz="0" w:space="0" w:color="auto"/>
          </w:divBdr>
        </w:div>
        <w:div w:id="1192305600">
          <w:marLeft w:val="1440"/>
          <w:marRight w:val="0"/>
          <w:marTop w:val="100"/>
          <w:marBottom w:val="0"/>
          <w:divBdr>
            <w:top w:val="none" w:sz="0" w:space="0" w:color="auto"/>
            <w:left w:val="none" w:sz="0" w:space="0" w:color="auto"/>
            <w:bottom w:val="none" w:sz="0" w:space="0" w:color="auto"/>
            <w:right w:val="none" w:sz="0" w:space="0" w:color="auto"/>
          </w:divBdr>
        </w:div>
        <w:div w:id="1296375458">
          <w:marLeft w:val="2160"/>
          <w:marRight w:val="0"/>
          <w:marTop w:val="100"/>
          <w:marBottom w:val="0"/>
          <w:divBdr>
            <w:top w:val="none" w:sz="0" w:space="0" w:color="auto"/>
            <w:left w:val="none" w:sz="0" w:space="0" w:color="auto"/>
            <w:bottom w:val="none" w:sz="0" w:space="0" w:color="auto"/>
            <w:right w:val="none" w:sz="0" w:space="0" w:color="auto"/>
          </w:divBdr>
        </w:div>
        <w:div w:id="1320228811">
          <w:marLeft w:val="1440"/>
          <w:marRight w:val="0"/>
          <w:marTop w:val="100"/>
          <w:marBottom w:val="0"/>
          <w:divBdr>
            <w:top w:val="none" w:sz="0" w:space="0" w:color="auto"/>
            <w:left w:val="none" w:sz="0" w:space="0" w:color="auto"/>
            <w:bottom w:val="none" w:sz="0" w:space="0" w:color="auto"/>
            <w:right w:val="none" w:sz="0" w:space="0" w:color="auto"/>
          </w:divBdr>
        </w:div>
        <w:div w:id="1436169766">
          <w:marLeft w:val="2160"/>
          <w:marRight w:val="0"/>
          <w:marTop w:val="100"/>
          <w:marBottom w:val="0"/>
          <w:divBdr>
            <w:top w:val="none" w:sz="0" w:space="0" w:color="auto"/>
            <w:left w:val="none" w:sz="0" w:space="0" w:color="auto"/>
            <w:bottom w:val="none" w:sz="0" w:space="0" w:color="auto"/>
            <w:right w:val="none" w:sz="0" w:space="0" w:color="auto"/>
          </w:divBdr>
        </w:div>
        <w:div w:id="1464352187">
          <w:marLeft w:val="1440"/>
          <w:marRight w:val="0"/>
          <w:marTop w:val="100"/>
          <w:marBottom w:val="0"/>
          <w:divBdr>
            <w:top w:val="none" w:sz="0" w:space="0" w:color="auto"/>
            <w:left w:val="none" w:sz="0" w:space="0" w:color="auto"/>
            <w:bottom w:val="none" w:sz="0" w:space="0" w:color="auto"/>
            <w:right w:val="none" w:sz="0" w:space="0" w:color="auto"/>
          </w:divBdr>
        </w:div>
        <w:div w:id="1714695361">
          <w:marLeft w:val="2160"/>
          <w:marRight w:val="0"/>
          <w:marTop w:val="100"/>
          <w:marBottom w:val="0"/>
          <w:divBdr>
            <w:top w:val="none" w:sz="0" w:space="0" w:color="auto"/>
            <w:left w:val="none" w:sz="0" w:space="0" w:color="auto"/>
            <w:bottom w:val="none" w:sz="0" w:space="0" w:color="auto"/>
            <w:right w:val="none" w:sz="0" w:space="0" w:color="auto"/>
          </w:divBdr>
        </w:div>
        <w:div w:id="1995644900">
          <w:marLeft w:val="2160"/>
          <w:marRight w:val="0"/>
          <w:marTop w:val="100"/>
          <w:marBottom w:val="0"/>
          <w:divBdr>
            <w:top w:val="none" w:sz="0" w:space="0" w:color="auto"/>
            <w:left w:val="none" w:sz="0" w:space="0" w:color="auto"/>
            <w:bottom w:val="none" w:sz="0" w:space="0" w:color="auto"/>
            <w:right w:val="none" w:sz="0" w:space="0" w:color="auto"/>
          </w:divBdr>
        </w:div>
      </w:divsChild>
    </w:div>
    <w:div w:id="1471172191">
      <w:bodyDiv w:val="1"/>
      <w:marLeft w:val="0"/>
      <w:marRight w:val="0"/>
      <w:marTop w:val="0"/>
      <w:marBottom w:val="0"/>
      <w:divBdr>
        <w:top w:val="none" w:sz="0" w:space="0" w:color="auto"/>
        <w:left w:val="none" w:sz="0" w:space="0" w:color="auto"/>
        <w:bottom w:val="none" w:sz="0" w:space="0" w:color="auto"/>
        <w:right w:val="none" w:sz="0" w:space="0" w:color="auto"/>
      </w:divBdr>
    </w:div>
    <w:div w:id="1518689295">
      <w:bodyDiv w:val="1"/>
      <w:marLeft w:val="0"/>
      <w:marRight w:val="0"/>
      <w:marTop w:val="0"/>
      <w:marBottom w:val="0"/>
      <w:divBdr>
        <w:top w:val="none" w:sz="0" w:space="0" w:color="auto"/>
        <w:left w:val="none" w:sz="0" w:space="0" w:color="auto"/>
        <w:bottom w:val="none" w:sz="0" w:space="0" w:color="auto"/>
        <w:right w:val="none" w:sz="0" w:space="0" w:color="auto"/>
      </w:divBdr>
    </w:div>
    <w:div w:id="1600717277">
      <w:bodyDiv w:val="1"/>
      <w:marLeft w:val="0"/>
      <w:marRight w:val="0"/>
      <w:marTop w:val="0"/>
      <w:marBottom w:val="0"/>
      <w:divBdr>
        <w:top w:val="none" w:sz="0" w:space="0" w:color="auto"/>
        <w:left w:val="none" w:sz="0" w:space="0" w:color="auto"/>
        <w:bottom w:val="none" w:sz="0" w:space="0" w:color="auto"/>
        <w:right w:val="none" w:sz="0" w:space="0" w:color="auto"/>
      </w:divBdr>
      <w:divsChild>
        <w:div w:id="757097111">
          <w:marLeft w:val="720"/>
          <w:marRight w:val="0"/>
          <w:marTop w:val="200"/>
          <w:marBottom w:val="0"/>
          <w:divBdr>
            <w:top w:val="none" w:sz="0" w:space="0" w:color="auto"/>
            <w:left w:val="none" w:sz="0" w:space="0" w:color="auto"/>
            <w:bottom w:val="none" w:sz="0" w:space="0" w:color="auto"/>
            <w:right w:val="none" w:sz="0" w:space="0" w:color="auto"/>
          </w:divBdr>
        </w:div>
        <w:div w:id="797189140">
          <w:marLeft w:val="720"/>
          <w:marRight w:val="0"/>
          <w:marTop w:val="200"/>
          <w:marBottom w:val="0"/>
          <w:divBdr>
            <w:top w:val="none" w:sz="0" w:space="0" w:color="auto"/>
            <w:left w:val="none" w:sz="0" w:space="0" w:color="auto"/>
            <w:bottom w:val="none" w:sz="0" w:space="0" w:color="auto"/>
            <w:right w:val="none" w:sz="0" w:space="0" w:color="auto"/>
          </w:divBdr>
        </w:div>
        <w:div w:id="1740982977">
          <w:marLeft w:val="720"/>
          <w:marRight w:val="0"/>
          <w:marTop w:val="200"/>
          <w:marBottom w:val="0"/>
          <w:divBdr>
            <w:top w:val="none" w:sz="0" w:space="0" w:color="auto"/>
            <w:left w:val="none" w:sz="0" w:space="0" w:color="auto"/>
            <w:bottom w:val="none" w:sz="0" w:space="0" w:color="auto"/>
            <w:right w:val="none" w:sz="0" w:space="0" w:color="auto"/>
          </w:divBdr>
        </w:div>
      </w:divsChild>
    </w:div>
    <w:div w:id="1650743925">
      <w:bodyDiv w:val="1"/>
      <w:marLeft w:val="0"/>
      <w:marRight w:val="0"/>
      <w:marTop w:val="0"/>
      <w:marBottom w:val="0"/>
      <w:divBdr>
        <w:top w:val="none" w:sz="0" w:space="0" w:color="auto"/>
        <w:left w:val="none" w:sz="0" w:space="0" w:color="auto"/>
        <w:bottom w:val="none" w:sz="0" w:space="0" w:color="auto"/>
        <w:right w:val="none" w:sz="0" w:space="0" w:color="auto"/>
      </w:divBdr>
      <w:divsChild>
        <w:div w:id="116412039">
          <w:marLeft w:val="720"/>
          <w:marRight w:val="0"/>
          <w:marTop w:val="200"/>
          <w:marBottom w:val="0"/>
          <w:divBdr>
            <w:top w:val="none" w:sz="0" w:space="0" w:color="auto"/>
            <w:left w:val="none" w:sz="0" w:space="0" w:color="auto"/>
            <w:bottom w:val="none" w:sz="0" w:space="0" w:color="auto"/>
            <w:right w:val="none" w:sz="0" w:space="0" w:color="auto"/>
          </w:divBdr>
        </w:div>
        <w:div w:id="851188186">
          <w:marLeft w:val="720"/>
          <w:marRight w:val="0"/>
          <w:marTop w:val="200"/>
          <w:marBottom w:val="0"/>
          <w:divBdr>
            <w:top w:val="none" w:sz="0" w:space="0" w:color="auto"/>
            <w:left w:val="none" w:sz="0" w:space="0" w:color="auto"/>
            <w:bottom w:val="none" w:sz="0" w:space="0" w:color="auto"/>
            <w:right w:val="none" w:sz="0" w:space="0" w:color="auto"/>
          </w:divBdr>
        </w:div>
        <w:div w:id="1655523578">
          <w:marLeft w:val="720"/>
          <w:marRight w:val="0"/>
          <w:marTop w:val="200"/>
          <w:marBottom w:val="0"/>
          <w:divBdr>
            <w:top w:val="none" w:sz="0" w:space="0" w:color="auto"/>
            <w:left w:val="none" w:sz="0" w:space="0" w:color="auto"/>
            <w:bottom w:val="none" w:sz="0" w:space="0" w:color="auto"/>
            <w:right w:val="none" w:sz="0" w:space="0" w:color="auto"/>
          </w:divBdr>
        </w:div>
        <w:div w:id="1704280035">
          <w:marLeft w:val="720"/>
          <w:marRight w:val="0"/>
          <w:marTop w:val="200"/>
          <w:marBottom w:val="0"/>
          <w:divBdr>
            <w:top w:val="none" w:sz="0" w:space="0" w:color="auto"/>
            <w:left w:val="none" w:sz="0" w:space="0" w:color="auto"/>
            <w:bottom w:val="none" w:sz="0" w:space="0" w:color="auto"/>
            <w:right w:val="none" w:sz="0" w:space="0" w:color="auto"/>
          </w:divBdr>
        </w:div>
      </w:divsChild>
    </w:div>
    <w:div w:id="1706439324">
      <w:bodyDiv w:val="1"/>
      <w:marLeft w:val="0"/>
      <w:marRight w:val="0"/>
      <w:marTop w:val="0"/>
      <w:marBottom w:val="0"/>
      <w:divBdr>
        <w:top w:val="none" w:sz="0" w:space="0" w:color="auto"/>
        <w:left w:val="none" w:sz="0" w:space="0" w:color="auto"/>
        <w:bottom w:val="none" w:sz="0" w:space="0" w:color="auto"/>
        <w:right w:val="none" w:sz="0" w:space="0" w:color="auto"/>
      </w:divBdr>
    </w:div>
    <w:div w:id="1963611169">
      <w:bodyDiv w:val="1"/>
      <w:marLeft w:val="0"/>
      <w:marRight w:val="0"/>
      <w:marTop w:val="0"/>
      <w:marBottom w:val="0"/>
      <w:divBdr>
        <w:top w:val="none" w:sz="0" w:space="0" w:color="auto"/>
        <w:left w:val="none" w:sz="0" w:space="0" w:color="auto"/>
        <w:bottom w:val="none" w:sz="0" w:space="0" w:color="auto"/>
        <w:right w:val="none" w:sz="0" w:space="0" w:color="auto"/>
      </w:divBdr>
    </w:div>
    <w:div w:id="1971740742">
      <w:bodyDiv w:val="1"/>
      <w:marLeft w:val="0"/>
      <w:marRight w:val="0"/>
      <w:marTop w:val="0"/>
      <w:marBottom w:val="0"/>
      <w:divBdr>
        <w:top w:val="none" w:sz="0" w:space="0" w:color="auto"/>
        <w:left w:val="none" w:sz="0" w:space="0" w:color="auto"/>
        <w:bottom w:val="none" w:sz="0" w:space="0" w:color="auto"/>
        <w:right w:val="none" w:sz="0" w:space="0" w:color="auto"/>
      </w:divBdr>
      <w:divsChild>
        <w:div w:id="583026606">
          <w:marLeft w:val="0"/>
          <w:marRight w:val="0"/>
          <w:marTop w:val="0"/>
          <w:marBottom w:val="0"/>
          <w:divBdr>
            <w:top w:val="none" w:sz="0" w:space="0" w:color="auto"/>
            <w:left w:val="none" w:sz="0" w:space="0" w:color="auto"/>
            <w:bottom w:val="none" w:sz="0" w:space="0" w:color="auto"/>
            <w:right w:val="none" w:sz="0" w:space="0" w:color="auto"/>
          </w:divBdr>
        </w:div>
        <w:div w:id="1837761803">
          <w:marLeft w:val="0"/>
          <w:marRight w:val="0"/>
          <w:marTop w:val="0"/>
          <w:marBottom w:val="0"/>
          <w:divBdr>
            <w:top w:val="none" w:sz="0" w:space="0" w:color="auto"/>
            <w:left w:val="none" w:sz="0" w:space="0" w:color="auto"/>
            <w:bottom w:val="none" w:sz="0" w:space="0" w:color="auto"/>
            <w:right w:val="none" w:sz="0" w:space="0" w:color="auto"/>
          </w:divBdr>
        </w:div>
      </w:divsChild>
    </w:div>
    <w:div w:id="2132506163">
      <w:bodyDiv w:val="1"/>
      <w:marLeft w:val="0"/>
      <w:marRight w:val="0"/>
      <w:marTop w:val="0"/>
      <w:marBottom w:val="0"/>
      <w:divBdr>
        <w:top w:val="none" w:sz="0" w:space="0" w:color="auto"/>
        <w:left w:val="none" w:sz="0" w:space="0" w:color="auto"/>
        <w:bottom w:val="none" w:sz="0" w:space="0" w:color="auto"/>
        <w:right w:val="none" w:sz="0" w:space="0" w:color="auto"/>
      </w:divBdr>
      <w:divsChild>
        <w:div w:id="4287544">
          <w:marLeft w:val="720"/>
          <w:marRight w:val="0"/>
          <w:marTop w:val="200"/>
          <w:marBottom w:val="0"/>
          <w:divBdr>
            <w:top w:val="none" w:sz="0" w:space="0" w:color="auto"/>
            <w:left w:val="none" w:sz="0" w:space="0" w:color="auto"/>
            <w:bottom w:val="none" w:sz="0" w:space="0" w:color="auto"/>
            <w:right w:val="none" w:sz="0" w:space="0" w:color="auto"/>
          </w:divBdr>
        </w:div>
        <w:div w:id="21899611">
          <w:marLeft w:val="2160"/>
          <w:marRight w:val="0"/>
          <w:marTop w:val="100"/>
          <w:marBottom w:val="0"/>
          <w:divBdr>
            <w:top w:val="none" w:sz="0" w:space="0" w:color="auto"/>
            <w:left w:val="none" w:sz="0" w:space="0" w:color="auto"/>
            <w:bottom w:val="none" w:sz="0" w:space="0" w:color="auto"/>
            <w:right w:val="none" w:sz="0" w:space="0" w:color="auto"/>
          </w:divBdr>
        </w:div>
        <w:div w:id="92552531">
          <w:marLeft w:val="2160"/>
          <w:marRight w:val="0"/>
          <w:marTop w:val="100"/>
          <w:marBottom w:val="0"/>
          <w:divBdr>
            <w:top w:val="none" w:sz="0" w:space="0" w:color="auto"/>
            <w:left w:val="none" w:sz="0" w:space="0" w:color="auto"/>
            <w:bottom w:val="none" w:sz="0" w:space="0" w:color="auto"/>
            <w:right w:val="none" w:sz="0" w:space="0" w:color="auto"/>
          </w:divBdr>
        </w:div>
        <w:div w:id="249588008">
          <w:marLeft w:val="1440"/>
          <w:marRight w:val="0"/>
          <w:marTop w:val="100"/>
          <w:marBottom w:val="0"/>
          <w:divBdr>
            <w:top w:val="none" w:sz="0" w:space="0" w:color="auto"/>
            <w:left w:val="none" w:sz="0" w:space="0" w:color="auto"/>
            <w:bottom w:val="none" w:sz="0" w:space="0" w:color="auto"/>
            <w:right w:val="none" w:sz="0" w:space="0" w:color="auto"/>
          </w:divBdr>
        </w:div>
        <w:div w:id="479228547">
          <w:marLeft w:val="2160"/>
          <w:marRight w:val="0"/>
          <w:marTop w:val="100"/>
          <w:marBottom w:val="0"/>
          <w:divBdr>
            <w:top w:val="none" w:sz="0" w:space="0" w:color="auto"/>
            <w:left w:val="none" w:sz="0" w:space="0" w:color="auto"/>
            <w:bottom w:val="none" w:sz="0" w:space="0" w:color="auto"/>
            <w:right w:val="none" w:sz="0" w:space="0" w:color="auto"/>
          </w:divBdr>
        </w:div>
        <w:div w:id="499084819">
          <w:marLeft w:val="720"/>
          <w:marRight w:val="0"/>
          <w:marTop w:val="200"/>
          <w:marBottom w:val="0"/>
          <w:divBdr>
            <w:top w:val="none" w:sz="0" w:space="0" w:color="auto"/>
            <w:left w:val="none" w:sz="0" w:space="0" w:color="auto"/>
            <w:bottom w:val="none" w:sz="0" w:space="0" w:color="auto"/>
            <w:right w:val="none" w:sz="0" w:space="0" w:color="auto"/>
          </w:divBdr>
        </w:div>
        <w:div w:id="879779851">
          <w:marLeft w:val="2160"/>
          <w:marRight w:val="0"/>
          <w:marTop w:val="100"/>
          <w:marBottom w:val="0"/>
          <w:divBdr>
            <w:top w:val="none" w:sz="0" w:space="0" w:color="auto"/>
            <w:left w:val="none" w:sz="0" w:space="0" w:color="auto"/>
            <w:bottom w:val="none" w:sz="0" w:space="0" w:color="auto"/>
            <w:right w:val="none" w:sz="0" w:space="0" w:color="auto"/>
          </w:divBdr>
        </w:div>
        <w:div w:id="1012681273">
          <w:marLeft w:val="720"/>
          <w:marRight w:val="0"/>
          <w:marTop w:val="200"/>
          <w:marBottom w:val="0"/>
          <w:divBdr>
            <w:top w:val="none" w:sz="0" w:space="0" w:color="auto"/>
            <w:left w:val="none" w:sz="0" w:space="0" w:color="auto"/>
            <w:bottom w:val="none" w:sz="0" w:space="0" w:color="auto"/>
            <w:right w:val="none" w:sz="0" w:space="0" w:color="auto"/>
          </w:divBdr>
        </w:div>
        <w:div w:id="1154571107">
          <w:marLeft w:val="720"/>
          <w:marRight w:val="0"/>
          <w:marTop w:val="200"/>
          <w:marBottom w:val="0"/>
          <w:divBdr>
            <w:top w:val="none" w:sz="0" w:space="0" w:color="auto"/>
            <w:left w:val="none" w:sz="0" w:space="0" w:color="auto"/>
            <w:bottom w:val="none" w:sz="0" w:space="0" w:color="auto"/>
            <w:right w:val="none" w:sz="0" w:space="0" w:color="auto"/>
          </w:divBdr>
        </w:div>
        <w:div w:id="1647011353">
          <w:marLeft w:val="2160"/>
          <w:marRight w:val="0"/>
          <w:marTop w:val="100"/>
          <w:marBottom w:val="0"/>
          <w:divBdr>
            <w:top w:val="none" w:sz="0" w:space="0" w:color="auto"/>
            <w:left w:val="none" w:sz="0" w:space="0" w:color="auto"/>
            <w:bottom w:val="none" w:sz="0" w:space="0" w:color="auto"/>
            <w:right w:val="none" w:sz="0" w:space="0" w:color="auto"/>
          </w:divBdr>
        </w:div>
        <w:div w:id="1870339470">
          <w:marLeft w:val="720"/>
          <w:marRight w:val="0"/>
          <w:marTop w:val="200"/>
          <w:marBottom w:val="0"/>
          <w:divBdr>
            <w:top w:val="none" w:sz="0" w:space="0" w:color="auto"/>
            <w:left w:val="none" w:sz="0" w:space="0" w:color="auto"/>
            <w:bottom w:val="none" w:sz="0" w:space="0" w:color="auto"/>
            <w:right w:val="none" w:sz="0" w:space="0" w:color="auto"/>
          </w:divBdr>
        </w:div>
      </w:divsChild>
    </w:div>
    <w:div w:id="2134135236">
      <w:bodyDiv w:val="1"/>
      <w:marLeft w:val="0"/>
      <w:marRight w:val="0"/>
      <w:marTop w:val="0"/>
      <w:marBottom w:val="0"/>
      <w:divBdr>
        <w:top w:val="none" w:sz="0" w:space="0" w:color="auto"/>
        <w:left w:val="none" w:sz="0" w:space="0" w:color="auto"/>
        <w:bottom w:val="none" w:sz="0" w:space="0" w:color="auto"/>
        <w:right w:val="none" w:sz="0" w:space="0" w:color="auto"/>
      </w:divBdr>
      <w:divsChild>
        <w:div w:id="5905989">
          <w:marLeft w:val="0"/>
          <w:marRight w:val="0"/>
          <w:marTop w:val="0"/>
          <w:marBottom w:val="0"/>
          <w:divBdr>
            <w:top w:val="none" w:sz="0" w:space="0" w:color="auto"/>
            <w:left w:val="none" w:sz="0" w:space="0" w:color="auto"/>
            <w:bottom w:val="none" w:sz="0" w:space="0" w:color="auto"/>
            <w:right w:val="none" w:sz="0" w:space="0" w:color="auto"/>
          </w:divBdr>
        </w:div>
        <w:div w:id="43524061">
          <w:marLeft w:val="0"/>
          <w:marRight w:val="0"/>
          <w:marTop w:val="0"/>
          <w:marBottom w:val="0"/>
          <w:divBdr>
            <w:top w:val="none" w:sz="0" w:space="0" w:color="auto"/>
            <w:left w:val="none" w:sz="0" w:space="0" w:color="auto"/>
            <w:bottom w:val="none" w:sz="0" w:space="0" w:color="auto"/>
            <w:right w:val="none" w:sz="0" w:space="0" w:color="auto"/>
          </w:divBdr>
        </w:div>
        <w:div w:id="48694550">
          <w:marLeft w:val="0"/>
          <w:marRight w:val="0"/>
          <w:marTop w:val="0"/>
          <w:marBottom w:val="0"/>
          <w:divBdr>
            <w:top w:val="none" w:sz="0" w:space="0" w:color="auto"/>
            <w:left w:val="none" w:sz="0" w:space="0" w:color="auto"/>
            <w:bottom w:val="none" w:sz="0" w:space="0" w:color="auto"/>
            <w:right w:val="none" w:sz="0" w:space="0" w:color="auto"/>
          </w:divBdr>
        </w:div>
        <w:div w:id="82343201">
          <w:marLeft w:val="0"/>
          <w:marRight w:val="0"/>
          <w:marTop w:val="0"/>
          <w:marBottom w:val="0"/>
          <w:divBdr>
            <w:top w:val="none" w:sz="0" w:space="0" w:color="auto"/>
            <w:left w:val="none" w:sz="0" w:space="0" w:color="auto"/>
            <w:bottom w:val="none" w:sz="0" w:space="0" w:color="auto"/>
            <w:right w:val="none" w:sz="0" w:space="0" w:color="auto"/>
          </w:divBdr>
        </w:div>
        <w:div w:id="90898472">
          <w:marLeft w:val="0"/>
          <w:marRight w:val="0"/>
          <w:marTop w:val="0"/>
          <w:marBottom w:val="0"/>
          <w:divBdr>
            <w:top w:val="none" w:sz="0" w:space="0" w:color="auto"/>
            <w:left w:val="none" w:sz="0" w:space="0" w:color="auto"/>
            <w:bottom w:val="none" w:sz="0" w:space="0" w:color="auto"/>
            <w:right w:val="none" w:sz="0" w:space="0" w:color="auto"/>
          </w:divBdr>
          <w:divsChild>
            <w:div w:id="1894921026">
              <w:marLeft w:val="0"/>
              <w:marRight w:val="0"/>
              <w:marTop w:val="0"/>
              <w:marBottom w:val="0"/>
              <w:divBdr>
                <w:top w:val="none" w:sz="0" w:space="0" w:color="auto"/>
                <w:left w:val="none" w:sz="0" w:space="0" w:color="auto"/>
                <w:bottom w:val="none" w:sz="0" w:space="0" w:color="auto"/>
                <w:right w:val="none" w:sz="0" w:space="0" w:color="auto"/>
              </w:divBdr>
            </w:div>
          </w:divsChild>
        </w:div>
        <w:div w:id="119304619">
          <w:marLeft w:val="0"/>
          <w:marRight w:val="0"/>
          <w:marTop w:val="0"/>
          <w:marBottom w:val="0"/>
          <w:divBdr>
            <w:top w:val="none" w:sz="0" w:space="0" w:color="auto"/>
            <w:left w:val="none" w:sz="0" w:space="0" w:color="auto"/>
            <w:bottom w:val="none" w:sz="0" w:space="0" w:color="auto"/>
            <w:right w:val="none" w:sz="0" w:space="0" w:color="auto"/>
          </w:divBdr>
          <w:divsChild>
            <w:div w:id="413623389">
              <w:marLeft w:val="0"/>
              <w:marRight w:val="0"/>
              <w:marTop w:val="0"/>
              <w:marBottom w:val="0"/>
              <w:divBdr>
                <w:top w:val="none" w:sz="0" w:space="0" w:color="auto"/>
                <w:left w:val="none" w:sz="0" w:space="0" w:color="auto"/>
                <w:bottom w:val="none" w:sz="0" w:space="0" w:color="auto"/>
                <w:right w:val="none" w:sz="0" w:space="0" w:color="auto"/>
              </w:divBdr>
            </w:div>
            <w:div w:id="1618099024">
              <w:marLeft w:val="0"/>
              <w:marRight w:val="0"/>
              <w:marTop w:val="0"/>
              <w:marBottom w:val="0"/>
              <w:divBdr>
                <w:top w:val="none" w:sz="0" w:space="0" w:color="auto"/>
                <w:left w:val="none" w:sz="0" w:space="0" w:color="auto"/>
                <w:bottom w:val="none" w:sz="0" w:space="0" w:color="auto"/>
                <w:right w:val="none" w:sz="0" w:space="0" w:color="auto"/>
              </w:divBdr>
            </w:div>
            <w:div w:id="2021226905">
              <w:marLeft w:val="0"/>
              <w:marRight w:val="0"/>
              <w:marTop w:val="0"/>
              <w:marBottom w:val="0"/>
              <w:divBdr>
                <w:top w:val="none" w:sz="0" w:space="0" w:color="auto"/>
                <w:left w:val="none" w:sz="0" w:space="0" w:color="auto"/>
                <w:bottom w:val="none" w:sz="0" w:space="0" w:color="auto"/>
                <w:right w:val="none" w:sz="0" w:space="0" w:color="auto"/>
              </w:divBdr>
            </w:div>
          </w:divsChild>
        </w:div>
        <w:div w:id="182012539">
          <w:marLeft w:val="0"/>
          <w:marRight w:val="0"/>
          <w:marTop w:val="0"/>
          <w:marBottom w:val="0"/>
          <w:divBdr>
            <w:top w:val="none" w:sz="0" w:space="0" w:color="auto"/>
            <w:left w:val="none" w:sz="0" w:space="0" w:color="auto"/>
            <w:bottom w:val="none" w:sz="0" w:space="0" w:color="auto"/>
            <w:right w:val="none" w:sz="0" w:space="0" w:color="auto"/>
          </w:divBdr>
        </w:div>
        <w:div w:id="218056697">
          <w:marLeft w:val="0"/>
          <w:marRight w:val="0"/>
          <w:marTop w:val="0"/>
          <w:marBottom w:val="0"/>
          <w:divBdr>
            <w:top w:val="none" w:sz="0" w:space="0" w:color="auto"/>
            <w:left w:val="none" w:sz="0" w:space="0" w:color="auto"/>
            <w:bottom w:val="none" w:sz="0" w:space="0" w:color="auto"/>
            <w:right w:val="none" w:sz="0" w:space="0" w:color="auto"/>
          </w:divBdr>
          <w:divsChild>
            <w:div w:id="39592535">
              <w:marLeft w:val="0"/>
              <w:marRight w:val="0"/>
              <w:marTop w:val="0"/>
              <w:marBottom w:val="0"/>
              <w:divBdr>
                <w:top w:val="none" w:sz="0" w:space="0" w:color="auto"/>
                <w:left w:val="none" w:sz="0" w:space="0" w:color="auto"/>
                <w:bottom w:val="none" w:sz="0" w:space="0" w:color="auto"/>
                <w:right w:val="none" w:sz="0" w:space="0" w:color="auto"/>
              </w:divBdr>
            </w:div>
            <w:div w:id="232351237">
              <w:marLeft w:val="0"/>
              <w:marRight w:val="0"/>
              <w:marTop w:val="0"/>
              <w:marBottom w:val="0"/>
              <w:divBdr>
                <w:top w:val="none" w:sz="0" w:space="0" w:color="auto"/>
                <w:left w:val="none" w:sz="0" w:space="0" w:color="auto"/>
                <w:bottom w:val="none" w:sz="0" w:space="0" w:color="auto"/>
                <w:right w:val="none" w:sz="0" w:space="0" w:color="auto"/>
              </w:divBdr>
            </w:div>
            <w:div w:id="237138553">
              <w:marLeft w:val="0"/>
              <w:marRight w:val="0"/>
              <w:marTop w:val="0"/>
              <w:marBottom w:val="0"/>
              <w:divBdr>
                <w:top w:val="none" w:sz="0" w:space="0" w:color="auto"/>
                <w:left w:val="none" w:sz="0" w:space="0" w:color="auto"/>
                <w:bottom w:val="none" w:sz="0" w:space="0" w:color="auto"/>
                <w:right w:val="none" w:sz="0" w:space="0" w:color="auto"/>
              </w:divBdr>
            </w:div>
            <w:div w:id="251134513">
              <w:marLeft w:val="0"/>
              <w:marRight w:val="0"/>
              <w:marTop w:val="0"/>
              <w:marBottom w:val="0"/>
              <w:divBdr>
                <w:top w:val="none" w:sz="0" w:space="0" w:color="auto"/>
                <w:left w:val="none" w:sz="0" w:space="0" w:color="auto"/>
                <w:bottom w:val="none" w:sz="0" w:space="0" w:color="auto"/>
                <w:right w:val="none" w:sz="0" w:space="0" w:color="auto"/>
              </w:divBdr>
            </w:div>
            <w:div w:id="354813602">
              <w:marLeft w:val="0"/>
              <w:marRight w:val="0"/>
              <w:marTop w:val="0"/>
              <w:marBottom w:val="0"/>
              <w:divBdr>
                <w:top w:val="none" w:sz="0" w:space="0" w:color="auto"/>
                <w:left w:val="none" w:sz="0" w:space="0" w:color="auto"/>
                <w:bottom w:val="none" w:sz="0" w:space="0" w:color="auto"/>
                <w:right w:val="none" w:sz="0" w:space="0" w:color="auto"/>
              </w:divBdr>
            </w:div>
            <w:div w:id="365375718">
              <w:marLeft w:val="0"/>
              <w:marRight w:val="0"/>
              <w:marTop w:val="0"/>
              <w:marBottom w:val="0"/>
              <w:divBdr>
                <w:top w:val="none" w:sz="0" w:space="0" w:color="auto"/>
                <w:left w:val="none" w:sz="0" w:space="0" w:color="auto"/>
                <w:bottom w:val="none" w:sz="0" w:space="0" w:color="auto"/>
                <w:right w:val="none" w:sz="0" w:space="0" w:color="auto"/>
              </w:divBdr>
            </w:div>
            <w:div w:id="374697865">
              <w:marLeft w:val="0"/>
              <w:marRight w:val="0"/>
              <w:marTop w:val="0"/>
              <w:marBottom w:val="0"/>
              <w:divBdr>
                <w:top w:val="none" w:sz="0" w:space="0" w:color="auto"/>
                <w:left w:val="none" w:sz="0" w:space="0" w:color="auto"/>
                <w:bottom w:val="none" w:sz="0" w:space="0" w:color="auto"/>
                <w:right w:val="none" w:sz="0" w:space="0" w:color="auto"/>
              </w:divBdr>
            </w:div>
            <w:div w:id="377511226">
              <w:marLeft w:val="0"/>
              <w:marRight w:val="0"/>
              <w:marTop w:val="0"/>
              <w:marBottom w:val="0"/>
              <w:divBdr>
                <w:top w:val="none" w:sz="0" w:space="0" w:color="auto"/>
                <w:left w:val="none" w:sz="0" w:space="0" w:color="auto"/>
                <w:bottom w:val="none" w:sz="0" w:space="0" w:color="auto"/>
                <w:right w:val="none" w:sz="0" w:space="0" w:color="auto"/>
              </w:divBdr>
            </w:div>
            <w:div w:id="485316566">
              <w:marLeft w:val="0"/>
              <w:marRight w:val="0"/>
              <w:marTop w:val="0"/>
              <w:marBottom w:val="0"/>
              <w:divBdr>
                <w:top w:val="none" w:sz="0" w:space="0" w:color="auto"/>
                <w:left w:val="none" w:sz="0" w:space="0" w:color="auto"/>
                <w:bottom w:val="none" w:sz="0" w:space="0" w:color="auto"/>
                <w:right w:val="none" w:sz="0" w:space="0" w:color="auto"/>
              </w:divBdr>
            </w:div>
            <w:div w:id="547956456">
              <w:marLeft w:val="0"/>
              <w:marRight w:val="0"/>
              <w:marTop w:val="0"/>
              <w:marBottom w:val="0"/>
              <w:divBdr>
                <w:top w:val="none" w:sz="0" w:space="0" w:color="auto"/>
                <w:left w:val="none" w:sz="0" w:space="0" w:color="auto"/>
                <w:bottom w:val="none" w:sz="0" w:space="0" w:color="auto"/>
                <w:right w:val="none" w:sz="0" w:space="0" w:color="auto"/>
              </w:divBdr>
            </w:div>
            <w:div w:id="715541156">
              <w:marLeft w:val="0"/>
              <w:marRight w:val="0"/>
              <w:marTop w:val="0"/>
              <w:marBottom w:val="0"/>
              <w:divBdr>
                <w:top w:val="none" w:sz="0" w:space="0" w:color="auto"/>
                <w:left w:val="none" w:sz="0" w:space="0" w:color="auto"/>
                <w:bottom w:val="none" w:sz="0" w:space="0" w:color="auto"/>
                <w:right w:val="none" w:sz="0" w:space="0" w:color="auto"/>
              </w:divBdr>
            </w:div>
            <w:div w:id="810292927">
              <w:marLeft w:val="0"/>
              <w:marRight w:val="0"/>
              <w:marTop w:val="0"/>
              <w:marBottom w:val="0"/>
              <w:divBdr>
                <w:top w:val="none" w:sz="0" w:space="0" w:color="auto"/>
                <w:left w:val="none" w:sz="0" w:space="0" w:color="auto"/>
                <w:bottom w:val="none" w:sz="0" w:space="0" w:color="auto"/>
                <w:right w:val="none" w:sz="0" w:space="0" w:color="auto"/>
              </w:divBdr>
            </w:div>
            <w:div w:id="823087906">
              <w:marLeft w:val="0"/>
              <w:marRight w:val="0"/>
              <w:marTop w:val="0"/>
              <w:marBottom w:val="0"/>
              <w:divBdr>
                <w:top w:val="none" w:sz="0" w:space="0" w:color="auto"/>
                <w:left w:val="none" w:sz="0" w:space="0" w:color="auto"/>
                <w:bottom w:val="none" w:sz="0" w:space="0" w:color="auto"/>
                <w:right w:val="none" w:sz="0" w:space="0" w:color="auto"/>
              </w:divBdr>
            </w:div>
            <w:div w:id="828252360">
              <w:marLeft w:val="0"/>
              <w:marRight w:val="0"/>
              <w:marTop w:val="0"/>
              <w:marBottom w:val="0"/>
              <w:divBdr>
                <w:top w:val="none" w:sz="0" w:space="0" w:color="auto"/>
                <w:left w:val="none" w:sz="0" w:space="0" w:color="auto"/>
                <w:bottom w:val="none" w:sz="0" w:space="0" w:color="auto"/>
                <w:right w:val="none" w:sz="0" w:space="0" w:color="auto"/>
              </w:divBdr>
            </w:div>
            <w:div w:id="898244289">
              <w:marLeft w:val="0"/>
              <w:marRight w:val="0"/>
              <w:marTop w:val="0"/>
              <w:marBottom w:val="0"/>
              <w:divBdr>
                <w:top w:val="none" w:sz="0" w:space="0" w:color="auto"/>
                <w:left w:val="none" w:sz="0" w:space="0" w:color="auto"/>
                <w:bottom w:val="none" w:sz="0" w:space="0" w:color="auto"/>
                <w:right w:val="none" w:sz="0" w:space="0" w:color="auto"/>
              </w:divBdr>
            </w:div>
            <w:div w:id="925504399">
              <w:marLeft w:val="0"/>
              <w:marRight w:val="0"/>
              <w:marTop w:val="0"/>
              <w:marBottom w:val="0"/>
              <w:divBdr>
                <w:top w:val="none" w:sz="0" w:space="0" w:color="auto"/>
                <w:left w:val="none" w:sz="0" w:space="0" w:color="auto"/>
                <w:bottom w:val="none" w:sz="0" w:space="0" w:color="auto"/>
                <w:right w:val="none" w:sz="0" w:space="0" w:color="auto"/>
              </w:divBdr>
            </w:div>
            <w:div w:id="932398791">
              <w:marLeft w:val="0"/>
              <w:marRight w:val="0"/>
              <w:marTop w:val="0"/>
              <w:marBottom w:val="0"/>
              <w:divBdr>
                <w:top w:val="none" w:sz="0" w:space="0" w:color="auto"/>
                <w:left w:val="none" w:sz="0" w:space="0" w:color="auto"/>
                <w:bottom w:val="none" w:sz="0" w:space="0" w:color="auto"/>
                <w:right w:val="none" w:sz="0" w:space="0" w:color="auto"/>
              </w:divBdr>
            </w:div>
            <w:div w:id="958489918">
              <w:marLeft w:val="0"/>
              <w:marRight w:val="0"/>
              <w:marTop w:val="0"/>
              <w:marBottom w:val="0"/>
              <w:divBdr>
                <w:top w:val="none" w:sz="0" w:space="0" w:color="auto"/>
                <w:left w:val="none" w:sz="0" w:space="0" w:color="auto"/>
                <w:bottom w:val="none" w:sz="0" w:space="0" w:color="auto"/>
                <w:right w:val="none" w:sz="0" w:space="0" w:color="auto"/>
              </w:divBdr>
            </w:div>
            <w:div w:id="1063260088">
              <w:marLeft w:val="0"/>
              <w:marRight w:val="0"/>
              <w:marTop w:val="0"/>
              <w:marBottom w:val="0"/>
              <w:divBdr>
                <w:top w:val="none" w:sz="0" w:space="0" w:color="auto"/>
                <w:left w:val="none" w:sz="0" w:space="0" w:color="auto"/>
                <w:bottom w:val="none" w:sz="0" w:space="0" w:color="auto"/>
                <w:right w:val="none" w:sz="0" w:space="0" w:color="auto"/>
              </w:divBdr>
            </w:div>
            <w:div w:id="1357928175">
              <w:marLeft w:val="0"/>
              <w:marRight w:val="0"/>
              <w:marTop w:val="0"/>
              <w:marBottom w:val="0"/>
              <w:divBdr>
                <w:top w:val="none" w:sz="0" w:space="0" w:color="auto"/>
                <w:left w:val="none" w:sz="0" w:space="0" w:color="auto"/>
                <w:bottom w:val="none" w:sz="0" w:space="0" w:color="auto"/>
                <w:right w:val="none" w:sz="0" w:space="0" w:color="auto"/>
              </w:divBdr>
            </w:div>
            <w:div w:id="1424032008">
              <w:marLeft w:val="0"/>
              <w:marRight w:val="0"/>
              <w:marTop w:val="0"/>
              <w:marBottom w:val="0"/>
              <w:divBdr>
                <w:top w:val="none" w:sz="0" w:space="0" w:color="auto"/>
                <w:left w:val="none" w:sz="0" w:space="0" w:color="auto"/>
                <w:bottom w:val="none" w:sz="0" w:space="0" w:color="auto"/>
                <w:right w:val="none" w:sz="0" w:space="0" w:color="auto"/>
              </w:divBdr>
            </w:div>
            <w:div w:id="1540623973">
              <w:marLeft w:val="0"/>
              <w:marRight w:val="0"/>
              <w:marTop w:val="0"/>
              <w:marBottom w:val="0"/>
              <w:divBdr>
                <w:top w:val="none" w:sz="0" w:space="0" w:color="auto"/>
                <w:left w:val="none" w:sz="0" w:space="0" w:color="auto"/>
                <w:bottom w:val="none" w:sz="0" w:space="0" w:color="auto"/>
                <w:right w:val="none" w:sz="0" w:space="0" w:color="auto"/>
              </w:divBdr>
            </w:div>
            <w:div w:id="1544245157">
              <w:marLeft w:val="0"/>
              <w:marRight w:val="0"/>
              <w:marTop w:val="0"/>
              <w:marBottom w:val="0"/>
              <w:divBdr>
                <w:top w:val="none" w:sz="0" w:space="0" w:color="auto"/>
                <w:left w:val="none" w:sz="0" w:space="0" w:color="auto"/>
                <w:bottom w:val="none" w:sz="0" w:space="0" w:color="auto"/>
                <w:right w:val="none" w:sz="0" w:space="0" w:color="auto"/>
              </w:divBdr>
            </w:div>
            <w:div w:id="1549024159">
              <w:marLeft w:val="0"/>
              <w:marRight w:val="0"/>
              <w:marTop w:val="0"/>
              <w:marBottom w:val="0"/>
              <w:divBdr>
                <w:top w:val="none" w:sz="0" w:space="0" w:color="auto"/>
                <w:left w:val="none" w:sz="0" w:space="0" w:color="auto"/>
                <w:bottom w:val="none" w:sz="0" w:space="0" w:color="auto"/>
                <w:right w:val="none" w:sz="0" w:space="0" w:color="auto"/>
              </w:divBdr>
            </w:div>
            <w:div w:id="1635017002">
              <w:marLeft w:val="0"/>
              <w:marRight w:val="0"/>
              <w:marTop w:val="0"/>
              <w:marBottom w:val="0"/>
              <w:divBdr>
                <w:top w:val="none" w:sz="0" w:space="0" w:color="auto"/>
                <w:left w:val="none" w:sz="0" w:space="0" w:color="auto"/>
                <w:bottom w:val="none" w:sz="0" w:space="0" w:color="auto"/>
                <w:right w:val="none" w:sz="0" w:space="0" w:color="auto"/>
              </w:divBdr>
            </w:div>
            <w:div w:id="1640066850">
              <w:marLeft w:val="0"/>
              <w:marRight w:val="0"/>
              <w:marTop w:val="0"/>
              <w:marBottom w:val="0"/>
              <w:divBdr>
                <w:top w:val="none" w:sz="0" w:space="0" w:color="auto"/>
                <w:left w:val="none" w:sz="0" w:space="0" w:color="auto"/>
                <w:bottom w:val="none" w:sz="0" w:space="0" w:color="auto"/>
                <w:right w:val="none" w:sz="0" w:space="0" w:color="auto"/>
              </w:divBdr>
            </w:div>
            <w:div w:id="1647737219">
              <w:marLeft w:val="0"/>
              <w:marRight w:val="0"/>
              <w:marTop w:val="0"/>
              <w:marBottom w:val="0"/>
              <w:divBdr>
                <w:top w:val="none" w:sz="0" w:space="0" w:color="auto"/>
                <w:left w:val="none" w:sz="0" w:space="0" w:color="auto"/>
                <w:bottom w:val="none" w:sz="0" w:space="0" w:color="auto"/>
                <w:right w:val="none" w:sz="0" w:space="0" w:color="auto"/>
              </w:divBdr>
            </w:div>
            <w:div w:id="1735467167">
              <w:marLeft w:val="0"/>
              <w:marRight w:val="0"/>
              <w:marTop w:val="0"/>
              <w:marBottom w:val="0"/>
              <w:divBdr>
                <w:top w:val="none" w:sz="0" w:space="0" w:color="auto"/>
                <w:left w:val="none" w:sz="0" w:space="0" w:color="auto"/>
                <w:bottom w:val="none" w:sz="0" w:space="0" w:color="auto"/>
                <w:right w:val="none" w:sz="0" w:space="0" w:color="auto"/>
              </w:divBdr>
            </w:div>
            <w:div w:id="1738547857">
              <w:marLeft w:val="0"/>
              <w:marRight w:val="0"/>
              <w:marTop w:val="0"/>
              <w:marBottom w:val="0"/>
              <w:divBdr>
                <w:top w:val="none" w:sz="0" w:space="0" w:color="auto"/>
                <w:left w:val="none" w:sz="0" w:space="0" w:color="auto"/>
                <w:bottom w:val="none" w:sz="0" w:space="0" w:color="auto"/>
                <w:right w:val="none" w:sz="0" w:space="0" w:color="auto"/>
              </w:divBdr>
            </w:div>
            <w:div w:id="1905676411">
              <w:marLeft w:val="0"/>
              <w:marRight w:val="0"/>
              <w:marTop w:val="0"/>
              <w:marBottom w:val="0"/>
              <w:divBdr>
                <w:top w:val="none" w:sz="0" w:space="0" w:color="auto"/>
                <w:left w:val="none" w:sz="0" w:space="0" w:color="auto"/>
                <w:bottom w:val="none" w:sz="0" w:space="0" w:color="auto"/>
                <w:right w:val="none" w:sz="0" w:space="0" w:color="auto"/>
              </w:divBdr>
            </w:div>
            <w:div w:id="1960717707">
              <w:marLeft w:val="0"/>
              <w:marRight w:val="0"/>
              <w:marTop w:val="0"/>
              <w:marBottom w:val="0"/>
              <w:divBdr>
                <w:top w:val="none" w:sz="0" w:space="0" w:color="auto"/>
                <w:left w:val="none" w:sz="0" w:space="0" w:color="auto"/>
                <w:bottom w:val="none" w:sz="0" w:space="0" w:color="auto"/>
                <w:right w:val="none" w:sz="0" w:space="0" w:color="auto"/>
              </w:divBdr>
            </w:div>
            <w:div w:id="2011712623">
              <w:marLeft w:val="0"/>
              <w:marRight w:val="0"/>
              <w:marTop w:val="0"/>
              <w:marBottom w:val="0"/>
              <w:divBdr>
                <w:top w:val="none" w:sz="0" w:space="0" w:color="auto"/>
                <w:left w:val="none" w:sz="0" w:space="0" w:color="auto"/>
                <w:bottom w:val="none" w:sz="0" w:space="0" w:color="auto"/>
                <w:right w:val="none" w:sz="0" w:space="0" w:color="auto"/>
              </w:divBdr>
            </w:div>
          </w:divsChild>
        </w:div>
        <w:div w:id="220093376">
          <w:marLeft w:val="0"/>
          <w:marRight w:val="0"/>
          <w:marTop w:val="0"/>
          <w:marBottom w:val="0"/>
          <w:divBdr>
            <w:top w:val="none" w:sz="0" w:space="0" w:color="auto"/>
            <w:left w:val="none" w:sz="0" w:space="0" w:color="auto"/>
            <w:bottom w:val="none" w:sz="0" w:space="0" w:color="auto"/>
            <w:right w:val="none" w:sz="0" w:space="0" w:color="auto"/>
          </w:divBdr>
        </w:div>
        <w:div w:id="256444317">
          <w:marLeft w:val="0"/>
          <w:marRight w:val="0"/>
          <w:marTop w:val="0"/>
          <w:marBottom w:val="0"/>
          <w:divBdr>
            <w:top w:val="none" w:sz="0" w:space="0" w:color="auto"/>
            <w:left w:val="none" w:sz="0" w:space="0" w:color="auto"/>
            <w:bottom w:val="none" w:sz="0" w:space="0" w:color="auto"/>
            <w:right w:val="none" w:sz="0" w:space="0" w:color="auto"/>
          </w:divBdr>
        </w:div>
        <w:div w:id="289285053">
          <w:marLeft w:val="0"/>
          <w:marRight w:val="0"/>
          <w:marTop w:val="0"/>
          <w:marBottom w:val="0"/>
          <w:divBdr>
            <w:top w:val="none" w:sz="0" w:space="0" w:color="auto"/>
            <w:left w:val="none" w:sz="0" w:space="0" w:color="auto"/>
            <w:bottom w:val="none" w:sz="0" w:space="0" w:color="auto"/>
            <w:right w:val="none" w:sz="0" w:space="0" w:color="auto"/>
          </w:divBdr>
        </w:div>
        <w:div w:id="290063934">
          <w:marLeft w:val="0"/>
          <w:marRight w:val="0"/>
          <w:marTop w:val="0"/>
          <w:marBottom w:val="0"/>
          <w:divBdr>
            <w:top w:val="none" w:sz="0" w:space="0" w:color="auto"/>
            <w:left w:val="none" w:sz="0" w:space="0" w:color="auto"/>
            <w:bottom w:val="none" w:sz="0" w:space="0" w:color="auto"/>
            <w:right w:val="none" w:sz="0" w:space="0" w:color="auto"/>
          </w:divBdr>
          <w:divsChild>
            <w:div w:id="19088680">
              <w:marLeft w:val="0"/>
              <w:marRight w:val="0"/>
              <w:marTop w:val="0"/>
              <w:marBottom w:val="0"/>
              <w:divBdr>
                <w:top w:val="none" w:sz="0" w:space="0" w:color="auto"/>
                <w:left w:val="none" w:sz="0" w:space="0" w:color="auto"/>
                <w:bottom w:val="none" w:sz="0" w:space="0" w:color="auto"/>
                <w:right w:val="none" w:sz="0" w:space="0" w:color="auto"/>
              </w:divBdr>
            </w:div>
            <w:div w:id="634913127">
              <w:marLeft w:val="0"/>
              <w:marRight w:val="0"/>
              <w:marTop w:val="0"/>
              <w:marBottom w:val="0"/>
              <w:divBdr>
                <w:top w:val="none" w:sz="0" w:space="0" w:color="auto"/>
                <w:left w:val="none" w:sz="0" w:space="0" w:color="auto"/>
                <w:bottom w:val="none" w:sz="0" w:space="0" w:color="auto"/>
                <w:right w:val="none" w:sz="0" w:space="0" w:color="auto"/>
              </w:divBdr>
            </w:div>
            <w:div w:id="710611663">
              <w:marLeft w:val="0"/>
              <w:marRight w:val="0"/>
              <w:marTop w:val="0"/>
              <w:marBottom w:val="0"/>
              <w:divBdr>
                <w:top w:val="none" w:sz="0" w:space="0" w:color="auto"/>
                <w:left w:val="none" w:sz="0" w:space="0" w:color="auto"/>
                <w:bottom w:val="none" w:sz="0" w:space="0" w:color="auto"/>
                <w:right w:val="none" w:sz="0" w:space="0" w:color="auto"/>
              </w:divBdr>
            </w:div>
            <w:div w:id="1518615960">
              <w:marLeft w:val="0"/>
              <w:marRight w:val="0"/>
              <w:marTop w:val="0"/>
              <w:marBottom w:val="0"/>
              <w:divBdr>
                <w:top w:val="none" w:sz="0" w:space="0" w:color="auto"/>
                <w:left w:val="none" w:sz="0" w:space="0" w:color="auto"/>
                <w:bottom w:val="none" w:sz="0" w:space="0" w:color="auto"/>
                <w:right w:val="none" w:sz="0" w:space="0" w:color="auto"/>
              </w:divBdr>
            </w:div>
          </w:divsChild>
        </w:div>
        <w:div w:id="333191399">
          <w:marLeft w:val="0"/>
          <w:marRight w:val="0"/>
          <w:marTop w:val="0"/>
          <w:marBottom w:val="0"/>
          <w:divBdr>
            <w:top w:val="none" w:sz="0" w:space="0" w:color="auto"/>
            <w:left w:val="none" w:sz="0" w:space="0" w:color="auto"/>
            <w:bottom w:val="none" w:sz="0" w:space="0" w:color="auto"/>
            <w:right w:val="none" w:sz="0" w:space="0" w:color="auto"/>
          </w:divBdr>
        </w:div>
        <w:div w:id="382413291">
          <w:marLeft w:val="0"/>
          <w:marRight w:val="0"/>
          <w:marTop w:val="0"/>
          <w:marBottom w:val="0"/>
          <w:divBdr>
            <w:top w:val="none" w:sz="0" w:space="0" w:color="auto"/>
            <w:left w:val="none" w:sz="0" w:space="0" w:color="auto"/>
            <w:bottom w:val="none" w:sz="0" w:space="0" w:color="auto"/>
            <w:right w:val="none" w:sz="0" w:space="0" w:color="auto"/>
          </w:divBdr>
        </w:div>
        <w:div w:id="407847305">
          <w:marLeft w:val="0"/>
          <w:marRight w:val="0"/>
          <w:marTop w:val="0"/>
          <w:marBottom w:val="0"/>
          <w:divBdr>
            <w:top w:val="none" w:sz="0" w:space="0" w:color="auto"/>
            <w:left w:val="none" w:sz="0" w:space="0" w:color="auto"/>
            <w:bottom w:val="none" w:sz="0" w:space="0" w:color="auto"/>
            <w:right w:val="none" w:sz="0" w:space="0" w:color="auto"/>
          </w:divBdr>
        </w:div>
        <w:div w:id="422266158">
          <w:marLeft w:val="0"/>
          <w:marRight w:val="0"/>
          <w:marTop w:val="0"/>
          <w:marBottom w:val="0"/>
          <w:divBdr>
            <w:top w:val="none" w:sz="0" w:space="0" w:color="auto"/>
            <w:left w:val="none" w:sz="0" w:space="0" w:color="auto"/>
            <w:bottom w:val="none" w:sz="0" w:space="0" w:color="auto"/>
            <w:right w:val="none" w:sz="0" w:space="0" w:color="auto"/>
          </w:divBdr>
        </w:div>
        <w:div w:id="424885010">
          <w:marLeft w:val="0"/>
          <w:marRight w:val="0"/>
          <w:marTop w:val="0"/>
          <w:marBottom w:val="0"/>
          <w:divBdr>
            <w:top w:val="none" w:sz="0" w:space="0" w:color="auto"/>
            <w:left w:val="none" w:sz="0" w:space="0" w:color="auto"/>
            <w:bottom w:val="none" w:sz="0" w:space="0" w:color="auto"/>
            <w:right w:val="none" w:sz="0" w:space="0" w:color="auto"/>
          </w:divBdr>
        </w:div>
        <w:div w:id="433284951">
          <w:marLeft w:val="0"/>
          <w:marRight w:val="0"/>
          <w:marTop w:val="0"/>
          <w:marBottom w:val="0"/>
          <w:divBdr>
            <w:top w:val="none" w:sz="0" w:space="0" w:color="auto"/>
            <w:left w:val="none" w:sz="0" w:space="0" w:color="auto"/>
            <w:bottom w:val="none" w:sz="0" w:space="0" w:color="auto"/>
            <w:right w:val="none" w:sz="0" w:space="0" w:color="auto"/>
          </w:divBdr>
        </w:div>
        <w:div w:id="449712120">
          <w:marLeft w:val="0"/>
          <w:marRight w:val="0"/>
          <w:marTop w:val="0"/>
          <w:marBottom w:val="0"/>
          <w:divBdr>
            <w:top w:val="none" w:sz="0" w:space="0" w:color="auto"/>
            <w:left w:val="none" w:sz="0" w:space="0" w:color="auto"/>
            <w:bottom w:val="none" w:sz="0" w:space="0" w:color="auto"/>
            <w:right w:val="none" w:sz="0" w:space="0" w:color="auto"/>
          </w:divBdr>
        </w:div>
        <w:div w:id="482623975">
          <w:marLeft w:val="0"/>
          <w:marRight w:val="0"/>
          <w:marTop w:val="0"/>
          <w:marBottom w:val="0"/>
          <w:divBdr>
            <w:top w:val="none" w:sz="0" w:space="0" w:color="auto"/>
            <w:left w:val="none" w:sz="0" w:space="0" w:color="auto"/>
            <w:bottom w:val="none" w:sz="0" w:space="0" w:color="auto"/>
            <w:right w:val="none" w:sz="0" w:space="0" w:color="auto"/>
          </w:divBdr>
        </w:div>
        <w:div w:id="559749906">
          <w:marLeft w:val="0"/>
          <w:marRight w:val="0"/>
          <w:marTop w:val="0"/>
          <w:marBottom w:val="0"/>
          <w:divBdr>
            <w:top w:val="none" w:sz="0" w:space="0" w:color="auto"/>
            <w:left w:val="none" w:sz="0" w:space="0" w:color="auto"/>
            <w:bottom w:val="none" w:sz="0" w:space="0" w:color="auto"/>
            <w:right w:val="none" w:sz="0" w:space="0" w:color="auto"/>
          </w:divBdr>
        </w:div>
        <w:div w:id="562176670">
          <w:marLeft w:val="0"/>
          <w:marRight w:val="0"/>
          <w:marTop w:val="0"/>
          <w:marBottom w:val="0"/>
          <w:divBdr>
            <w:top w:val="none" w:sz="0" w:space="0" w:color="auto"/>
            <w:left w:val="none" w:sz="0" w:space="0" w:color="auto"/>
            <w:bottom w:val="none" w:sz="0" w:space="0" w:color="auto"/>
            <w:right w:val="none" w:sz="0" w:space="0" w:color="auto"/>
          </w:divBdr>
          <w:divsChild>
            <w:div w:id="231543519">
              <w:marLeft w:val="0"/>
              <w:marRight w:val="0"/>
              <w:marTop w:val="0"/>
              <w:marBottom w:val="0"/>
              <w:divBdr>
                <w:top w:val="none" w:sz="0" w:space="0" w:color="auto"/>
                <w:left w:val="none" w:sz="0" w:space="0" w:color="auto"/>
                <w:bottom w:val="none" w:sz="0" w:space="0" w:color="auto"/>
                <w:right w:val="none" w:sz="0" w:space="0" w:color="auto"/>
              </w:divBdr>
            </w:div>
            <w:div w:id="439766096">
              <w:marLeft w:val="0"/>
              <w:marRight w:val="0"/>
              <w:marTop w:val="0"/>
              <w:marBottom w:val="0"/>
              <w:divBdr>
                <w:top w:val="none" w:sz="0" w:space="0" w:color="auto"/>
                <w:left w:val="none" w:sz="0" w:space="0" w:color="auto"/>
                <w:bottom w:val="none" w:sz="0" w:space="0" w:color="auto"/>
                <w:right w:val="none" w:sz="0" w:space="0" w:color="auto"/>
              </w:divBdr>
            </w:div>
            <w:div w:id="966155801">
              <w:marLeft w:val="0"/>
              <w:marRight w:val="0"/>
              <w:marTop w:val="0"/>
              <w:marBottom w:val="0"/>
              <w:divBdr>
                <w:top w:val="none" w:sz="0" w:space="0" w:color="auto"/>
                <w:left w:val="none" w:sz="0" w:space="0" w:color="auto"/>
                <w:bottom w:val="none" w:sz="0" w:space="0" w:color="auto"/>
                <w:right w:val="none" w:sz="0" w:space="0" w:color="auto"/>
              </w:divBdr>
            </w:div>
            <w:div w:id="1049960684">
              <w:marLeft w:val="0"/>
              <w:marRight w:val="0"/>
              <w:marTop w:val="0"/>
              <w:marBottom w:val="0"/>
              <w:divBdr>
                <w:top w:val="none" w:sz="0" w:space="0" w:color="auto"/>
                <w:left w:val="none" w:sz="0" w:space="0" w:color="auto"/>
                <w:bottom w:val="none" w:sz="0" w:space="0" w:color="auto"/>
                <w:right w:val="none" w:sz="0" w:space="0" w:color="auto"/>
              </w:divBdr>
            </w:div>
            <w:div w:id="1898664860">
              <w:marLeft w:val="0"/>
              <w:marRight w:val="0"/>
              <w:marTop w:val="0"/>
              <w:marBottom w:val="0"/>
              <w:divBdr>
                <w:top w:val="none" w:sz="0" w:space="0" w:color="auto"/>
                <w:left w:val="none" w:sz="0" w:space="0" w:color="auto"/>
                <w:bottom w:val="none" w:sz="0" w:space="0" w:color="auto"/>
                <w:right w:val="none" w:sz="0" w:space="0" w:color="auto"/>
              </w:divBdr>
            </w:div>
          </w:divsChild>
        </w:div>
        <w:div w:id="637229267">
          <w:marLeft w:val="0"/>
          <w:marRight w:val="0"/>
          <w:marTop w:val="0"/>
          <w:marBottom w:val="0"/>
          <w:divBdr>
            <w:top w:val="none" w:sz="0" w:space="0" w:color="auto"/>
            <w:left w:val="none" w:sz="0" w:space="0" w:color="auto"/>
            <w:bottom w:val="none" w:sz="0" w:space="0" w:color="auto"/>
            <w:right w:val="none" w:sz="0" w:space="0" w:color="auto"/>
          </w:divBdr>
        </w:div>
        <w:div w:id="649790931">
          <w:marLeft w:val="0"/>
          <w:marRight w:val="0"/>
          <w:marTop w:val="0"/>
          <w:marBottom w:val="0"/>
          <w:divBdr>
            <w:top w:val="none" w:sz="0" w:space="0" w:color="auto"/>
            <w:left w:val="none" w:sz="0" w:space="0" w:color="auto"/>
            <w:bottom w:val="none" w:sz="0" w:space="0" w:color="auto"/>
            <w:right w:val="none" w:sz="0" w:space="0" w:color="auto"/>
          </w:divBdr>
        </w:div>
        <w:div w:id="653337684">
          <w:marLeft w:val="0"/>
          <w:marRight w:val="0"/>
          <w:marTop w:val="0"/>
          <w:marBottom w:val="0"/>
          <w:divBdr>
            <w:top w:val="none" w:sz="0" w:space="0" w:color="auto"/>
            <w:left w:val="none" w:sz="0" w:space="0" w:color="auto"/>
            <w:bottom w:val="none" w:sz="0" w:space="0" w:color="auto"/>
            <w:right w:val="none" w:sz="0" w:space="0" w:color="auto"/>
          </w:divBdr>
        </w:div>
        <w:div w:id="662124258">
          <w:marLeft w:val="0"/>
          <w:marRight w:val="0"/>
          <w:marTop w:val="0"/>
          <w:marBottom w:val="0"/>
          <w:divBdr>
            <w:top w:val="none" w:sz="0" w:space="0" w:color="auto"/>
            <w:left w:val="none" w:sz="0" w:space="0" w:color="auto"/>
            <w:bottom w:val="none" w:sz="0" w:space="0" w:color="auto"/>
            <w:right w:val="none" w:sz="0" w:space="0" w:color="auto"/>
          </w:divBdr>
        </w:div>
        <w:div w:id="684752821">
          <w:marLeft w:val="0"/>
          <w:marRight w:val="0"/>
          <w:marTop w:val="0"/>
          <w:marBottom w:val="0"/>
          <w:divBdr>
            <w:top w:val="none" w:sz="0" w:space="0" w:color="auto"/>
            <w:left w:val="none" w:sz="0" w:space="0" w:color="auto"/>
            <w:bottom w:val="none" w:sz="0" w:space="0" w:color="auto"/>
            <w:right w:val="none" w:sz="0" w:space="0" w:color="auto"/>
          </w:divBdr>
        </w:div>
        <w:div w:id="685912704">
          <w:marLeft w:val="0"/>
          <w:marRight w:val="0"/>
          <w:marTop w:val="0"/>
          <w:marBottom w:val="0"/>
          <w:divBdr>
            <w:top w:val="none" w:sz="0" w:space="0" w:color="auto"/>
            <w:left w:val="none" w:sz="0" w:space="0" w:color="auto"/>
            <w:bottom w:val="none" w:sz="0" w:space="0" w:color="auto"/>
            <w:right w:val="none" w:sz="0" w:space="0" w:color="auto"/>
          </w:divBdr>
        </w:div>
        <w:div w:id="703094697">
          <w:marLeft w:val="0"/>
          <w:marRight w:val="0"/>
          <w:marTop w:val="0"/>
          <w:marBottom w:val="0"/>
          <w:divBdr>
            <w:top w:val="none" w:sz="0" w:space="0" w:color="auto"/>
            <w:left w:val="none" w:sz="0" w:space="0" w:color="auto"/>
            <w:bottom w:val="none" w:sz="0" w:space="0" w:color="auto"/>
            <w:right w:val="none" w:sz="0" w:space="0" w:color="auto"/>
          </w:divBdr>
        </w:div>
        <w:div w:id="725834092">
          <w:marLeft w:val="0"/>
          <w:marRight w:val="0"/>
          <w:marTop w:val="0"/>
          <w:marBottom w:val="0"/>
          <w:divBdr>
            <w:top w:val="none" w:sz="0" w:space="0" w:color="auto"/>
            <w:left w:val="none" w:sz="0" w:space="0" w:color="auto"/>
            <w:bottom w:val="none" w:sz="0" w:space="0" w:color="auto"/>
            <w:right w:val="none" w:sz="0" w:space="0" w:color="auto"/>
          </w:divBdr>
          <w:divsChild>
            <w:div w:id="245965784">
              <w:marLeft w:val="0"/>
              <w:marRight w:val="0"/>
              <w:marTop w:val="0"/>
              <w:marBottom w:val="0"/>
              <w:divBdr>
                <w:top w:val="none" w:sz="0" w:space="0" w:color="auto"/>
                <w:left w:val="none" w:sz="0" w:space="0" w:color="auto"/>
                <w:bottom w:val="none" w:sz="0" w:space="0" w:color="auto"/>
                <w:right w:val="none" w:sz="0" w:space="0" w:color="auto"/>
              </w:divBdr>
            </w:div>
            <w:div w:id="634868032">
              <w:marLeft w:val="0"/>
              <w:marRight w:val="0"/>
              <w:marTop w:val="0"/>
              <w:marBottom w:val="0"/>
              <w:divBdr>
                <w:top w:val="none" w:sz="0" w:space="0" w:color="auto"/>
                <w:left w:val="none" w:sz="0" w:space="0" w:color="auto"/>
                <w:bottom w:val="none" w:sz="0" w:space="0" w:color="auto"/>
                <w:right w:val="none" w:sz="0" w:space="0" w:color="auto"/>
              </w:divBdr>
            </w:div>
            <w:div w:id="802238037">
              <w:marLeft w:val="0"/>
              <w:marRight w:val="0"/>
              <w:marTop w:val="0"/>
              <w:marBottom w:val="0"/>
              <w:divBdr>
                <w:top w:val="none" w:sz="0" w:space="0" w:color="auto"/>
                <w:left w:val="none" w:sz="0" w:space="0" w:color="auto"/>
                <w:bottom w:val="none" w:sz="0" w:space="0" w:color="auto"/>
                <w:right w:val="none" w:sz="0" w:space="0" w:color="auto"/>
              </w:divBdr>
            </w:div>
            <w:div w:id="2002997555">
              <w:marLeft w:val="0"/>
              <w:marRight w:val="0"/>
              <w:marTop w:val="0"/>
              <w:marBottom w:val="0"/>
              <w:divBdr>
                <w:top w:val="none" w:sz="0" w:space="0" w:color="auto"/>
                <w:left w:val="none" w:sz="0" w:space="0" w:color="auto"/>
                <w:bottom w:val="none" w:sz="0" w:space="0" w:color="auto"/>
                <w:right w:val="none" w:sz="0" w:space="0" w:color="auto"/>
              </w:divBdr>
            </w:div>
            <w:div w:id="2069647250">
              <w:marLeft w:val="0"/>
              <w:marRight w:val="0"/>
              <w:marTop w:val="0"/>
              <w:marBottom w:val="0"/>
              <w:divBdr>
                <w:top w:val="none" w:sz="0" w:space="0" w:color="auto"/>
                <w:left w:val="none" w:sz="0" w:space="0" w:color="auto"/>
                <w:bottom w:val="none" w:sz="0" w:space="0" w:color="auto"/>
                <w:right w:val="none" w:sz="0" w:space="0" w:color="auto"/>
              </w:divBdr>
            </w:div>
          </w:divsChild>
        </w:div>
        <w:div w:id="738484485">
          <w:marLeft w:val="0"/>
          <w:marRight w:val="0"/>
          <w:marTop w:val="0"/>
          <w:marBottom w:val="0"/>
          <w:divBdr>
            <w:top w:val="none" w:sz="0" w:space="0" w:color="auto"/>
            <w:left w:val="none" w:sz="0" w:space="0" w:color="auto"/>
            <w:bottom w:val="none" w:sz="0" w:space="0" w:color="auto"/>
            <w:right w:val="none" w:sz="0" w:space="0" w:color="auto"/>
          </w:divBdr>
        </w:div>
        <w:div w:id="805197966">
          <w:marLeft w:val="0"/>
          <w:marRight w:val="0"/>
          <w:marTop w:val="0"/>
          <w:marBottom w:val="0"/>
          <w:divBdr>
            <w:top w:val="none" w:sz="0" w:space="0" w:color="auto"/>
            <w:left w:val="none" w:sz="0" w:space="0" w:color="auto"/>
            <w:bottom w:val="none" w:sz="0" w:space="0" w:color="auto"/>
            <w:right w:val="none" w:sz="0" w:space="0" w:color="auto"/>
          </w:divBdr>
        </w:div>
        <w:div w:id="825362582">
          <w:marLeft w:val="0"/>
          <w:marRight w:val="0"/>
          <w:marTop w:val="0"/>
          <w:marBottom w:val="0"/>
          <w:divBdr>
            <w:top w:val="none" w:sz="0" w:space="0" w:color="auto"/>
            <w:left w:val="none" w:sz="0" w:space="0" w:color="auto"/>
            <w:bottom w:val="none" w:sz="0" w:space="0" w:color="auto"/>
            <w:right w:val="none" w:sz="0" w:space="0" w:color="auto"/>
          </w:divBdr>
        </w:div>
        <w:div w:id="828861636">
          <w:marLeft w:val="0"/>
          <w:marRight w:val="0"/>
          <w:marTop w:val="0"/>
          <w:marBottom w:val="0"/>
          <w:divBdr>
            <w:top w:val="none" w:sz="0" w:space="0" w:color="auto"/>
            <w:left w:val="none" w:sz="0" w:space="0" w:color="auto"/>
            <w:bottom w:val="none" w:sz="0" w:space="0" w:color="auto"/>
            <w:right w:val="none" w:sz="0" w:space="0" w:color="auto"/>
          </w:divBdr>
        </w:div>
        <w:div w:id="838235740">
          <w:marLeft w:val="0"/>
          <w:marRight w:val="0"/>
          <w:marTop w:val="0"/>
          <w:marBottom w:val="0"/>
          <w:divBdr>
            <w:top w:val="none" w:sz="0" w:space="0" w:color="auto"/>
            <w:left w:val="none" w:sz="0" w:space="0" w:color="auto"/>
            <w:bottom w:val="none" w:sz="0" w:space="0" w:color="auto"/>
            <w:right w:val="none" w:sz="0" w:space="0" w:color="auto"/>
          </w:divBdr>
        </w:div>
        <w:div w:id="891235511">
          <w:marLeft w:val="0"/>
          <w:marRight w:val="0"/>
          <w:marTop w:val="0"/>
          <w:marBottom w:val="0"/>
          <w:divBdr>
            <w:top w:val="none" w:sz="0" w:space="0" w:color="auto"/>
            <w:left w:val="none" w:sz="0" w:space="0" w:color="auto"/>
            <w:bottom w:val="none" w:sz="0" w:space="0" w:color="auto"/>
            <w:right w:val="none" w:sz="0" w:space="0" w:color="auto"/>
          </w:divBdr>
          <w:divsChild>
            <w:div w:id="263657745">
              <w:marLeft w:val="0"/>
              <w:marRight w:val="0"/>
              <w:marTop w:val="0"/>
              <w:marBottom w:val="0"/>
              <w:divBdr>
                <w:top w:val="none" w:sz="0" w:space="0" w:color="auto"/>
                <w:left w:val="none" w:sz="0" w:space="0" w:color="auto"/>
                <w:bottom w:val="none" w:sz="0" w:space="0" w:color="auto"/>
                <w:right w:val="none" w:sz="0" w:space="0" w:color="auto"/>
              </w:divBdr>
            </w:div>
            <w:div w:id="385497335">
              <w:marLeft w:val="0"/>
              <w:marRight w:val="0"/>
              <w:marTop w:val="0"/>
              <w:marBottom w:val="0"/>
              <w:divBdr>
                <w:top w:val="none" w:sz="0" w:space="0" w:color="auto"/>
                <w:left w:val="none" w:sz="0" w:space="0" w:color="auto"/>
                <w:bottom w:val="none" w:sz="0" w:space="0" w:color="auto"/>
                <w:right w:val="none" w:sz="0" w:space="0" w:color="auto"/>
              </w:divBdr>
            </w:div>
            <w:div w:id="583688056">
              <w:marLeft w:val="0"/>
              <w:marRight w:val="0"/>
              <w:marTop w:val="0"/>
              <w:marBottom w:val="0"/>
              <w:divBdr>
                <w:top w:val="none" w:sz="0" w:space="0" w:color="auto"/>
                <w:left w:val="none" w:sz="0" w:space="0" w:color="auto"/>
                <w:bottom w:val="none" w:sz="0" w:space="0" w:color="auto"/>
                <w:right w:val="none" w:sz="0" w:space="0" w:color="auto"/>
              </w:divBdr>
            </w:div>
            <w:div w:id="965892722">
              <w:marLeft w:val="0"/>
              <w:marRight w:val="0"/>
              <w:marTop w:val="0"/>
              <w:marBottom w:val="0"/>
              <w:divBdr>
                <w:top w:val="none" w:sz="0" w:space="0" w:color="auto"/>
                <w:left w:val="none" w:sz="0" w:space="0" w:color="auto"/>
                <w:bottom w:val="none" w:sz="0" w:space="0" w:color="auto"/>
                <w:right w:val="none" w:sz="0" w:space="0" w:color="auto"/>
              </w:divBdr>
            </w:div>
            <w:div w:id="1163858958">
              <w:marLeft w:val="0"/>
              <w:marRight w:val="0"/>
              <w:marTop w:val="0"/>
              <w:marBottom w:val="0"/>
              <w:divBdr>
                <w:top w:val="none" w:sz="0" w:space="0" w:color="auto"/>
                <w:left w:val="none" w:sz="0" w:space="0" w:color="auto"/>
                <w:bottom w:val="none" w:sz="0" w:space="0" w:color="auto"/>
                <w:right w:val="none" w:sz="0" w:space="0" w:color="auto"/>
              </w:divBdr>
            </w:div>
            <w:div w:id="1827866546">
              <w:marLeft w:val="0"/>
              <w:marRight w:val="0"/>
              <w:marTop w:val="0"/>
              <w:marBottom w:val="0"/>
              <w:divBdr>
                <w:top w:val="none" w:sz="0" w:space="0" w:color="auto"/>
                <w:left w:val="none" w:sz="0" w:space="0" w:color="auto"/>
                <w:bottom w:val="none" w:sz="0" w:space="0" w:color="auto"/>
                <w:right w:val="none" w:sz="0" w:space="0" w:color="auto"/>
              </w:divBdr>
            </w:div>
            <w:div w:id="2075858809">
              <w:marLeft w:val="0"/>
              <w:marRight w:val="0"/>
              <w:marTop w:val="0"/>
              <w:marBottom w:val="0"/>
              <w:divBdr>
                <w:top w:val="none" w:sz="0" w:space="0" w:color="auto"/>
                <w:left w:val="none" w:sz="0" w:space="0" w:color="auto"/>
                <w:bottom w:val="none" w:sz="0" w:space="0" w:color="auto"/>
                <w:right w:val="none" w:sz="0" w:space="0" w:color="auto"/>
              </w:divBdr>
            </w:div>
            <w:div w:id="2115974593">
              <w:marLeft w:val="0"/>
              <w:marRight w:val="0"/>
              <w:marTop w:val="0"/>
              <w:marBottom w:val="0"/>
              <w:divBdr>
                <w:top w:val="none" w:sz="0" w:space="0" w:color="auto"/>
                <w:left w:val="none" w:sz="0" w:space="0" w:color="auto"/>
                <w:bottom w:val="none" w:sz="0" w:space="0" w:color="auto"/>
                <w:right w:val="none" w:sz="0" w:space="0" w:color="auto"/>
              </w:divBdr>
            </w:div>
          </w:divsChild>
        </w:div>
        <w:div w:id="896473227">
          <w:marLeft w:val="0"/>
          <w:marRight w:val="0"/>
          <w:marTop w:val="0"/>
          <w:marBottom w:val="0"/>
          <w:divBdr>
            <w:top w:val="none" w:sz="0" w:space="0" w:color="auto"/>
            <w:left w:val="none" w:sz="0" w:space="0" w:color="auto"/>
            <w:bottom w:val="none" w:sz="0" w:space="0" w:color="auto"/>
            <w:right w:val="none" w:sz="0" w:space="0" w:color="auto"/>
          </w:divBdr>
        </w:div>
        <w:div w:id="975991381">
          <w:marLeft w:val="0"/>
          <w:marRight w:val="0"/>
          <w:marTop w:val="0"/>
          <w:marBottom w:val="0"/>
          <w:divBdr>
            <w:top w:val="none" w:sz="0" w:space="0" w:color="auto"/>
            <w:left w:val="none" w:sz="0" w:space="0" w:color="auto"/>
            <w:bottom w:val="none" w:sz="0" w:space="0" w:color="auto"/>
            <w:right w:val="none" w:sz="0" w:space="0" w:color="auto"/>
          </w:divBdr>
        </w:div>
        <w:div w:id="997154364">
          <w:marLeft w:val="0"/>
          <w:marRight w:val="0"/>
          <w:marTop w:val="0"/>
          <w:marBottom w:val="0"/>
          <w:divBdr>
            <w:top w:val="none" w:sz="0" w:space="0" w:color="auto"/>
            <w:left w:val="none" w:sz="0" w:space="0" w:color="auto"/>
            <w:bottom w:val="none" w:sz="0" w:space="0" w:color="auto"/>
            <w:right w:val="none" w:sz="0" w:space="0" w:color="auto"/>
          </w:divBdr>
        </w:div>
        <w:div w:id="1058748671">
          <w:marLeft w:val="0"/>
          <w:marRight w:val="0"/>
          <w:marTop w:val="0"/>
          <w:marBottom w:val="0"/>
          <w:divBdr>
            <w:top w:val="none" w:sz="0" w:space="0" w:color="auto"/>
            <w:left w:val="none" w:sz="0" w:space="0" w:color="auto"/>
            <w:bottom w:val="none" w:sz="0" w:space="0" w:color="auto"/>
            <w:right w:val="none" w:sz="0" w:space="0" w:color="auto"/>
          </w:divBdr>
        </w:div>
        <w:div w:id="1100565716">
          <w:marLeft w:val="0"/>
          <w:marRight w:val="0"/>
          <w:marTop w:val="0"/>
          <w:marBottom w:val="0"/>
          <w:divBdr>
            <w:top w:val="none" w:sz="0" w:space="0" w:color="auto"/>
            <w:left w:val="none" w:sz="0" w:space="0" w:color="auto"/>
            <w:bottom w:val="none" w:sz="0" w:space="0" w:color="auto"/>
            <w:right w:val="none" w:sz="0" w:space="0" w:color="auto"/>
          </w:divBdr>
        </w:div>
        <w:div w:id="1100956870">
          <w:marLeft w:val="0"/>
          <w:marRight w:val="0"/>
          <w:marTop w:val="0"/>
          <w:marBottom w:val="0"/>
          <w:divBdr>
            <w:top w:val="none" w:sz="0" w:space="0" w:color="auto"/>
            <w:left w:val="none" w:sz="0" w:space="0" w:color="auto"/>
            <w:bottom w:val="none" w:sz="0" w:space="0" w:color="auto"/>
            <w:right w:val="none" w:sz="0" w:space="0" w:color="auto"/>
          </w:divBdr>
        </w:div>
        <w:div w:id="1110276603">
          <w:marLeft w:val="0"/>
          <w:marRight w:val="0"/>
          <w:marTop w:val="0"/>
          <w:marBottom w:val="0"/>
          <w:divBdr>
            <w:top w:val="none" w:sz="0" w:space="0" w:color="auto"/>
            <w:left w:val="none" w:sz="0" w:space="0" w:color="auto"/>
            <w:bottom w:val="none" w:sz="0" w:space="0" w:color="auto"/>
            <w:right w:val="none" w:sz="0" w:space="0" w:color="auto"/>
          </w:divBdr>
        </w:div>
        <w:div w:id="1114712723">
          <w:marLeft w:val="0"/>
          <w:marRight w:val="0"/>
          <w:marTop w:val="0"/>
          <w:marBottom w:val="0"/>
          <w:divBdr>
            <w:top w:val="none" w:sz="0" w:space="0" w:color="auto"/>
            <w:left w:val="none" w:sz="0" w:space="0" w:color="auto"/>
            <w:bottom w:val="none" w:sz="0" w:space="0" w:color="auto"/>
            <w:right w:val="none" w:sz="0" w:space="0" w:color="auto"/>
          </w:divBdr>
        </w:div>
        <w:div w:id="1171212553">
          <w:marLeft w:val="0"/>
          <w:marRight w:val="0"/>
          <w:marTop w:val="0"/>
          <w:marBottom w:val="0"/>
          <w:divBdr>
            <w:top w:val="none" w:sz="0" w:space="0" w:color="auto"/>
            <w:left w:val="none" w:sz="0" w:space="0" w:color="auto"/>
            <w:bottom w:val="none" w:sz="0" w:space="0" w:color="auto"/>
            <w:right w:val="none" w:sz="0" w:space="0" w:color="auto"/>
          </w:divBdr>
        </w:div>
        <w:div w:id="1243684440">
          <w:marLeft w:val="0"/>
          <w:marRight w:val="0"/>
          <w:marTop w:val="0"/>
          <w:marBottom w:val="0"/>
          <w:divBdr>
            <w:top w:val="none" w:sz="0" w:space="0" w:color="auto"/>
            <w:left w:val="none" w:sz="0" w:space="0" w:color="auto"/>
            <w:bottom w:val="none" w:sz="0" w:space="0" w:color="auto"/>
            <w:right w:val="none" w:sz="0" w:space="0" w:color="auto"/>
          </w:divBdr>
        </w:div>
        <w:div w:id="1391223083">
          <w:marLeft w:val="0"/>
          <w:marRight w:val="0"/>
          <w:marTop w:val="0"/>
          <w:marBottom w:val="0"/>
          <w:divBdr>
            <w:top w:val="none" w:sz="0" w:space="0" w:color="auto"/>
            <w:left w:val="none" w:sz="0" w:space="0" w:color="auto"/>
            <w:bottom w:val="none" w:sz="0" w:space="0" w:color="auto"/>
            <w:right w:val="none" w:sz="0" w:space="0" w:color="auto"/>
          </w:divBdr>
        </w:div>
        <w:div w:id="1434007839">
          <w:marLeft w:val="0"/>
          <w:marRight w:val="0"/>
          <w:marTop w:val="0"/>
          <w:marBottom w:val="0"/>
          <w:divBdr>
            <w:top w:val="none" w:sz="0" w:space="0" w:color="auto"/>
            <w:left w:val="none" w:sz="0" w:space="0" w:color="auto"/>
            <w:bottom w:val="none" w:sz="0" w:space="0" w:color="auto"/>
            <w:right w:val="none" w:sz="0" w:space="0" w:color="auto"/>
          </w:divBdr>
        </w:div>
        <w:div w:id="1437091106">
          <w:marLeft w:val="0"/>
          <w:marRight w:val="0"/>
          <w:marTop w:val="0"/>
          <w:marBottom w:val="0"/>
          <w:divBdr>
            <w:top w:val="none" w:sz="0" w:space="0" w:color="auto"/>
            <w:left w:val="none" w:sz="0" w:space="0" w:color="auto"/>
            <w:bottom w:val="none" w:sz="0" w:space="0" w:color="auto"/>
            <w:right w:val="none" w:sz="0" w:space="0" w:color="auto"/>
          </w:divBdr>
        </w:div>
        <w:div w:id="1444760626">
          <w:marLeft w:val="0"/>
          <w:marRight w:val="0"/>
          <w:marTop w:val="0"/>
          <w:marBottom w:val="0"/>
          <w:divBdr>
            <w:top w:val="none" w:sz="0" w:space="0" w:color="auto"/>
            <w:left w:val="none" w:sz="0" w:space="0" w:color="auto"/>
            <w:bottom w:val="none" w:sz="0" w:space="0" w:color="auto"/>
            <w:right w:val="none" w:sz="0" w:space="0" w:color="auto"/>
          </w:divBdr>
        </w:div>
        <w:div w:id="1533693463">
          <w:marLeft w:val="0"/>
          <w:marRight w:val="0"/>
          <w:marTop w:val="0"/>
          <w:marBottom w:val="0"/>
          <w:divBdr>
            <w:top w:val="none" w:sz="0" w:space="0" w:color="auto"/>
            <w:left w:val="none" w:sz="0" w:space="0" w:color="auto"/>
            <w:bottom w:val="none" w:sz="0" w:space="0" w:color="auto"/>
            <w:right w:val="none" w:sz="0" w:space="0" w:color="auto"/>
          </w:divBdr>
          <w:divsChild>
            <w:div w:id="40179716">
              <w:marLeft w:val="0"/>
              <w:marRight w:val="0"/>
              <w:marTop w:val="0"/>
              <w:marBottom w:val="0"/>
              <w:divBdr>
                <w:top w:val="none" w:sz="0" w:space="0" w:color="auto"/>
                <w:left w:val="none" w:sz="0" w:space="0" w:color="auto"/>
                <w:bottom w:val="none" w:sz="0" w:space="0" w:color="auto"/>
                <w:right w:val="none" w:sz="0" w:space="0" w:color="auto"/>
              </w:divBdr>
            </w:div>
            <w:div w:id="68115435">
              <w:marLeft w:val="0"/>
              <w:marRight w:val="0"/>
              <w:marTop w:val="0"/>
              <w:marBottom w:val="0"/>
              <w:divBdr>
                <w:top w:val="none" w:sz="0" w:space="0" w:color="auto"/>
                <w:left w:val="none" w:sz="0" w:space="0" w:color="auto"/>
                <w:bottom w:val="none" w:sz="0" w:space="0" w:color="auto"/>
                <w:right w:val="none" w:sz="0" w:space="0" w:color="auto"/>
              </w:divBdr>
            </w:div>
            <w:div w:id="731391936">
              <w:marLeft w:val="0"/>
              <w:marRight w:val="0"/>
              <w:marTop w:val="0"/>
              <w:marBottom w:val="0"/>
              <w:divBdr>
                <w:top w:val="none" w:sz="0" w:space="0" w:color="auto"/>
                <w:left w:val="none" w:sz="0" w:space="0" w:color="auto"/>
                <w:bottom w:val="none" w:sz="0" w:space="0" w:color="auto"/>
                <w:right w:val="none" w:sz="0" w:space="0" w:color="auto"/>
              </w:divBdr>
            </w:div>
            <w:div w:id="1592205085">
              <w:marLeft w:val="0"/>
              <w:marRight w:val="0"/>
              <w:marTop w:val="0"/>
              <w:marBottom w:val="0"/>
              <w:divBdr>
                <w:top w:val="none" w:sz="0" w:space="0" w:color="auto"/>
                <w:left w:val="none" w:sz="0" w:space="0" w:color="auto"/>
                <w:bottom w:val="none" w:sz="0" w:space="0" w:color="auto"/>
                <w:right w:val="none" w:sz="0" w:space="0" w:color="auto"/>
              </w:divBdr>
            </w:div>
            <w:div w:id="1731536101">
              <w:marLeft w:val="0"/>
              <w:marRight w:val="0"/>
              <w:marTop w:val="0"/>
              <w:marBottom w:val="0"/>
              <w:divBdr>
                <w:top w:val="none" w:sz="0" w:space="0" w:color="auto"/>
                <w:left w:val="none" w:sz="0" w:space="0" w:color="auto"/>
                <w:bottom w:val="none" w:sz="0" w:space="0" w:color="auto"/>
                <w:right w:val="none" w:sz="0" w:space="0" w:color="auto"/>
              </w:divBdr>
            </w:div>
          </w:divsChild>
        </w:div>
        <w:div w:id="1622225578">
          <w:marLeft w:val="0"/>
          <w:marRight w:val="0"/>
          <w:marTop w:val="0"/>
          <w:marBottom w:val="0"/>
          <w:divBdr>
            <w:top w:val="none" w:sz="0" w:space="0" w:color="auto"/>
            <w:left w:val="none" w:sz="0" w:space="0" w:color="auto"/>
            <w:bottom w:val="none" w:sz="0" w:space="0" w:color="auto"/>
            <w:right w:val="none" w:sz="0" w:space="0" w:color="auto"/>
          </w:divBdr>
        </w:div>
        <w:div w:id="1643853826">
          <w:marLeft w:val="0"/>
          <w:marRight w:val="0"/>
          <w:marTop w:val="0"/>
          <w:marBottom w:val="0"/>
          <w:divBdr>
            <w:top w:val="none" w:sz="0" w:space="0" w:color="auto"/>
            <w:left w:val="none" w:sz="0" w:space="0" w:color="auto"/>
            <w:bottom w:val="none" w:sz="0" w:space="0" w:color="auto"/>
            <w:right w:val="none" w:sz="0" w:space="0" w:color="auto"/>
          </w:divBdr>
        </w:div>
        <w:div w:id="1736052127">
          <w:marLeft w:val="0"/>
          <w:marRight w:val="0"/>
          <w:marTop w:val="0"/>
          <w:marBottom w:val="0"/>
          <w:divBdr>
            <w:top w:val="none" w:sz="0" w:space="0" w:color="auto"/>
            <w:left w:val="none" w:sz="0" w:space="0" w:color="auto"/>
            <w:bottom w:val="none" w:sz="0" w:space="0" w:color="auto"/>
            <w:right w:val="none" w:sz="0" w:space="0" w:color="auto"/>
          </w:divBdr>
        </w:div>
        <w:div w:id="1737818275">
          <w:marLeft w:val="0"/>
          <w:marRight w:val="0"/>
          <w:marTop w:val="0"/>
          <w:marBottom w:val="0"/>
          <w:divBdr>
            <w:top w:val="none" w:sz="0" w:space="0" w:color="auto"/>
            <w:left w:val="none" w:sz="0" w:space="0" w:color="auto"/>
            <w:bottom w:val="none" w:sz="0" w:space="0" w:color="auto"/>
            <w:right w:val="none" w:sz="0" w:space="0" w:color="auto"/>
          </w:divBdr>
        </w:div>
        <w:div w:id="1747535734">
          <w:marLeft w:val="0"/>
          <w:marRight w:val="0"/>
          <w:marTop w:val="0"/>
          <w:marBottom w:val="0"/>
          <w:divBdr>
            <w:top w:val="none" w:sz="0" w:space="0" w:color="auto"/>
            <w:left w:val="none" w:sz="0" w:space="0" w:color="auto"/>
            <w:bottom w:val="none" w:sz="0" w:space="0" w:color="auto"/>
            <w:right w:val="none" w:sz="0" w:space="0" w:color="auto"/>
          </w:divBdr>
        </w:div>
        <w:div w:id="1775246554">
          <w:marLeft w:val="0"/>
          <w:marRight w:val="0"/>
          <w:marTop w:val="0"/>
          <w:marBottom w:val="0"/>
          <w:divBdr>
            <w:top w:val="none" w:sz="0" w:space="0" w:color="auto"/>
            <w:left w:val="none" w:sz="0" w:space="0" w:color="auto"/>
            <w:bottom w:val="none" w:sz="0" w:space="0" w:color="auto"/>
            <w:right w:val="none" w:sz="0" w:space="0" w:color="auto"/>
          </w:divBdr>
        </w:div>
        <w:div w:id="1840582365">
          <w:marLeft w:val="0"/>
          <w:marRight w:val="0"/>
          <w:marTop w:val="0"/>
          <w:marBottom w:val="0"/>
          <w:divBdr>
            <w:top w:val="none" w:sz="0" w:space="0" w:color="auto"/>
            <w:left w:val="none" w:sz="0" w:space="0" w:color="auto"/>
            <w:bottom w:val="none" w:sz="0" w:space="0" w:color="auto"/>
            <w:right w:val="none" w:sz="0" w:space="0" w:color="auto"/>
          </w:divBdr>
        </w:div>
        <w:div w:id="1846438272">
          <w:marLeft w:val="0"/>
          <w:marRight w:val="0"/>
          <w:marTop w:val="0"/>
          <w:marBottom w:val="0"/>
          <w:divBdr>
            <w:top w:val="none" w:sz="0" w:space="0" w:color="auto"/>
            <w:left w:val="none" w:sz="0" w:space="0" w:color="auto"/>
            <w:bottom w:val="none" w:sz="0" w:space="0" w:color="auto"/>
            <w:right w:val="none" w:sz="0" w:space="0" w:color="auto"/>
          </w:divBdr>
        </w:div>
        <w:div w:id="1876695819">
          <w:marLeft w:val="0"/>
          <w:marRight w:val="0"/>
          <w:marTop w:val="0"/>
          <w:marBottom w:val="0"/>
          <w:divBdr>
            <w:top w:val="none" w:sz="0" w:space="0" w:color="auto"/>
            <w:left w:val="none" w:sz="0" w:space="0" w:color="auto"/>
            <w:bottom w:val="none" w:sz="0" w:space="0" w:color="auto"/>
            <w:right w:val="none" w:sz="0" w:space="0" w:color="auto"/>
          </w:divBdr>
        </w:div>
        <w:div w:id="1882788973">
          <w:marLeft w:val="0"/>
          <w:marRight w:val="0"/>
          <w:marTop w:val="0"/>
          <w:marBottom w:val="0"/>
          <w:divBdr>
            <w:top w:val="none" w:sz="0" w:space="0" w:color="auto"/>
            <w:left w:val="none" w:sz="0" w:space="0" w:color="auto"/>
            <w:bottom w:val="none" w:sz="0" w:space="0" w:color="auto"/>
            <w:right w:val="none" w:sz="0" w:space="0" w:color="auto"/>
          </w:divBdr>
        </w:div>
        <w:div w:id="1902448228">
          <w:marLeft w:val="0"/>
          <w:marRight w:val="0"/>
          <w:marTop w:val="0"/>
          <w:marBottom w:val="0"/>
          <w:divBdr>
            <w:top w:val="none" w:sz="0" w:space="0" w:color="auto"/>
            <w:left w:val="none" w:sz="0" w:space="0" w:color="auto"/>
            <w:bottom w:val="none" w:sz="0" w:space="0" w:color="auto"/>
            <w:right w:val="none" w:sz="0" w:space="0" w:color="auto"/>
          </w:divBdr>
        </w:div>
        <w:div w:id="1952861397">
          <w:marLeft w:val="0"/>
          <w:marRight w:val="0"/>
          <w:marTop w:val="0"/>
          <w:marBottom w:val="0"/>
          <w:divBdr>
            <w:top w:val="none" w:sz="0" w:space="0" w:color="auto"/>
            <w:left w:val="none" w:sz="0" w:space="0" w:color="auto"/>
            <w:bottom w:val="none" w:sz="0" w:space="0" w:color="auto"/>
            <w:right w:val="none" w:sz="0" w:space="0" w:color="auto"/>
          </w:divBdr>
        </w:div>
        <w:div w:id="1954750422">
          <w:marLeft w:val="0"/>
          <w:marRight w:val="0"/>
          <w:marTop w:val="0"/>
          <w:marBottom w:val="0"/>
          <w:divBdr>
            <w:top w:val="none" w:sz="0" w:space="0" w:color="auto"/>
            <w:left w:val="none" w:sz="0" w:space="0" w:color="auto"/>
            <w:bottom w:val="none" w:sz="0" w:space="0" w:color="auto"/>
            <w:right w:val="none" w:sz="0" w:space="0" w:color="auto"/>
          </w:divBdr>
        </w:div>
        <w:div w:id="1960842116">
          <w:marLeft w:val="0"/>
          <w:marRight w:val="0"/>
          <w:marTop w:val="0"/>
          <w:marBottom w:val="0"/>
          <w:divBdr>
            <w:top w:val="none" w:sz="0" w:space="0" w:color="auto"/>
            <w:left w:val="none" w:sz="0" w:space="0" w:color="auto"/>
            <w:bottom w:val="none" w:sz="0" w:space="0" w:color="auto"/>
            <w:right w:val="none" w:sz="0" w:space="0" w:color="auto"/>
          </w:divBdr>
        </w:div>
        <w:div w:id="1969703674">
          <w:marLeft w:val="0"/>
          <w:marRight w:val="0"/>
          <w:marTop w:val="0"/>
          <w:marBottom w:val="0"/>
          <w:divBdr>
            <w:top w:val="none" w:sz="0" w:space="0" w:color="auto"/>
            <w:left w:val="none" w:sz="0" w:space="0" w:color="auto"/>
            <w:bottom w:val="none" w:sz="0" w:space="0" w:color="auto"/>
            <w:right w:val="none" w:sz="0" w:space="0" w:color="auto"/>
          </w:divBdr>
        </w:div>
        <w:div w:id="2026713102">
          <w:marLeft w:val="0"/>
          <w:marRight w:val="0"/>
          <w:marTop w:val="0"/>
          <w:marBottom w:val="0"/>
          <w:divBdr>
            <w:top w:val="none" w:sz="0" w:space="0" w:color="auto"/>
            <w:left w:val="none" w:sz="0" w:space="0" w:color="auto"/>
            <w:bottom w:val="none" w:sz="0" w:space="0" w:color="auto"/>
            <w:right w:val="none" w:sz="0" w:space="0" w:color="auto"/>
          </w:divBdr>
        </w:div>
        <w:div w:id="2044477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jnvclb.be/corona/downloads/Draaiboek%20Sneltesten%20Onderwijs_DEF_2020.12.12%20(2).docx" TargetMode="External"/><Relationship Id="rId18" Type="http://schemas.openxmlformats.org/officeDocument/2006/relationships/hyperlink" Target="https://www.mijnvclb.be/corona/inhoudelijke_werking.php"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ijnvclb.be/corona/inhoudelijke_werking.ph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ijnvclb.be/corona/downloads/Draaiboek%20Sneltesten%20Onderwijs_DEF_2020.12.12%20(2).docx" TargetMode="External"/><Relationship Id="rId17" Type="http://schemas.openxmlformats.org/officeDocument/2006/relationships/hyperlink" Target="https://forms.office.com/Pages/ResponsePage.aspx?id=B6ur66E5GU6kW0eptPUxK8E9dJxB6LBDmSp9bxruVy9UNkE0MFhGQkdUTFdGRzVQTU1GRllFSk9TTSQlQCN0PWcu" TargetMode="External"/><Relationship Id="rId25" Type="http://schemas.openxmlformats.org/officeDocument/2006/relationships/hyperlink" Target="https://www.vwvj.be/sites/default/files/infectieziekten/infectieziekten_-_aan_de_slag_clb_school/fiche_hoe_je_handen_wassen.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net.vrijclb.be/beleid-organisatie/cpbw2/a-z-woordenlijst-cpbw2?char=C&amp;word=corona---affiches&amp;wid=28860" TargetMode="External"/><Relationship Id="rId20" Type="http://schemas.openxmlformats.org/officeDocument/2006/relationships/hyperlink" Target="https://www.mijnvclb.be/corona/inhoudelijke_werking.php" TargetMode="External"/><Relationship Id="rId29" Type="http://schemas.openxmlformats.org/officeDocument/2006/relationships/hyperlink" Target="https://www.attentia.be/sites/default/files/imce/2020-corona-masker-aandoen-n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ntact.tracing@vrijclbnetwerk.be"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mijnvclb.be/corona/inhoudelijke_werking.php" TargetMode="External"/><Relationship Id="rId23" Type="http://schemas.openxmlformats.org/officeDocument/2006/relationships/hyperlink" Target="https://www.mijnvclb.be/corona/welzijn.php"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odekruis.be/nieuws-kalender/nieuws/volg-een-opleiding-om-sneltesten-af-te-nemen-in-het-onderwijs/" TargetMode="External"/><Relationship Id="rId31" Type="http://schemas.openxmlformats.org/officeDocument/2006/relationships/hyperlink" Target="https://www.attentia.be/sites/default/files/imce/2020-corona-handschoenen-verwijderen-n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jnvclb.be/corona/inhoudelijke_werking.php" TargetMode="External"/><Relationship Id="rId22" Type="http://schemas.openxmlformats.org/officeDocument/2006/relationships/hyperlink" Target="https://www.mijnvclb.be/corona/faq.php" TargetMode="External"/><Relationship Id="rId27" Type="http://schemas.openxmlformats.org/officeDocument/2006/relationships/hyperlink" Target="https://www.vwvj.be/sites/default/files/infectieziekten/infectieziekten_-_aan_de_slag_clb_school/fiche_hoe_je_handen_ontsmetten.pdf" TargetMode="External"/><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Mijn%20Drive\Cajo\CAJO-dienst\Formats\CAJO%20formats%202018\CAJO-Mededeling.dotx" TargetMode="External"/></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F84809D90E7478FF2AC337358CC86" ma:contentTypeVersion="9" ma:contentTypeDescription="Een nieuw document maken." ma:contentTypeScope="" ma:versionID="701d003b07d59dc2cbc9ad842f034c34">
  <xsd:schema xmlns:xsd="http://www.w3.org/2001/XMLSchema" xmlns:xs="http://www.w3.org/2001/XMLSchema" xmlns:p="http://schemas.microsoft.com/office/2006/metadata/properties" xmlns:ns2="07b2563e-2184-40ff-88c0-3b84ad9947a1" xmlns:ns3="559f7254-bd06-448f-ae2d-de73c930c837" targetNamespace="http://schemas.microsoft.com/office/2006/metadata/properties" ma:root="true" ma:fieldsID="e9fd47fe4f390117011d313394ce623d" ns2:_="" ns3:_="">
    <xsd:import namespace="07b2563e-2184-40ff-88c0-3b84ad9947a1"/>
    <xsd:import namespace="559f7254-bd06-448f-ae2d-de73c930c8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2563e-2184-40ff-88c0-3b84ad994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9f7254-bd06-448f-ae2d-de73c930c83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F487C-177C-46A3-B1CB-5D8E31BA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2563e-2184-40ff-88c0-3b84ad9947a1"/>
    <ds:schemaRef ds:uri="559f7254-bd06-448f-ae2d-de73c930c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AD51-1845-4F17-86BC-6A4489885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30F78E-F38F-44B6-BC9D-399465B21950}">
  <ds:schemaRefs>
    <ds:schemaRef ds:uri="http://schemas.openxmlformats.org/officeDocument/2006/bibliography"/>
  </ds:schemaRefs>
</ds:datastoreItem>
</file>

<file path=customXml/itemProps4.xml><?xml version="1.0" encoding="utf-8"?>
<ds:datastoreItem xmlns:ds="http://schemas.openxmlformats.org/officeDocument/2006/customXml" ds:itemID="{D0EF5BE8-21B4-49E9-874E-129EA383E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CAJO-Mededeling.dotx</Template>
  <TotalTime>102</TotalTime>
  <Pages>1</Pages>
  <Words>3687</Words>
  <Characters>21017</Characters>
  <Application>Microsoft Office Word</Application>
  <DocSecurity>4</DocSecurity>
  <Lines>175</Lines>
  <Paragraphs>49</Paragraphs>
  <ScaleCrop>false</ScaleCrop>
  <Company/>
  <LinksUpToDate>false</LinksUpToDate>
  <CharactersWithSpaces>24655</CharactersWithSpaces>
  <SharedDoc>false</SharedDoc>
  <HLinks>
    <vt:vector size="102" baseType="variant">
      <vt:variant>
        <vt:i4>1900632</vt:i4>
      </vt:variant>
      <vt:variant>
        <vt:i4>48</vt:i4>
      </vt:variant>
      <vt:variant>
        <vt:i4>0</vt:i4>
      </vt:variant>
      <vt:variant>
        <vt:i4>5</vt:i4>
      </vt:variant>
      <vt:variant>
        <vt:lpwstr>https://www.attentia.be/sites/default/files/imce/2020-corona-handschoenen-verwijderen-nl.pdf</vt:lpwstr>
      </vt:variant>
      <vt:variant>
        <vt:lpwstr/>
      </vt:variant>
      <vt:variant>
        <vt:i4>6488114</vt:i4>
      </vt:variant>
      <vt:variant>
        <vt:i4>45</vt:i4>
      </vt:variant>
      <vt:variant>
        <vt:i4>0</vt:i4>
      </vt:variant>
      <vt:variant>
        <vt:i4>5</vt:i4>
      </vt:variant>
      <vt:variant>
        <vt:lpwstr>https://www.attentia.be/sites/default/files/imce/2020-corona-masker-aandoen-nl.pdf</vt:lpwstr>
      </vt:variant>
      <vt:variant>
        <vt:lpwstr/>
      </vt:variant>
      <vt:variant>
        <vt:i4>2818152</vt:i4>
      </vt:variant>
      <vt:variant>
        <vt:i4>42</vt:i4>
      </vt:variant>
      <vt:variant>
        <vt:i4>0</vt:i4>
      </vt:variant>
      <vt:variant>
        <vt:i4>5</vt:i4>
      </vt:variant>
      <vt:variant>
        <vt:lpwstr>https://www.vwvj.be/sites/default/files/infectieziekten/infectieziekten_-_aan_de_slag_clb_school/fiche_hoe_je_handen_ontsmetten.pdf</vt:lpwstr>
      </vt:variant>
      <vt:variant>
        <vt:lpwstr/>
      </vt:variant>
      <vt:variant>
        <vt:i4>2949238</vt:i4>
      </vt:variant>
      <vt:variant>
        <vt:i4>39</vt:i4>
      </vt:variant>
      <vt:variant>
        <vt:i4>0</vt:i4>
      </vt:variant>
      <vt:variant>
        <vt:i4>5</vt:i4>
      </vt:variant>
      <vt:variant>
        <vt:lpwstr>https://www.vwvj.be/sites/default/files/infectieziekten/infectieziekten_-_aan_de_slag_clb_school/fiche_hoe_je_handen_wassen.pdf</vt:lpwstr>
      </vt:variant>
      <vt:variant>
        <vt:lpwstr/>
      </vt:variant>
      <vt:variant>
        <vt:i4>5505057</vt:i4>
      </vt:variant>
      <vt:variant>
        <vt:i4>36</vt:i4>
      </vt:variant>
      <vt:variant>
        <vt:i4>0</vt:i4>
      </vt:variant>
      <vt:variant>
        <vt:i4>5</vt:i4>
      </vt:variant>
      <vt:variant>
        <vt:lpwstr>mailto:Contact.tracing@vrijclbnetwerk.be</vt:lpwstr>
      </vt:variant>
      <vt:variant>
        <vt:lpwstr/>
      </vt:variant>
      <vt:variant>
        <vt:i4>8257653</vt:i4>
      </vt:variant>
      <vt:variant>
        <vt:i4>33</vt:i4>
      </vt:variant>
      <vt:variant>
        <vt:i4>0</vt:i4>
      </vt:variant>
      <vt:variant>
        <vt:i4>5</vt:i4>
      </vt:variant>
      <vt:variant>
        <vt:lpwstr>https://www.mijnvclb.be/corona/welzijn.php</vt:lpwstr>
      </vt:variant>
      <vt:variant>
        <vt:lpwstr/>
      </vt:variant>
      <vt:variant>
        <vt:i4>7667809</vt:i4>
      </vt:variant>
      <vt:variant>
        <vt:i4>30</vt:i4>
      </vt:variant>
      <vt:variant>
        <vt:i4>0</vt:i4>
      </vt:variant>
      <vt:variant>
        <vt:i4>5</vt:i4>
      </vt:variant>
      <vt:variant>
        <vt:lpwstr>https://www.mijnvclb.be/corona/faq.php</vt:lpwstr>
      </vt:variant>
      <vt:variant>
        <vt:lpwstr/>
      </vt:variant>
      <vt:variant>
        <vt:i4>524347</vt:i4>
      </vt:variant>
      <vt:variant>
        <vt:i4>27</vt:i4>
      </vt:variant>
      <vt:variant>
        <vt:i4>0</vt:i4>
      </vt:variant>
      <vt:variant>
        <vt:i4>5</vt:i4>
      </vt:variant>
      <vt:variant>
        <vt:lpwstr>https://www.mijnvclb.be/corona/inhoudelijke_werking.php</vt:lpwstr>
      </vt:variant>
      <vt:variant>
        <vt:lpwstr/>
      </vt:variant>
      <vt:variant>
        <vt:i4>524347</vt:i4>
      </vt:variant>
      <vt:variant>
        <vt:i4>24</vt:i4>
      </vt:variant>
      <vt:variant>
        <vt:i4>0</vt:i4>
      </vt:variant>
      <vt:variant>
        <vt:i4>5</vt:i4>
      </vt:variant>
      <vt:variant>
        <vt:lpwstr>https://www.mijnvclb.be/corona/inhoudelijke_werking.php</vt:lpwstr>
      </vt:variant>
      <vt:variant>
        <vt:lpwstr/>
      </vt:variant>
      <vt:variant>
        <vt:i4>2818095</vt:i4>
      </vt:variant>
      <vt:variant>
        <vt:i4>21</vt:i4>
      </vt:variant>
      <vt:variant>
        <vt:i4>0</vt:i4>
      </vt:variant>
      <vt:variant>
        <vt:i4>5</vt:i4>
      </vt:variant>
      <vt:variant>
        <vt:lpwstr>https://www.rodekruis.be/nieuws-kalender/nieuws/volg-een-opleiding-om-sneltesten-af-te-nemen-in-het-onderwijs/</vt:lpwstr>
      </vt:variant>
      <vt:variant>
        <vt:lpwstr/>
      </vt:variant>
      <vt:variant>
        <vt:i4>524347</vt:i4>
      </vt:variant>
      <vt:variant>
        <vt:i4>18</vt:i4>
      </vt:variant>
      <vt:variant>
        <vt:i4>0</vt:i4>
      </vt:variant>
      <vt:variant>
        <vt:i4>5</vt:i4>
      </vt:variant>
      <vt:variant>
        <vt:lpwstr>https://www.mijnvclb.be/corona/inhoudelijke_werking.php</vt:lpwstr>
      </vt:variant>
      <vt:variant>
        <vt:lpwstr/>
      </vt:variant>
      <vt:variant>
        <vt:i4>1704013</vt:i4>
      </vt:variant>
      <vt:variant>
        <vt:i4>15</vt:i4>
      </vt:variant>
      <vt:variant>
        <vt:i4>0</vt:i4>
      </vt:variant>
      <vt:variant>
        <vt:i4>5</vt:i4>
      </vt:variant>
      <vt:variant>
        <vt:lpwstr>https://forms.office.com/Pages/ResponsePage.aspx?id=B6ur66E5GU6kW0eptPUxK8E9dJxB6LBDmSp9bxruVy9UNkE0MFhGQkdUTFdGRzVQTU1GRllFSk9TTSQlQCN0PWcu</vt:lpwstr>
      </vt:variant>
      <vt:variant>
        <vt:lpwstr/>
      </vt:variant>
      <vt:variant>
        <vt:i4>6357038</vt:i4>
      </vt:variant>
      <vt:variant>
        <vt:i4>12</vt:i4>
      </vt:variant>
      <vt:variant>
        <vt:i4>0</vt:i4>
      </vt:variant>
      <vt:variant>
        <vt:i4>5</vt:i4>
      </vt:variant>
      <vt:variant>
        <vt:lpwstr>https://intranet.vrijclb.be/beleid-organisatie/cpbw2/a-z-woordenlijst-cpbw2?char=C&amp;word=corona---affiches&amp;wid=28860</vt:lpwstr>
      </vt:variant>
      <vt:variant>
        <vt:lpwstr/>
      </vt:variant>
      <vt:variant>
        <vt:i4>524347</vt:i4>
      </vt:variant>
      <vt:variant>
        <vt:i4>9</vt:i4>
      </vt:variant>
      <vt:variant>
        <vt:i4>0</vt:i4>
      </vt:variant>
      <vt:variant>
        <vt:i4>5</vt:i4>
      </vt:variant>
      <vt:variant>
        <vt:lpwstr>https://www.mijnvclb.be/corona/inhoudelijke_werking.php</vt:lpwstr>
      </vt:variant>
      <vt:variant>
        <vt:lpwstr/>
      </vt:variant>
      <vt:variant>
        <vt:i4>524347</vt:i4>
      </vt:variant>
      <vt:variant>
        <vt:i4>6</vt:i4>
      </vt:variant>
      <vt:variant>
        <vt:i4>0</vt:i4>
      </vt:variant>
      <vt:variant>
        <vt:i4>5</vt:i4>
      </vt:variant>
      <vt:variant>
        <vt:lpwstr>https://www.mijnvclb.be/corona/inhoudelijke_werking.php</vt:lpwstr>
      </vt:variant>
      <vt:variant>
        <vt:lpwstr/>
      </vt:variant>
      <vt:variant>
        <vt:i4>7012405</vt:i4>
      </vt:variant>
      <vt:variant>
        <vt:i4>3</vt:i4>
      </vt:variant>
      <vt:variant>
        <vt:i4>0</vt:i4>
      </vt:variant>
      <vt:variant>
        <vt:i4>5</vt:i4>
      </vt:variant>
      <vt:variant>
        <vt:lpwstr>https://www.mijnvclb.be/corona/downloads/Draaiboek Sneltesten Onderwijs_DEF_2020.12.12 (2).docx</vt:lpwstr>
      </vt:variant>
      <vt:variant>
        <vt:lpwstr/>
      </vt:variant>
      <vt:variant>
        <vt:i4>7012405</vt:i4>
      </vt:variant>
      <vt:variant>
        <vt:i4>0</vt:i4>
      </vt:variant>
      <vt:variant>
        <vt:i4>0</vt:i4>
      </vt:variant>
      <vt:variant>
        <vt:i4>5</vt:i4>
      </vt:variant>
      <vt:variant>
        <vt:lpwstr>https://www.mijnvclb.be/corona/downloads/Draaiboek Sneltesten Onderwijs_DEF_2020.12.12 (2).docx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CAJO</dc:creator>
  <cp:keywords/>
  <dc:description/>
  <cp:lastModifiedBy>Annelien Maebe</cp:lastModifiedBy>
  <cp:revision>636</cp:revision>
  <cp:lastPrinted>2019-04-06T16:03:00Z</cp:lastPrinted>
  <dcterms:created xsi:type="dcterms:W3CDTF">2021-01-12T15:34:00Z</dcterms:created>
  <dcterms:modified xsi:type="dcterms:W3CDTF">2021-01-12T21:29:00Z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0x0101006DAF84809D90E7478FF2AC337358CC86</vt:lpwstr>
  </property>
</Properties>
</file>